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764DD" w14:textId="77777777" w:rsidR="003649E9" w:rsidRPr="003649E9" w:rsidRDefault="00253955" w:rsidP="003649E9">
      <w:pPr>
        <w:spacing w:after="0" w:line="240" w:lineRule="auto"/>
        <w:ind w:firstLine="360"/>
        <w:jc w:val="center"/>
        <w:rPr>
          <w:rFonts w:ascii="Times New Roman" w:eastAsia="Times New Roman" w:hAnsi="Times New Roman" w:cs="Times New Roman"/>
          <w:b/>
          <w:sz w:val="24"/>
          <w:szCs w:val="24"/>
        </w:rPr>
      </w:pPr>
      <w:r>
        <w:rPr>
          <w:rFonts w:ascii="Times New Roman" w:eastAsia="Times New Roman" w:hAnsi="Times New Roman"/>
          <w:b/>
          <w:noProof/>
          <w:sz w:val="24"/>
          <w:szCs w:val="24"/>
        </w:rPr>
        <w:pict w14:anchorId="653A60A1">
          <v:shapetype id="_x0000_t32" coordsize="21600,21600" o:spt="32" o:oned="t" path="m,l21600,21600e" filled="f">
            <v:path arrowok="t" fillok="f" o:connecttype="none"/>
            <o:lock v:ext="edit" shapetype="t"/>
          </v:shapetype>
          <v:shape id="_x0000_s2051" type="#_x0000_t32" alt="" style="position:absolute;left:0;text-align:left;margin-left:.15pt;margin-top:-6.25pt;width:467.45pt;height:0;z-index:251658240;mso-wrap-edited:f;mso-width-percent:0;mso-height-percent:0;mso-width-percent:0;mso-height-percent:0" o:connectortype="straight" strokecolor="black [3200]" strokeweight="2.25pt">
            <v:shadow color="#868686"/>
          </v:shape>
        </w:pict>
      </w:r>
      <w:r w:rsidR="003D657E" w:rsidRPr="003D657E">
        <w:t xml:space="preserve"> </w:t>
      </w:r>
      <w:r>
        <w:rPr>
          <w:rFonts w:ascii="Times New Roman" w:eastAsia="Times New Roman" w:hAnsi="Times New Roman"/>
          <w:b/>
          <w:noProof/>
          <w:sz w:val="24"/>
          <w:szCs w:val="24"/>
        </w:rPr>
        <w:pict w14:anchorId="2E479561">
          <v:shape id="_x0000_s2050" type="#_x0000_t32" alt="" style="position:absolute;left:0;text-align:left;margin-left:.15pt;margin-top:-6.25pt;width:467.45pt;height:0;z-index:251660288;mso-wrap-edited:f;mso-width-percent:0;mso-height-percent:0;mso-position-horizontal-relative:text;mso-position-vertical-relative:text;mso-width-percent:0;mso-height-percent:0" o:connectortype="straight" strokeweight="2.25pt">
            <v:shadow color="#868686"/>
          </v:shape>
        </w:pict>
      </w:r>
      <w:r w:rsidR="003649E9" w:rsidRPr="003649E9">
        <w:rPr>
          <w:rFonts w:ascii="Times New Roman" w:eastAsia="Times New Roman" w:hAnsi="Times New Roman" w:cs="Times New Roman"/>
          <w:b/>
          <w:sz w:val="24"/>
          <w:szCs w:val="24"/>
        </w:rPr>
        <w:t xml:space="preserve">What Happened in </w:t>
      </w:r>
      <w:proofErr w:type="spellStart"/>
      <w:r w:rsidR="003649E9" w:rsidRPr="003649E9">
        <w:rPr>
          <w:rFonts w:ascii="Times New Roman" w:eastAsia="Times New Roman" w:hAnsi="Times New Roman" w:cs="Times New Roman"/>
          <w:b/>
          <w:i/>
          <w:iCs/>
          <w:sz w:val="24"/>
          <w:szCs w:val="24"/>
        </w:rPr>
        <w:t>Talaga</w:t>
      </w:r>
      <w:proofErr w:type="spellEnd"/>
      <w:r w:rsidR="003649E9" w:rsidRPr="003649E9">
        <w:rPr>
          <w:rFonts w:ascii="Times New Roman" w:eastAsia="Times New Roman" w:hAnsi="Times New Roman" w:cs="Times New Roman"/>
          <w:b/>
          <w:i/>
          <w:iCs/>
          <w:sz w:val="24"/>
          <w:szCs w:val="24"/>
        </w:rPr>
        <w:t xml:space="preserve"> </w:t>
      </w:r>
      <w:proofErr w:type="spellStart"/>
      <w:r w:rsidR="003649E9" w:rsidRPr="003649E9">
        <w:rPr>
          <w:rFonts w:ascii="Times New Roman" w:eastAsia="Times New Roman" w:hAnsi="Times New Roman" w:cs="Times New Roman"/>
          <w:b/>
          <w:i/>
          <w:iCs/>
          <w:sz w:val="24"/>
          <w:szCs w:val="24"/>
        </w:rPr>
        <w:t>Biru</w:t>
      </w:r>
      <w:proofErr w:type="spellEnd"/>
      <w:r w:rsidR="003649E9" w:rsidRPr="003649E9">
        <w:rPr>
          <w:rFonts w:ascii="Times New Roman" w:eastAsia="Times New Roman" w:hAnsi="Times New Roman" w:cs="Times New Roman"/>
          <w:b/>
          <w:sz w:val="24"/>
          <w:szCs w:val="24"/>
        </w:rPr>
        <w:t>? A Study of Ecological Literature</w:t>
      </w:r>
    </w:p>
    <w:p w14:paraId="2D46AEF0" w14:textId="77777777" w:rsidR="009F5805" w:rsidRPr="000E6EFF" w:rsidRDefault="009F5805" w:rsidP="004D1D64">
      <w:pPr>
        <w:spacing w:after="240" w:line="240" w:lineRule="auto"/>
        <w:rPr>
          <w:rFonts w:ascii="Times New Roman" w:eastAsia="Times New Roman" w:hAnsi="Times New Roman"/>
          <w:b/>
          <w:color w:val="FF0000"/>
        </w:rPr>
      </w:pPr>
    </w:p>
    <w:p w14:paraId="0BB1F280" w14:textId="59626535" w:rsidR="009F5805" w:rsidRPr="007B376A" w:rsidRDefault="0009107C" w:rsidP="009F5805">
      <w:pPr>
        <w:spacing w:after="0" w:line="240" w:lineRule="auto"/>
        <w:ind w:firstLine="360"/>
        <w:jc w:val="center"/>
        <w:rPr>
          <w:rFonts w:ascii="Times New Roman" w:eastAsia="Times New Roman" w:hAnsi="Times New Roman"/>
          <w:b/>
          <w:i/>
          <w:color w:val="000000" w:themeColor="text1"/>
          <w:sz w:val="20"/>
          <w:szCs w:val="20"/>
          <w:lang w:val="fr-FR"/>
        </w:rPr>
      </w:pPr>
      <w:r w:rsidRPr="007B376A">
        <w:rPr>
          <w:rFonts w:ascii="Times New Roman" w:eastAsia="Times New Roman" w:hAnsi="Times New Roman"/>
          <w:b/>
          <w:i/>
          <w:color w:val="000000" w:themeColor="text1"/>
          <w:sz w:val="20"/>
          <w:szCs w:val="20"/>
          <w:lang w:val="fr-FR"/>
        </w:rPr>
        <w:t>Ramis Rauf</w:t>
      </w:r>
      <w:r w:rsidR="009F5805" w:rsidRPr="007B376A">
        <w:rPr>
          <w:rFonts w:ascii="Times New Roman" w:eastAsia="Times New Roman" w:hAnsi="Times New Roman"/>
          <w:b/>
          <w:i/>
          <w:color w:val="000000" w:themeColor="text1"/>
          <w:sz w:val="20"/>
          <w:szCs w:val="20"/>
          <w:vertAlign w:val="superscript"/>
          <w:lang w:val="fr-FR"/>
        </w:rPr>
        <w:t>1)</w:t>
      </w:r>
      <w:r w:rsidR="009F5805" w:rsidRPr="007B376A">
        <w:rPr>
          <w:rFonts w:ascii="Times New Roman" w:eastAsia="Times New Roman" w:hAnsi="Times New Roman"/>
          <w:b/>
          <w:i/>
          <w:color w:val="000000" w:themeColor="text1"/>
          <w:sz w:val="20"/>
          <w:szCs w:val="20"/>
          <w:lang w:val="fr-FR"/>
        </w:rPr>
        <w:t xml:space="preserve">, </w:t>
      </w:r>
      <w:proofErr w:type="spellStart"/>
      <w:r w:rsidRPr="007B376A">
        <w:rPr>
          <w:rFonts w:ascii="Times New Roman" w:eastAsia="Times New Roman" w:hAnsi="Times New Roman"/>
          <w:b/>
          <w:i/>
          <w:color w:val="000000" w:themeColor="text1"/>
          <w:sz w:val="20"/>
          <w:szCs w:val="20"/>
          <w:lang w:val="fr-FR"/>
        </w:rPr>
        <w:t>Sulmi</w:t>
      </w:r>
      <w:proofErr w:type="spellEnd"/>
      <w:r w:rsidRPr="007B376A">
        <w:rPr>
          <w:rFonts w:ascii="Times New Roman" w:eastAsia="Times New Roman" w:hAnsi="Times New Roman"/>
          <w:b/>
          <w:i/>
          <w:color w:val="000000" w:themeColor="text1"/>
          <w:sz w:val="20"/>
          <w:szCs w:val="20"/>
          <w:lang w:val="fr-FR"/>
        </w:rPr>
        <w:t xml:space="preserve"> Maghfirah</w:t>
      </w:r>
      <w:r w:rsidR="009F5805" w:rsidRPr="007B376A">
        <w:rPr>
          <w:rFonts w:ascii="Times New Roman" w:eastAsia="Times New Roman" w:hAnsi="Times New Roman"/>
          <w:b/>
          <w:i/>
          <w:color w:val="000000" w:themeColor="text1"/>
          <w:sz w:val="20"/>
          <w:szCs w:val="20"/>
          <w:vertAlign w:val="superscript"/>
          <w:lang w:val="fr-FR"/>
        </w:rPr>
        <w:t>2)</w:t>
      </w:r>
      <w:r w:rsidRPr="007B376A">
        <w:rPr>
          <w:rFonts w:ascii="Times New Roman" w:eastAsia="Times New Roman" w:hAnsi="Times New Roman"/>
          <w:b/>
          <w:i/>
          <w:color w:val="000000" w:themeColor="text1"/>
          <w:sz w:val="20"/>
          <w:szCs w:val="20"/>
          <w:lang w:val="fr-FR"/>
        </w:rPr>
        <w:t>, Ridwan</w:t>
      </w:r>
      <w:r w:rsidRPr="007B376A">
        <w:rPr>
          <w:rFonts w:ascii="Times New Roman" w:eastAsia="Times New Roman" w:hAnsi="Times New Roman"/>
          <w:b/>
          <w:i/>
          <w:color w:val="000000" w:themeColor="text1"/>
          <w:sz w:val="20"/>
          <w:szCs w:val="20"/>
          <w:vertAlign w:val="superscript"/>
          <w:lang w:val="fr-FR"/>
        </w:rPr>
        <w:t>3)</w:t>
      </w:r>
      <w:r w:rsidRPr="007B376A">
        <w:rPr>
          <w:rFonts w:ascii="Times New Roman" w:eastAsia="Times New Roman" w:hAnsi="Times New Roman"/>
          <w:b/>
          <w:i/>
          <w:color w:val="000000" w:themeColor="text1"/>
          <w:sz w:val="20"/>
          <w:szCs w:val="20"/>
          <w:lang w:val="fr-FR"/>
        </w:rPr>
        <w:t xml:space="preserve">, </w:t>
      </w:r>
      <w:proofErr w:type="spellStart"/>
      <w:r w:rsidRPr="007B376A">
        <w:rPr>
          <w:rFonts w:ascii="Times New Roman" w:eastAsia="Times New Roman" w:hAnsi="Times New Roman"/>
          <w:b/>
          <w:i/>
          <w:color w:val="000000" w:themeColor="text1"/>
          <w:sz w:val="20"/>
          <w:szCs w:val="20"/>
          <w:lang w:val="fr-FR"/>
        </w:rPr>
        <w:t>Afriani</w:t>
      </w:r>
      <w:proofErr w:type="spellEnd"/>
      <w:r w:rsidRPr="007B376A">
        <w:rPr>
          <w:rFonts w:ascii="Times New Roman" w:eastAsia="Times New Roman" w:hAnsi="Times New Roman"/>
          <w:b/>
          <w:i/>
          <w:color w:val="000000" w:themeColor="text1"/>
          <w:sz w:val="20"/>
          <w:szCs w:val="20"/>
          <w:lang w:val="fr-FR"/>
        </w:rPr>
        <w:t xml:space="preserve"> Ulya</w:t>
      </w:r>
      <w:r w:rsidRPr="007B376A">
        <w:rPr>
          <w:rFonts w:ascii="Times New Roman" w:eastAsia="Times New Roman" w:hAnsi="Times New Roman"/>
          <w:b/>
          <w:i/>
          <w:color w:val="000000" w:themeColor="text1"/>
          <w:sz w:val="20"/>
          <w:szCs w:val="20"/>
          <w:vertAlign w:val="superscript"/>
          <w:lang w:val="fr-FR"/>
        </w:rPr>
        <w:t>4)</w:t>
      </w:r>
      <w:r w:rsidRPr="007B376A">
        <w:rPr>
          <w:rFonts w:ascii="Times New Roman" w:eastAsia="Times New Roman" w:hAnsi="Times New Roman"/>
          <w:b/>
          <w:i/>
          <w:color w:val="000000" w:themeColor="text1"/>
          <w:sz w:val="20"/>
          <w:szCs w:val="20"/>
          <w:lang w:val="fr-FR"/>
        </w:rPr>
        <w:t xml:space="preserve"> </w:t>
      </w:r>
    </w:p>
    <w:p w14:paraId="44B0CCA6" w14:textId="48A79770" w:rsidR="009F5805" w:rsidRPr="008F2CA9" w:rsidRDefault="009F5805" w:rsidP="0030739A">
      <w:pPr>
        <w:spacing w:before="240" w:after="0" w:line="240" w:lineRule="auto"/>
        <w:ind w:firstLine="357"/>
        <w:jc w:val="center"/>
        <w:rPr>
          <w:rFonts w:ascii="Times New Roman" w:eastAsia="Times New Roman" w:hAnsi="Times New Roman" w:cs="Times New Roman"/>
          <w:color w:val="000000" w:themeColor="text1"/>
          <w:sz w:val="20"/>
          <w:szCs w:val="20"/>
          <w:lang w:val="fr-FR"/>
        </w:rPr>
      </w:pPr>
      <w:r w:rsidRPr="008F2CA9">
        <w:rPr>
          <w:rFonts w:ascii="Times New Roman" w:eastAsia="Times New Roman" w:hAnsi="Times New Roman" w:cs="Times New Roman"/>
          <w:color w:val="000000" w:themeColor="text1"/>
          <w:sz w:val="20"/>
          <w:szCs w:val="20"/>
          <w:vertAlign w:val="superscript"/>
          <w:lang w:val="fr-FR"/>
        </w:rPr>
        <w:t>1</w:t>
      </w:r>
      <w:r w:rsidR="003D657E" w:rsidRPr="008F2CA9">
        <w:rPr>
          <w:rFonts w:ascii="Times New Roman" w:eastAsia="Times New Roman" w:hAnsi="Times New Roman" w:cs="Times New Roman"/>
          <w:color w:val="000000" w:themeColor="text1"/>
          <w:sz w:val="20"/>
          <w:szCs w:val="20"/>
          <w:lang w:val="fr-FR"/>
        </w:rPr>
        <w:t xml:space="preserve">Universitas </w:t>
      </w:r>
      <w:proofErr w:type="spellStart"/>
      <w:r w:rsidR="0009107C" w:rsidRPr="008F2CA9">
        <w:rPr>
          <w:rFonts w:ascii="Times New Roman" w:eastAsia="Times New Roman" w:hAnsi="Times New Roman" w:cs="Times New Roman"/>
          <w:color w:val="000000" w:themeColor="text1"/>
          <w:sz w:val="20"/>
          <w:szCs w:val="20"/>
          <w:lang w:val="fr-FR"/>
        </w:rPr>
        <w:t>Khairun</w:t>
      </w:r>
      <w:proofErr w:type="spellEnd"/>
      <w:r w:rsidR="003D657E" w:rsidRPr="008F2CA9">
        <w:rPr>
          <w:rFonts w:ascii="Times New Roman" w:eastAsia="Times New Roman" w:hAnsi="Times New Roman" w:cs="Times New Roman"/>
          <w:color w:val="000000" w:themeColor="text1"/>
          <w:sz w:val="20"/>
          <w:szCs w:val="20"/>
          <w:lang w:val="fr-FR"/>
        </w:rPr>
        <w:t xml:space="preserve">, </w:t>
      </w:r>
      <w:r w:rsidR="0009107C" w:rsidRPr="008F2CA9">
        <w:rPr>
          <w:rFonts w:ascii="Times New Roman" w:eastAsia="Times New Roman" w:hAnsi="Times New Roman" w:cs="Times New Roman"/>
          <w:color w:val="000000" w:themeColor="text1"/>
          <w:sz w:val="20"/>
          <w:szCs w:val="20"/>
          <w:lang w:val="fr-FR"/>
        </w:rPr>
        <w:t>Ternate</w:t>
      </w:r>
      <w:r w:rsidR="003D657E" w:rsidRPr="008F2CA9">
        <w:rPr>
          <w:rFonts w:ascii="Times New Roman" w:eastAsia="Times New Roman" w:hAnsi="Times New Roman" w:cs="Times New Roman"/>
          <w:color w:val="000000" w:themeColor="text1"/>
          <w:sz w:val="20"/>
          <w:szCs w:val="20"/>
          <w:lang w:val="fr-FR"/>
        </w:rPr>
        <w:t xml:space="preserve">, </w:t>
      </w:r>
      <w:proofErr w:type="spellStart"/>
      <w:r w:rsidR="003D657E" w:rsidRPr="008F2CA9">
        <w:rPr>
          <w:rFonts w:ascii="Times New Roman" w:eastAsia="Times New Roman" w:hAnsi="Times New Roman" w:cs="Times New Roman"/>
          <w:color w:val="000000" w:themeColor="text1"/>
          <w:sz w:val="20"/>
          <w:szCs w:val="20"/>
          <w:lang w:val="fr-FR"/>
        </w:rPr>
        <w:t>Indonesia</w:t>
      </w:r>
      <w:proofErr w:type="spellEnd"/>
    </w:p>
    <w:p w14:paraId="44240B4E" w14:textId="6924F9AC" w:rsidR="0030739A" w:rsidRPr="008F2CA9" w:rsidRDefault="00000000" w:rsidP="0030739A">
      <w:pPr>
        <w:spacing w:after="0" w:line="240" w:lineRule="auto"/>
        <w:jc w:val="center"/>
        <w:rPr>
          <w:rFonts w:ascii="Times New Roman" w:hAnsi="Times New Roman" w:cs="Times New Roman"/>
          <w:sz w:val="20"/>
          <w:szCs w:val="20"/>
        </w:rPr>
      </w:pPr>
      <w:hyperlink r:id="rId8" w:history="1">
        <w:r w:rsidR="0030739A" w:rsidRPr="008F2CA9">
          <w:rPr>
            <w:rStyle w:val="Hyperlink"/>
            <w:rFonts w:ascii="Times New Roman" w:hAnsi="Times New Roman" w:cs="Times New Roman"/>
            <w:sz w:val="20"/>
            <w:szCs w:val="20"/>
          </w:rPr>
          <w:t>ramis.rauf@unkhair.ac.id</w:t>
        </w:r>
      </w:hyperlink>
    </w:p>
    <w:p w14:paraId="5E74EB52" w14:textId="52F7A22F" w:rsidR="0030739A" w:rsidRPr="008F2CA9" w:rsidRDefault="009F5805" w:rsidP="0030739A">
      <w:pPr>
        <w:spacing w:after="0" w:line="240" w:lineRule="auto"/>
        <w:ind w:firstLine="360"/>
        <w:jc w:val="center"/>
        <w:rPr>
          <w:rFonts w:ascii="Times New Roman" w:hAnsi="Times New Roman" w:cs="Times New Roman"/>
          <w:color w:val="000000" w:themeColor="text1"/>
          <w:sz w:val="20"/>
          <w:szCs w:val="20"/>
        </w:rPr>
      </w:pPr>
      <w:r w:rsidRPr="008F2CA9">
        <w:rPr>
          <w:rFonts w:ascii="Times New Roman" w:eastAsia="Times New Roman" w:hAnsi="Times New Roman" w:cs="Times New Roman"/>
          <w:color w:val="000000" w:themeColor="text1"/>
          <w:sz w:val="20"/>
          <w:szCs w:val="20"/>
          <w:vertAlign w:val="superscript"/>
          <w:lang w:val="fr-FR"/>
        </w:rPr>
        <w:t>2</w:t>
      </w:r>
      <w:r w:rsidR="0030739A" w:rsidRPr="008F2CA9">
        <w:rPr>
          <w:rFonts w:ascii="Times New Roman" w:eastAsia="Times New Roman" w:hAnsi="Times New Roman" w:cs="Times New Roman"/>
          <w:color w:val="000000" w:themeColor="text1"/>
          <w:sz w:val="20"/>
          <w:szCs w:val="20"/>
          <w:lang w:val="fr-FR"/>
        </w:rPr>
        <w:t xml:space="preserve">Universitas </w:t>
      </w:r>
      <w:proofErr w:type="spellStart"/>
      <w:r w:rsidR="0030739A" w:rsidRPr="008F2CA9">
        <w:rPr>
          <w:rFonts w:ascii="Times New Roman" w:eastAsia="Times New Roman" w:hAnsi="Times New Roman" w:cs="Times New Roman"/>
          <w:color w:val="000000" w:themeColor="text1"/>
          <w:sz w:val="20"/>
          <w:szCs w:val="20"/>
          <w:lang w:val="fr-FR"/>
        </w:rPr>
        <w:t>Khairun</w:t>
      </w:r>
      <w:proofErr w:type="spellEnd"/>
      <w:r w:rsidR="0030739A" w:rsidRPr="008F2CA9">
        <w:rPr>
          <w:rFonts w:ascii="Times New Roman" w:eastAsia="Times New Roman" w:hAnsi="Times New Roman" w:cs="Times New Roman"/>
          <w:color w:val="000000" w:themeColor="text1"/>
          <w:sz w:val="20"/>
          <w:szCs w:val="20"/>
          <w:lang w:val="fr-FR"/>
        </w:rPr>
        <w:t xml:space="preserve">, Ternate, </w:t>
      </w:r>
      <w:proofErr w:type="spellStart"/>
      <w:r w:rsidR="0030739A" w:rsidRPr="008F2CA9">
        <w:rPr>
          <w:rFonts w:ascii="Times New Roman" w:eastAsia="Times New Roman" w:hAnsi="Times New Roman" w:cs="Times New Roman"/>
          <w:color w:val="000000" w:themeColor="text1"/>
          <w:sz w:val="20"/>
          <w:szCs w:val="20"/>
          <w:lang w:val="fr-FR"/>
        </w:rPr>
        <w:t>Indonesia</w:t>
      </w:r>
      <w:proofErr w:type="spellEnd"/>
    </w:p>
    <w:p w14:paraId="7EA3FE1E" w14:textId="45AF1CC3" w:rsidR="00C4302E" w:rsidRPr="008F2CA9" w:rsidRDefault="00000000" w:rsidP="0030739A">
      <w:pPr>
        <w:spacing w:after="0" w:line="240" w:lineRule="auto"/>
        <w:jc w:val="center"/>
        <w:rPr>
          <w:rFonts w:ascii="Times New Roman" w:hAnsi="Times New Roman" w:cs="Times New Roman"/>
          <w:color w:val="000000" w:themeColor="text1"/>
          <w:sz w:val="20"/>
          <w:szCs w:val="20"/>
        </w:rPr>
      </w:pPr>
      <w:hyperlink r:id="rId9" w:history="1">
        <w:r w:rsidR="00BC1A28" w:rsidRPr="008F2CA9">
          <w:rPr>
            <w:rStyle w:val="Hyperlink"/>
            <w:rFonts w:ascii="Times New Roman" w:hAnsi="Times New Roman" w:cs="Times New Roman"/>
            <w:sz w:val="20"/>
            <w:szCs w:val="20"/>
          </w:rPr>
          <w:t>sulmi@unkhair.ac.id</w:t>
        </w:r>
      </w:hyperlink>
      <w:r w:rsidR="00BC1A28" w:rsidRPr="008F2CA9">
        <w:rPr>
          <w:rFonts w:ascii="Times New Roman" w:hAnsi="Times New Roman" w:cs="Times New Roman"/>
          <w:sz w:val="20"/>
          <w:szCs w:val="20"/>
        </w:rPr>
        <w:t xml:space="preserve"> </w:t>
      </w:r>
    </w:p>
    <w:p w14:paraId="083264E1" w14:textId="16ACCAA9" w:rsidR="0030739A" w:rsidRPr="008F2CA9" w:rsidRDefault="0030739A" w:rsidP="0030739A">
      <w:pPr>
        <w:spacing w:after="0" w:line="240" w:lineRule="auto"/>
        <w:ind w:firstLine="360"/>
        <w:jc w:val="center"/>
        <w:rPr>
          <w:rFonts w:ascii="Times New Roman" w:hAnsi="Times New Roman" w:cs="Times New Roman"/>
          <w:color w:val="000000" w:themeColor="text1"/>
          <w:sz w:val="20"/>
          <w:szCs w:val="20"/>
        </w:rPr>
      </w:pPr>
      <w:r w:rsidRPr="008F2CA9">
        <w:rPr>
          <w:rFonts w:ascii="Times New Roman" w:eastAsia="Times New Roman" w:hAnsi="Times New Roman" w:cs="Times New Roman"/>
          <w:color w:val="000000" w:themeColor="text1"/>
          <w:sz w:val="20"/>
          <w:szCs w:val="20"/>
          <w:vertAlign w:val="superscript"/>
          <w:lang w:val="fr-FR"/>
        </w:rPr>
        <w:t>3</w:t>
      </w:r>
      <w:r w:rsidRPr="008F2CA9">
        <w:rPr>
          <w:rFonts w:ascii="Times New Roman" w:eastAsia="Times New Roman" w:hAnsi="Times New Roman" w:cs="Times New Roman"/>
          <w:color w:val="000000" w:themeColor="text1"/>
          <w:sz w:val="20"/>
          <w:szCs w:val="20"/>
          <w:lang w:val="fr-FR"/>
        </w:rPr>
        <w:t xml:space="preserve">Universitas </w:t>
      </w:r>
      <w:proofErr w:type="spellStart"/>
      <w:r w:rsidRPr="008F2CA9">
        <w:rPr>
          <w:rFonts w:ascii="Times New Roman" w:eastAsia="Times New Roman" w:hAnsi="Times New Roman" w:cs="Times New Roman"/>
          <w:color w:val="000000" w:themeColor="text1"/>
          <w:sz w:val="20"/>
          <w:szCs w:val="20"/>
          <w:lang w:val="fr-FR"/>
        </w:rPr>
        <w:t>Khairun</w:t>
      </w:r>
      <w:proofErr w:type="spellEnd"/>
      <w:r w:rsidRPr="008F2CA9">
        <w:rPr>
          <w:rFonts w:ascii="Times New Roman" w:eastAsia="Times New Roman" w:hAnsi="Times New Roman" w:cs="Times New Roman"/>
          <w:color w:val="000000" w:themeColor="text1"/>
          <w:sz w:val="20"/>
          <w:szCs w:val="20"/>
          <w:lang w:val="fr-FR"/>
        </w:rPr>
        <w:t xml:space="preserve">, Ternate, </w:t>
      </w:r>
      <w:proofErr w:type="spellStart"/>
      <w:r w:rsidRPr="008F2CA9">
        <w:rPr>
          <w:rFonts w:ascii="Times New Roman" w:eastAsia="Times New Roman" w:hAnsi="Times New Roman" w:cs="Times New Roman"/>
          <w:color w:val="000000" w:themeColor="text1"/>
          <w:sz w:val="20"/>
          <w:szCs w:val="20"/>
          <w:lang w:val="fr-FR"/>
        </w:rPr>
        <w:t>Indonesia</w:t>
      </w:r>
      <w:proofErr w:type="spellEnd"/>
    </w:p>
    <w:p w14:paraId="4B56E5AB" w14:textId="7EA97417" w:rsidR="0030739A" w:rsidRPr="008F2CA9" w:rsidRDefault="00000000" w:rsidP="0030739A">
      <w:pPr>
        <w:spacing w:after="0" w:line="240" w:lineRule="auto"/>
        <w:jc w:val="center"/>
        <w:rPr>
          <w:rFonts w:ascii="Times New Roman" w:hAnsi="Times New Roman" w:cs="Times New Roman"/>
          <w:sz w:val="20"/>
          <w:szCs w:val="20"/>
        </w:rPr>
      </w:pPr>
      <w:hyperlink r:id="rId10" w:history="1">
        <w:r w:rsidR="0030739A" w:rsidRPr="008F2CA9">
          <w:rPr>
            <w:rStyle w:val="Hyperlink"/>
            <w:rFonts w:ascii="Times New Roman" w:hAnsi="Times New Roman" w:cs="Times New Roman"/>
            <w:sz w:val="20"/>
            <w:szCs w:val="20"/>
          </w:rPr>
          <w:t>ridwan@unkhair.ac.id</w:t>
        </w:r>
      </w:hyperlink>
    </w:p>
    <w:p w14:paraId="1054B1E2" w14:textId="5B4E117E" w:rsidR="0030739A" w:rsidRPr="008F2CA9" w:rsidRDefault="0030739A" w:rsidP="0030739A">
      <w:pPr>
        <w:spacing w:after="0" w:line="240" w:lineRule="auto"/>
        <w:ind w:firstLine="360"/>
        <w:jc w:val="center"/>
        <w:rPr>
          <w:rFonts w:ascii="Times New Roman" w:hAnsi="Times New Roman" w:cs="Times New Roman"/>
          <w:color w:val="000000" w:themeColor="text1"/>
          <w:sz w:val="20"/>
          <w:szCs w:val="20"/>
        </w:rPr>
      </w:pPr>
      <w:r w:rsidRPr="008F2CA9">
        <w:rPr>
          <w:rFonts w:ascii="Times New Roman" w:eastAsia="Times New Roman" w:hAnsi="Times New Roman" w:cs="Times New Roman"/>
          <w:color w:val="000000" w:themeColor="text1"/>
          <w:sz w:val="20"/>
          <w:szCs w:val="20"/>
          <w:vertAlign w:val="superscript"/>
          <w:lang w:val="fr-FR"/>
        </w:rPr>
        <w:t>4</w:t>
      </w:r>
      <w:r w:rsidRPr="008F2CA9">
        <w:rPr>
          <w:rFonts w:ascii="Times New Roman" w:eastAsia="Times New Roman" w:hAnsi="Times New Roman" w:cs="Times New Roman"/>
          <w:color w:val="000000" w:themeColor="text1"/>
          <w:sz w:val="20"/>
          <w:szCs w:val="20"/>
          <w:lang w:val="fr-FR"/>
        </w:rPr>
        <w:t xml:space="preserve">Universitas </w:t>
      </w:r>
      <w:proofErr w:type="spellStart"/>
      <w:r w:rsidRPr="008F2CA9">
        <w:rPr>
          <w:rFonts w:ascii="Times New Roman" w:eastAsia="Times New Roman" w:hAnsi="Times New Roman" w:cs="Times New Roman"/>
          <w:color w:val="000000" w:themeColor="text1"/>
          <w:sz w:val="20"/>
          <w:szCs w:val="20"/>
          <w:lang w:val="fr-FR"/>
        </w:rPr>
        <w:t>Halu</w:t>
      </w:r>
      <w:proofErr w:type="spellEnd"/>
      <w:r w:rsidRPr="008F2CA9">
        <w:rPr>
          <w:rFonts w:ascii="Times New Roman" w:eastAsia="Times New Roman" w:hAnsi="Times New Roman" w:cs="Times New Roman"/>
          <w:color w:val="000000" w:themeColor="text1"/>
          <w:sz w:val="20"/>
          <w:szCs w:val="20"/>
          <w:lang w:val="fr-FR"/>
        </w:rPr>
        <w:t xml:space="preserve"> </w:t>
      </w:r>
      <w:proofErr w:type="spellStart"/>
      <w:r w:rsidRPr="008F2CA9">
        <w:rPr>
          <w:rFonts w:ascii="Times New Roman" w:eastAsia="Times New Roman" w:hAnsi="Times New Roman" w:cs="Times New Roman"/>
          <w:color w:val="000000" w:themeColor="text1"/>
          <w:sz w:val="20"/>
          <w:szCs w:val="20"/>
          <w:lang w:val="fr-FR"/>
        </w:rPr>
        <w:t>Oleo</w:t>
      </w:r>
      <w:proofErr w:type="spellEnd"/>
      <w:r w:rsidRPr="008F2CA9">
        <w:rPr>
          <w:rFonts w:ascii="Times New Roman" w:eastAsia="Times New Roman" w:hAnsi="Times New Roman" w:cs="Times New Roman"/>
          <w:color w:val="000000" w:themeColor="text1"/>
          <w:sz w:val="20"/>
          <w:szCs w:val="20"/>
          <w:lang w:val="fr-FR"/>
        </w:rPr>
        <w:t xml:space="preserve">, Kendari, </w:t>
      </w:r>
      <w:proofErr w:type="spellStart"/>
      <w:r w:rsidRPr="008F2CA9">
        <w:rPr>
          <w:rFonts w:ascii="Times New Roman" w:eastAsia="Times New Roman" w:hAnsi="Times New Roman" w:cs="Times New Roman"/>
          <w:color w:val="000000" w:themeColor="text1"/>
          <w:sz w:val="20"/>
          <w:szCs w:val="20"/>
          <w:lang w:val="fr-FR"/>
        </w:rPr>
        <w:t>Indonesia</w:t>
      </w:r>
      <w:proofErr w:type="spellEnd"/>
    </w:p>
    <w:p w14:paraId="1C3718F9" w14:textId="7D1E2481" w:rsidR="0030739A" w:rsidRPr="008F2CA9" w:rsidRDefault="00000000" w:rsidP="0030739A">
      <w:pPr>
        <w:spacing w:after="0" w:line="240" w:lineRule="auto"/>
        <w:jc w:val="center"/>
        <w:rPr>
          <w:rFonts w:ascii="Times New Roman" w:hAnsi="Times New Roman" w:cs="Times New Roman"/>
          <w:bCs/>
          <w:color w:val="FF0000"/>
          <w:sz w:val="20"/>
          <w:szCs w:val="20"/>
          <w:lang w:val="fr-FR"/>
        </w:rPr>
      </w:pPr>
      <w:hyperlink r:id="rId11" w:history="1">
        <w:r w:rsidR="0030739A" w:rsidRPr="008F2CA9">
          <w:rPr>
            <w:rStyle w:val="Hyperlink"/>
            <w:rFonts w:ascii="Times New Roman" w:hAnsi="Times New Roman" w:cs="Times New Roman"/>
            <w:bCs/>
            <w:sz w:val="20"/>
            <w:szCs w:val="20"/>
            <w:lang w:val="fr-FR"/>
          </w:rPr>
          <w:t>afrianiulya11494@uho.ac.id</w:t>
        </w:r>
      </w:hyperlink>
    </w:p>
    <w:p w14:paraId="6151D66C" w14:textId="77777777" w:rsidR="0030739A" w:rsidRPr="000E6EFF" w:rsidRDefault="0030739A" w:rsidP="00B966F4">
      <w:pPr>
        <w:spacing w:after="0" w:line="240" w:lineRule="auto"/>
        <w:jc w:val="center"/>
        <w:rPr>
          <w:rFonts w:ascii="Times New Roman" w:hAnsi="Times New Roman" w:cs="Times New Roman"/>
          <w:b/>
          <w:color w:val="FF0000"/>
          <w:sz w:val="24"/>
          <w:szCs w:val="24"/>
          <w:lang w:val="fr-FR"/>
        </w:rPr>
      </w:pPr>
    </w:p>
    <w:p w14:paraId="7458BD9B" w14:textId="4A5C0F77" w:rsidR="00FA3E88" w:rsidRPr="00324E66" w:rsidRDefault="00FA3E88" w:rsidP="00FA3E88">
      <w:pPr>
        <w:spacing w:after="0" w:line="240" w:lineRule="auto"/>
        <w:jc w:val="center"/>
        <w:rPr>
          <w:rFonts w:ascii="Times New Roman" w:eastAsia="Times New Roman" w:hAnsi="Times New Roman"/>
          <w:color w:val="000000" w:themeColor="text1"/>
          <w:sz w:val="20"/>
          <w:szCs w:val="20"/>
        </w:rPr>
      </w:pPr>
      <w:r w:rsidRPr="00324E66">
        <w:rPr>
          <w:rFonts w:ascii="Times New Roman" w:eastAsia="Times New Roman" w:hAnsi="Times New Roman"/>
          <w:color w:val="000000" w:themeColor="text1"/>
          <w:sz w:val="20"/>
          <w:szCs w:val="20"/>
        </w:rPr>
        <w:t xml:space="preserve">Received: </w:t>
      </w:r>
      <w:r w:rsidR="00324E66">
        <w:rPr>
          <w:rFonts w:ascii="Times New Roman" w:eastAsia="Times New Roman" w:hAnsi="Times New Roman"/>
          <w:color w:val="000000" w:themeColor="text1"/>
          <w:sz w:val="20"/>
          <w:szCs w:val="20"/>
        </w:rPr>
        <w:t>23</w:t>
      </w:r>
      <w:r w:rsidR="00324E66">
        <w:rPr>
          <w:rFonts w:ascii="Times New Roman" w:eastAsia="Times New Roman" w:hAnsi="Times New Roman"/>
          <w:color w:val="000000" w:themeColor="text1"/>
          <w:sz w:val="20"/>
          <w:szCs w:val="20"/>
          <w:vertAlign w:val="superscript"/>
        </w:rPr>
        <w:t>rd</w:t>
      </w:r>
      <w:r w:rsidRPr="00324E66">
        <w:rPr>
          <w:rFonts w:ascii="Times New Roman" w:eastAsia="Times New Roman" w:hAnsi="Times New Roman"/>
          <w:color w:val="000000" w:themeColor="text1"/>
          <w:sz w:val="20"/>
          <w:szCs w:val="20"/>
        </w:rPr>
        <w:t xml:space="preserve"> </w:t>
      </w:r>
      <w:r w:rsidR="00324E66">
        <w:rPr>
          <w:rFonts w:ascii="Times New Roman" w:eastAsia="Times New Roman" w:hAnsi="Times New Roman"/>
          <w:color w:val="000000" w:themeColor="text1"/>
          <w:sz w:val="20"/>
          <w:szCs w:val="20"/>
        </w:rPr>
        <w:t>May</w:t>
      </w:r>
      <w:r w:rsidRPr="00324E66">
        <w:rPr>
          <w:rFonts w:ascii="Times New Roman" w:eastAsia="Times New Roman" w:hAnsi="Times New Roman"/>
          <w:color w:val="000000" w:themeColor="text1"/>
          <w:sz w:val="20"/>
          <w:szCs w:val="20"/>
        </w:rPr>
        <w:t xml:space="preserve"> 202</w:t>
      </w:r>
      <w:r w:rsidR="00324E66">
        <w:rPr>
          <w:rFonts w:ascii="Times New Roman" w:eastAsia="Times New Roman" w:hAnsi="Times New Roman"/>
          <w:color w:val="000000" w:themeColor="text1"/>
          <w:sz w:val="20"/>
          <w:szCs w:val="20"/>
        </w:rPr>
        <w:t>4</w:t>
      </w:r>
      <w:r w:rsidR="009B1FC4" w:rsidRPr="00324E66">
        <w:rPr>
          <w:rFonts w:ascii="Times New Roman" w:eastAsia="Times New Roman" w:hAnsi="Times New Roman"/>
          <w:color w:val="000000" w:themeColor="text1"/>
          <w:sz w:val="20"/>
          <w:szCs w:val="20"/>
        </w:rPr>
        <w:t>|</w:t>
      </w:r>
      <w:r w:rsidRPr="00324E66">
        <w:rPr>
          <w:rFonts w:ascii="Times New Roman" w:eastAsia="Times New Roman" w:hAnsi="Times New Roman"/>
          <w:color w:val="000000" w:themeColor="text1"/>
          <w:sz w:val="20"/>
          <w:szCs w:val="20"/>
        </w:rPr>
        <w:t xml:space="preserve"> Revised: </w:t>
      </w:r>
      <w:r w:rsidR="00324E66">
        <w:rPr>
          <w:rFonts w:ascii="Times New Roman" w:eastAsia="Times New Roman" w:hAnsi="Times New Roman"/>
          <w:color w:val="000000" w:themeColor="text1"/>
          <w:sz w:val="20"/>
          <w:szCs w:val="20"/>
        </w:rPr>
        <w:t>1</w:t>
      </w:r>
      <w:r w:rsidRPr="00324E66">
        <w:rPr>
          <w:rFonts w:ascii="Times New Roman" w:eastAsia="Times New Roman" w:hAnsi="Times New Roman"/>
          <w:color w:val="000000" w:themeColor="text1"/>
          <w:sz w:val="20"/>
          <w:szCs w:val="20"/>
          <w:vertAlign w:val="superscript"/>
        </w:rPr>
        <w:t>th</w:t>
      </w:r>
      <w:r w:rsidRPr="00324E66">
        <w:rPr>
          <w:rFonts w:ascii="Times New Roman" w:eastAsia="Times New Roman" w:hAnsi="Times New Roman"/>
          <w:color w:val="000000" w:themeColor="text1"/>
          <w:sz w:val="20"/>
          <w:szCs w:val="20"/>
        </w:rPr>
        <w:t xml:space="preserve"> </w:t>
      </w:r>
      <w:r w:rsidR="00324E66">
        <w:rPr>
          <w:rFonts w:ascii="Times New Roman" w:eastAsia="Times New Roman" w:hAnsi="Times New Roman"/>
          <w:color w:val="000000" w:themeColor="text1"/>
          <w:sz w:val="20"/>
          <w:szCs w:val="20"/>
        </w:rPr>
        <w:t>June</w:t>
      </w:r>
      <w:r w:rsidRPr="00324E66">
        <w:rPr>
          <w:rFonts w:ascii="Times New Roman" w:eastAsia="Times New Roman" w:hAnsi="Times New Roman"/>
          <w:color w:val="000000" w:themeColor="text1"/>
          <w:sz w:val="20"/>
          <w:szCs w:val="20"/>
        </w:rPr>
        <w:t xml:space="preserve"> 20</w:t>
      </w:r>
      <w:r w:rsidR="00324E66">
        <w:rPr>
          <w:rFonts w:ascii="Times New Roman" w:eastAsia="Times New Roman" w:hAnsi="Times New Roman"/>
          <w:color w:val="000000" w:themeColor="text1"/>
          <w:sz w:val="20"/>
          <w:szCs w:val="20"/>
        </w:rPr>
        <w:t>24</w:t>
      </w:r>
      <w:r w:rsidR="009B1FC4" w:rsidRPr="00324E66">
        <w:rPr>
          <w:rFonts w:ascii="Times New Roman" w:eastAsia="Times New Roman" w:hAnsi="Times New Roman"/>
          <w:color w:val="000000" w:themeColor="text1"/>
          <w:sz w:val="20"/>
          <w:szCs w:val="20"/>
        </w:rPr>
        <w:t>|</w:t>
      </w:r>
      <w:r w:rsidRPr="00324E66">
        <w:rPr>
          <w:rFonts w:ascii="Times New Roman" w:eastAsia="Times New Roman" w:hAnsi="Times New Roman"/>
          <w:color w:val="000000" w:themeColor="text1"/>
          <w:sz w:val="20"/>
          <w:szCs w:val="20"/>
        </w:rPr>
        <w:t xml:space="preserve"> Accepted: </w:t>
      </w:r>
      <w:r w:rsidR="00046CAE" w:rsidRPr="00324E66">
        <w:rPr>
          <w:rFonts w:ascii="Times New Roman" w:eastAsia="Times New Roman" w:hAnsi="Times New Roman"/>
          <w:color w:val="000000" w:themeColor="text1"/>
          <w:sz w:val="20"/>
          <w:szCs w:val="20"/>
        </w:rPr>
        <w:t>1</w:t>
      </w:r>
      <w:r w:rsidR="00324E66">
        <w:rPr>
          <w:rFonts w:ascii="Times New Roman" w:eastAsia="Times New Roman" w:hAnsi="Times New Roman"/>
          <w:color w:val="000000" w:themeColor="text1"/>
          <w:sz w:val="20"/>
          <w:szCs w:val="20"/>
        </w:rPr>
        <w:t>8</w:t>
      </w:r>
      <w:r w:rsidR="002D33DB" w:rsidRPr="00324E66">
        <w:rPr>
          <w:rFonts w:ascii="Times New Roman" w:eastAsia="Times New Roman" w:hAnsi="Times New Roman"/>
          <w:color w:val="000000" w:themeColor="text1"/>
          <w:sz w:val="20"/>
          <w:szCs w:val="20"/>
          <w:vertAlign w:val="superscript"/>
        </w:rPr>
        <w:t>th</w:t>
      </w:r>
      <w:r w:rsidRPr="00324E66">
        <w:rPr>
          <w:rFonts w:ascii="Times New Roman" w:eastAsia="Times New Roman" w:hAnsi="Times New Roman"/>
          <w:color w:val="000000" w:themeColor="text1"/>
          <w:sz w:val="20"/>
          <w:szCs w:val="20"/>
        </w:rPr>
        <w:t xml:space="preserve"> </w:t>
      </w:r>
      <w:r w:rsidR="00434145">
        <w:rPr>
          <w:rFonts w:ascii="Times New Roman" w:eastAsia="Times New Roman" w:hAnsi="Times New Roman"/>
          <w:color w:val="000000" w:themeColor="text1"/>
          <w:sz w:val="20"/>
          <w:szCs w:val="20"/>
        </w:rPr>
        <w:t>June</w:t>
      </w:r>
      <w:r w:rsidRPr="00324E66">
        <w:rPr>
          <w:rFonts w:ascii="Times New Roman" w:eastAsia="Times New Roman" w:hAnsi="Times New Roman"/>
          <w:color w:val="000000" w:themeColor="text1"/>
          <w:sz w:val="20"/>
          <w:szCs w:val="20"/>
        </w:rPr>
        <w:t xml:space="preserve"> 202</w:t>
      </w:r>
      <w:r w:rsidR="002D33DB" w:rsidRPr="00324E66">
        <w:rPr>
          <w:rFonts w:ascii="Times New Roman" w:eastAsia="Times New Roman" w:hAnsi="Times New Roman"/>
          <w:color w:val="000000" w:themeColor="text1"/>
          <w:sz w:val="20"/>
          <w:szCs w:val="20"/>
        </w:rPr>
        <w:t>4</w:t>
      </w:r>
    </w:p>
    <w:p w14:paraId="619BA6FC" w14:textId="77777777" w:rsidR="00BC1A28" w:rsidRPr="00BC1A28" w:rsidRDefault="00FA3E88" w:rsidP="00BC1A28">
      <w:pPr>
        <w:spacing w:after="0" w:line="240" w:lineRule="auto"/>
        <w:jc w:val="center"/>
        <w:rPr>
          <w:rFonts w:ascii="Times New Roman" w:hAnsi="Times New Roman" w:cs="Times New Roman"/>
          <w:color w:val="000000" w:themeColor="text1"/>
          <w:sz w:val="20"/>
          <w:szCs w:val="20"/>
        </w:rPr>
      </w:pPr>
      <w:r w:rsidRPr="00324E66">
        <w:rPr>
          <w:rFonts w:ascii="Times New Roman" w:eastAsia="Times New Roman" w:hAnsi="Times New Roman"/>
          <w:color w:val="000000" w:themeColor="text1"/>
          <w:sz w:val="20"/>
          <w:szCs w:val="20"/>
          <w:lang w:val="fr-FR"/>
        </w:rPr>
        <w:t>E</w:t>
      </w:r>
      <w:r w:rsidRPr="00324E66">
        <w:rPr>
          <w:rFonts w:ascii="Times New Roman" w:eastAsia="Times New Roman" w:hAnsi="Times New Roman" w:cs="Times New Roman"/>
          <w:color w:val="000000" w:themeColor="text1"/>
          <w:sz w:val="20"/>
          <w:szCs w:val="20"/>
          <w:lang w:val="fr-FR"/>
        </w:rPr>
        <w:t xml:space="preserve">mail </w:t>
      </w:r>
      <w:proofErr w:type="spellStart"/>
      <w:proofErr w:type="gramStart"/>
      <w:r w:rsidRPr="00324E66">
        <w:rPr>
          <w:rFonts w:ascii="Times New Roman" w:eastAsia="Times New Roman" w:hAnsi="Times New Roman" w:cs="Times New Roman"/>
          <w:color w:val="000000" w:themeColor="text1"/>
          <w:sz w:val="20"/>
          <w:szCs w:val="20"/>
          <w:lang w:val="fr-FR"/>
        </w:rPr>
        <w:t>Correspondence</w:t>
      </w:r>
      <w:proofErr w:type="spellEnd"/>
      <w:r w:rsidRPr="00324E66">
        <w:rPr>
          <w:rFonts w:ascii="Times New Roman" w:eastAsia="Times New Roman" w:hAnsi="Times New Roman" w:cs="Times New Roman"/>
          <w:color w:val="000000" w:themeColor="text1"/>
          <w:sz w:val="20"/>
          <w:szCs w:val="20"/>
          <w:lang w:val="fr-FR"/>
        </w:rPr>
        <w:t>:</w:t>
      </w:r>
      <w:proofErr w:type="gramEnd"/>
      <w:r w:rsidRPr="00324E66">
        <w:rPr>
          <w:rFonts w:ascii="Times New Roman" w:eastAsia="Times New Roman" w:hAnsi="Times New Roman" w:cs="Times New Roman"/>
          <w:color w:val="000000" w:themeColor="text1"/>
          <w:sz w:val="16"/>
          <w:szCs w:val="16"/>
          <w:lang w:val="fr-FR"/>
        </w:rPr>
        <w:t xml:space="preserve"> </w:t>
      </w:r>
      <w:hyperlink r:id="rId12" w:history="1">
        <w:r w:rsidR="00BC1A28" w:rsidRPr="00BC1A28">
          <w:rPr>
            <w:rStyle w:val="Hyperlink"/>
            <w:rFonts w:ascii="Times New Roman" w:hAnsi="Times New Roman" w:cs="Times New Roman"/>
            <w:sz w:val="20"/>
            <w:szCs w:val="20"/>
          </w:rPr>
          <w:t>sulmi@unkhair.ac.id</w:t>
        </w:r>
      </w:hyperlink>
      <w:r w:rsidR="00BC1A28" w:rsidRPr="00BC1A28">
        <w:rPr>
          <w:rFonts w:ascii="Times New Roman" w:hAnsi="Times New Roman" w:cs="Times New Roman"/>
          <w:sz w:val="20"/>
          <w:szCs w:val="20"/>
        </w:rPr>
        <w:t xml:space="preserve"> </w:t>
      </w:r>
    </w:p>
    <w:p w14:paraId="35F3032B" w14:textId="2B61EEC2" w:rsidR="00FA3E88" w:rsidRDefault="00FA3E88" w:rsidP="00BC1A28">
      <w:pPr>
        <w:spacing w:after="0" w:line="240" w:lineRule="auto"/>
        <w:ind w:firstLine="360"/>
        <w:jc w:val="center"/>
        <w:rPr>
          <w:rFonts w:ascii="Times New Roman" w:hAnsi="Times New Roman" w:cs="Times New Roman"/>
          <w:b/>
          <w:sz w:val="24"/>
          <w:szCs w:val="24"/>
          <w:lang w:val="fr-FR"/>
        </w:rPr>
      </w:pPr>
    </w:p>
    <w:p w14:paraId="21FF2D92" w14:textId="77777777" w:rsidR="00492A25" w:rsidRPr="00694C7E" w:rsidRDefault="00492A25" w:rsidP="00B966F4">
      <w:pPr>
        <w:spacing w:after="0" w:line="240" w:lineRule="auto"/>
        <w:jc w:val="center"/>
        <w:rPr>
          <w:rFonts w:ascii="Times New Roman" w:hAnsi="Times New Roman" w:cs="Times New Roman"/>
          <w:b/>
          <w:sz w:val="24"/>
          <w:szCs w:val="24"/>
          <w:lang w:val="fr-FR"/>
        </w:rPr>
      </w:pPr>
    </w:p>
    <w:p w14:paraId="4F19481E" w14:textId="77777777" w:rsidR="00FA3E88" w:rsidRPr="00694C7E" w:rsidRDefault="00FA3E88" w:rsidP="00FA3E88">
      <w:pPr>
        <w:spacing w:after="240" w:line="240" w:lineRule="auto"/>
        <w:ind w:firstLine="360"/>
        <w:jc w:val="center"/>
        <w:rPr>
          <w:rFonts w:ascii="Times New Roman" w:eastAsia="Times New Roman" w:hAnsi="Times New Roman"/>
          <w:b/>
          <w:lang w:val="fr-FR"/>
        </w:rPr>
      </w:pPr>
      <w:r w:rsidRPr="00694C7E">
        <w:rPr>
          <w:rFonts w:ascii="Times New Roman" w:eastAsia="Times New Roman" w:hAnsi="Times New Roman"/>
          <w:b/>
          <w:lang w:val="fr-FR"/>
        </w:rPr>
        <w:t>Abstract</w:t>
      </w:r>
    </w:p>
    <w:p w14:paraId="78C8BAD5" w14:textId="429C0DE2" w:rsidR="003649E9" w:rsidRPr="004C7479" w:rsidRDefault="003649E9" w:rsidP="003649E9">
      <w:pPr>
        <w:spacing w:after="240" w:line="240" w:lineRule="auto"/>
        <w:jc w:val="both"/>
        <w:rPr>
          <w:rFonts w:ascii="Times New Roman" w:eastAsia="Times New Roman" w:hAnsi="Times New Roman" w:cs="Times New Roman"/>
          <w:i/>
        </w:rPr>
      </w:pPr>
      <w:r w:rsidRPr="004C7479">
        <w:rPr>
          <w:rFonts w:ascii="Times New Roman" w:eastAsia="Times New Roman" w:hAnsi="Times New Roman" w:cs="Times New Roman"/>
          <w:iCs/>
        </w:rPr>
        <w:t xml:space="preserve">This </w:t>
      </w:r>
      <w:r w:rsidR="00ED61D5">
        <w:rPr>
          <w:rFonts w:ascii="Times New Roman" w:eastAsia="Times New Roman" w:hAnsi="Times New Roman" w:cs="Times New Roman"/>
          <w:iCs/>
        </w:rPr>
        <w:t>study</w:t>
      </w:r>
      <w:r w:rsidRPr="004C7479">
        <w:rPr>
          <w:rFonts w:ascii="Times New Roman" w:eastAsia="Times New Roman" w:hAnsi="Times New Roman" w:cs="Times New Roman"/>
          <w:iCs/>
        </w:rPr>
        <w:t xml:space="preserve"> aims to provide a detailed account of the moral teachings conveyed in the North H</w:t>
      </w:r>
      <w:r w:rsidR="009F5E42">
        <w:rPr>
          <w:rFonts w:ascii="Times New Roman" w:eastAsia="Times New Roman" w:hAnsi="Times New Roman" w:cs="Times New Roman"/>
          <w:iCs/>
        </w:rPr>
        <w:t>a</w:t>
      </w:r>
      <w:r w:rsidRPr="004C7479">
        <w:rPr>
          <w:rFonts w:ascii="Times New Roman" w:eastAsia="Times New Roman" w:hAnsi="Times New Roman" w:cs="Times New Roman"/>
          <w:iCs/>
        </w:rPr>
        <w:t xml:space="preserve">lmahera </w:t>
      </w:r>
      <w:proofErr w:type="spellStart"/>
      <w:r w:rsidRPr="004C7479">
        <w:rPr>
          <w:rFonts w:ascii="Times New Roman" w:eastAsia="Times New Roman" w:hAnsi="Times New Roman" w:cs="Times New Roman"/>
          <w:iCs/>
        </w:rPr>
        <w:t>Talaga</w:t>
      </w:r>
      <w:proofErr w:type="spellEnd"/>
      <w:r w:rsidRPr="004C7479">
        <w:rPr>
          <w:rFonts w:ascii="Times New Roman" w:eastAsia="Times New Roman" w:hAnsi="Times New Roman" w:cs="Times New Roman"/>
          <w:iCs/>
        </w:rPr>
        <w:t xml:space="preserve"> </w:t>
      </w:r>
      <w:proofErr w:type="spellStart"/>
      <w:r w:rsidRPr="004C7479">
        <w:rPr>
          <w:rFonts w:ascii="Times New Roman" w:eastAsia="Times New Roman" w:hAnsi="Times New Roman" w:cs="Times New Roman"/>
          <w:iCs/>
        </w:rPr>
        <w:t>Biru</w:t>
      </w:r>
      <w:proofErr w:type="spellEnd"/>
      <w:r w:rsidRPr="004C7479">
        <w:rPr>
          <w:rFonts w:ascii="Times New Roman" w:eastAsia="Times New Roman" w:hAnsi="Times New Roman" w:cs="Times New Roman"/>
          <w:iCs/>
        </w:rPr>
        <w:t xml:space="preserve"> Folklore. This </w:t>
      </w:r>
      <w:r w:rsidR="006C6C38">
        <w:rPr>
          <w:rFonts w:ascii="Times New Roman" w:eastAsia="Times New Roman" w:hAnsi="Times New Roman" w:cs="Times New Roman"/>
          <w:iCs/>
        </w:rPr>
        <w:t xml:space="preserve">method of this study </w:t>
      </w:r>
      <w:r w:rsidRPr="004C7479">
        <w:rPr>
          <w:rFonts w:ascii="Times New Roman" w:eastAsia="Times New Roman" w:hAnsi="Times New Roman" w:cs="Times New Roman"/>
          <w:iCs/>
        </w:rPr>
        <w:t>employs qualitative research</w:t>
      </w:r>
      <w:r w:rsidR="006C6C38">
        <w:rPr>
          <w:rFonts w:ascii="Times New Roman" w:eastAsia="Times New Roman" w:hAnsi="Times New Roman" w:cs="Times New Roman"/>
          <w:iCs/>
        </w:rPr>
        <w:t xml:space="preserve">. </w:t>
      </w:r>
      <w:r w:rsidRPr="004C7479">
        <w:rPr>
          <w:rFonts w:ascii="Times New Roman" w:eastAsia="Times New Roman" w:hAnsi="Times New Roman" w:cs="Times New Roman"/>
          <w:iCs/>
        </w:rPr>
        <w:t xml:space="preserve">The data collection </w:t>
      </w:r>
      <w:r>
        <w:rPr>
          <w:rFonts w:ascii="Times New Roman" w:eastAsia="Times New Roman" w:hAnsi="Times New Roman" w:cs="Times New Roman"/>
          <w:iCs/>
        </w:rPr>
        <w:t>technique</w:t>
      </w:r>
      <w:r w:rsidRPr="004C7479">
        <w:rPr>
          <w:rFonts w:ascii="Times New Roman" w:eastAsia="Times New Roman" w:hAnsi="Times New Roman" w:cs="Times New Roman"/>
          <w:iCs/>
        </w:rPr>
        <w:t xml:space="preserve"> employs interviews, audio recordings, and a comprehensive review of relevant literature. On the other hand, analyzing data involves multiple steps, including data reduction, display, verification, </w:t>
      </w:r>
      <w:r w:rsidR="009F5E42">
        <w:rPr>
          <w:rFonts w:ascii="Times New Roman" w:eastAsia="Times New Roman" w:hAnsi="Times New Roman" w:cs="Times New Roman"/>
          <w:iCs/>
        </w:rPr>
        <w:t>a</w:t>
      </w:r>
      <w:r w:rsidRPr="004C7479">
        <w:rPr>
          <w:rFonts w:ascii="Times New Roman" w:eastAsia="Times New Roman" w:hAnsi="Times New Roman" w:cs="Times New Roman"/>
          <w:iCs/>
        </w:rPr>
        <w:t xml:space="preserve">nd conclusion. The </w:t>
      </w:r>
      <w:r w:rsidR="006C6C38">
        <w:rPr>
          <w:rFonts w:ascii="Times New Roman" w:eastAsia="Times New Roman" w:hAnsi="Times New Roman" w:cs="Times New Roman"/>
          <w:iCs/>
        </w:rPr>
        <w:t>research results</w:t>
      </w:r>
      <w:r w:rsidRPr="004C7479">
        <w:rPr>
          <w:rFonts w:ascii="Times New Roman" w:eastAsia="Times New Roman" w:hAnsi="Times New Roman" w:cs="Times New Roman"/>
          <w:iCs/>
        </w:rPr>
        <w:t xml:space="preserve"> reveal two overarching messages: positive and negative. The good messages encompassed in the text are as follows: 1) hope, 2) struggle, 3) sacrifice, 4) loyalty, 5) cooperation, 6) cultural values, 7) patience, 8) friendship, and 9) religious values.</w:t>
      </w:r>
      <w:r w:rsidRPr="004C7479">
        <w:rPr>
          <w:rFonts w:ascii="Times New Roman" w:eastAsia="Times New Roman" w:hAnsi="Times New Roman" w:cs="Times New Roman"/>
          <w:i/>
        </w:rPr>
        <w:t xml:space="preserve"> </w:t>
      </w:r>
      <w:r w:rsidRPr="004C7479">
        <w:rPr>
          <w:rFonts w:ascii="Times New Roman" w:eastAsia="Times New Roman" w:hAnsi="Times New Roman" w:cs="Times New Roman"/>
          <w:iCs/>
        </w:rPr>
        <w:t xml:space="preserve">On the other hand, the contrasting message conveys a sense of sorrow. Sadness is a negative emotion due to the excessive and unreasonable sadness depicted in the </w:t>
      </w:r>
      <w:proofErr w:type="spellStart"/>
      <w:r w:rsidRPr="004C7479">
        <w:rPr>
          <w:rFonts w:ascii="Times New Roman" w:eastAsia="Times New Roman" w:hAnsi="Times New Roman" w:cs="Times New Roman"/>
          <w:iCs/>
        </w:rPr>
        <w:t>Talaga</w:t>
      </w:r>
      <w:proofErr w:type="spellEnd"/>
      <w:r w:rsidRPr="004C7479">
        <w:rPr>
          <w:rFonts w:ascii="Times New Roman" w:eastAsia="Times New Roman" w:hAnsi="Times New Roman" w:cs="Times New Roman"/>
          <w:iCs/>
        </w:rPr>
        <w:t xml:space="preserve"> </w:t>
      </w:r>
      <w:proofErr w:type="spellStart"/>
      <w:r w:rsidRPr="004C7479">
        <w:rPr>
          <w:rFonts w:ascii="Times New Roman" w:eastAsia="Times New Roman" w:hAnsi="Times New Roman" w:cs="Times New Roman"/>
          <w:iCs/>
        </w:rPr>
        <w:t>Biru</w:t>
      </w:r>
      <w:proofErr w:type="spellEnd"/>
      <w:r w:rsidRPr="004C7479">
        <w:rPr>
          <w:rFonts w:ascii="Times New Roman" w:eastAsia="Times New Roman" w:hAnsi="Times New Roman" w:cs="Times New Roman"/>
          <w:iCs/>
        </w:rPr>
        <w:t xml:space="preserve"> mythology. The depicted grief revolves around the character </w:t>
      </w:r>
      <w:proofErr w:type="spellStart"/>
      <w:r w:rsidRPr="004C7479">
        <w:rPr>
          <w:rFonts w:ascii="Times New Roman" w:eastAsia="Times New Roman" w:hAnsi="Times New Roman" w:cs="Times New Roman"/>
          <w:iCs/>
        </w:rPr>
        <w:t>Majojaru</w:t>
      </w:r>
      <w:proofErr w:type="spellEnd"/>
      <w:r w:rsidRPr="004C7479">
        <w:rPr>
          <w:rFonts w:ascii="Times New Roman" w:eastAsia="Times New Roman" w:hAnsi="Times New Roman" w:cs="Times New Roman"/>
          <w:iCs/>
        </w:rPr>
        <w:t xml:space="preserve">, who experiences profound sorrow and sheds tears for a continuous duration of three days and three nights, ultimately resulting in their demise. In addition, it is anticipated that this will contribute to the development of theoretical knowledge about the moral themes found in folklore from North Halmahera. </w:t>
      </w:r>
      <w:r w:rsidR="000267BA">
        <w:rPr>
          <w:rFonts w:ascii="Times New Roman" w:eastAsia="Times New Roman" w:hAnsi="Times New Roman" w:cs="Times New Roman"/>
          <w:iCs/>
        </w:rPr>
        <w:t>Moreover</w:t>
      </w:r>
      <w:r w:rsidRPr="004C7479">
        <w:rPr>
          <w:rFonts w:ascii="Times New Roman" w:eastAsia="Times New Roman" w:hAnsi="Times New Roman" w:cs="Times New Roman"/>
          <w:iCs/>
        </w:rPr>
        <w:t>, it can serve as a valuable resource for managing culturally and literarily oriented tourism. Furthermore, th</w:t>
      </w:r>
      <w:r w:rsidR="00ED61D5">
        <w:rPr>
          <w:rFonts w:ascii="Times New Roman" w:eastAsia="Times New Roman" w:hAnsi="Times New Roman" w:cs="Times New Roman"/>
          <w:iCs/>
        </w:rPr>
        <w:t xml:space="preserve">e implication of this study is </w:t>
      </w:r>
      <w:r w:rsidRPr="004C7479">
        <w:rPr>
          <w:rFonts w:ascii="Times New Roman" w:eastAsia="Times New Roman" w:hAnsi="Times New Roman" w:cs="Times New Roman"/>
          <w:iCs/>
        </w:rPr>
        <w:t xml:space="preserve">to make a valuable contribution to </w:t>
      </w:r>
      <w:proofErr w:type="spellStart"/>
      <w:r w:rsidRPr="004C7479">
        <w:rPr>
          <w:rFonts w:ascii="Times New Roman" w:eastAsia="Times New Roman" w:hAnsi="Times New Roman" w:cs="Times New Roman"/>
          <w:iCs/>
        </w:rPr>
        <w:t>endeavours</w:t>
      </w:r>
      <w:proofErr w:type="spellEnd"/>
      <w:r w:rsidRPr="004C7479">
        <w:rPr>
          <w:rFonts w:ascii="Times New Roman" w:eastAsia="Times New Roman" w:hAnsi="Times New Roman" w:cs="Times New Roman"/>
          <w:iCs/>
        </w:rPr>
        <w:t xml:space="preserve"> </w:t>
      </w:r>
      <w:r w:rsidR="00ED61D5">
        <w:rPr>
          <w:rFonts w:ascii="Times New Roman" w:eastAsia="Times New Roman" w:hAnsi="Times New Roman" w:cs="Times New Roman"/>
          <w:iCs/>
        </w:rPr>
        <w:t xml:space="preserve">which </w:t>
      </w:r>
      <w:r w:rsidRPr="004C7479">
        <w:rPr>
          <w:rFonts w:ascii="Times New Roman" w:eastAsia="Times New Roman" w:hAnsi="Times New Roman" w:cs="Times New Roman"/>
          <w:iCs/>
        </w:rPr>
        <w:t>aimed at enhancing public consciousness regarding the significance of conserving the adjacent natural environment as a habitat for all global ecosystems</w:t>
      </w:r>
      <w:r w:rsidRPr="004C7479">
        <w:rPr>
          <w:rFonts w:ascii="Times New Roman" w:eastAsia="Times New Roman" w:hAnsi="Times New Roman" w:cs="Times New Roman"/>
          <w:iCs/>
          <w:lang w:val="es-ES"/>
        </w:rPr>
        <w:t>.</w:t>
      </w:r>
    </w:p>
    <w:p w14:paraId="0211729E" w14:textId="3C2A82F0" w:rsidR="00FA3E88" w:rsidRDefault="00FA3E88" w:rsidP="00FA3E88">
      <w:pPr>
        <w:spacing w:after="240" w:line="240" w:lineRule="auto"/>
        <w:rPr>
          <w:rFonts w:ascii="Times New Roman" w:eastAsia="Times New Roman" w:hAnsi="Times New Roman"/>
        </w:rPr>
      </w:pPr>
      <w:r w:rsidRPr="00016EA2">
        <w:rPr>
          <w:rFonts w:ascii="Times New Roman" w:eastAsia="Times New Roman" w:hAnsi="Times New Roman"/>
          <w:b/>
        </w:rPr>
        <w:t>Keywords:</w:t>
      </w:r>
      <w:r w:rsidRPr="00016EA2">
        <w:rPr>
          <w:rFonts w:ascii="Times New Roman" w:eastAsia="Times New Roman" w:hAnsi="Times New Roman"/>
        </w:rPr>
        <w:t xml:space="preserve"> </w:t>
      </w:r>
      <w:r w:rsidR="00DF5FAE" w:rsidRPr="004C7479">
        <w:rPr>
          <w:rFonts w:ascii="Times New Roman" w:eastAsia="Times New Roman" w:hAnsi="Times New Roman" w:cs="Times New Roman"/>
        </w:rPr>
        <w:t xml:space="preserve">ecological literature, </w:t>
      </w:r>
      <w:r w:rsidR="003649E9" w:rsidRPr="004C7479">
        <w:rPr>
          <w:rFonts w:ascii="Times New Roman" w:eastAsia="Times New Roman" w:hAnsi="Times New Roman" w:cs="Times New Roman"/>
        </w:rPr>
        <w:t xml:space="preserve">folklore, </w:t>
      </w:r>
      <w:r w:rsidR="00DF5FAE" w:rsidRPr="004C7479">
        <w:rPr>
          <w:rFonts w:ascii="Times New Roman" w:eastAsia="Times New Roman" w:hAnsi="Times New Roman" w:cs="Times New Roman"/>
        </w:rPr>
        <w:t>messages</w:t>
      </w:r>
      <w:r w:rsidR="00DF5FAE">
        <w:rPr>
          <w:rFonts w:ascii="Times New Roman" w:eastAsia="Times New Roman" w:hAnsi="Times New Roman" w:cs="Times New Roman"/>
        </w:rPr>
        <w:t xml:space="preserve">, </w:t>
      </w:r>
      <w:r w:rsidR="003649E9" w:rsidRPr="004C7479">
        <w:rPr>
          <w:rFonts w:ascii="Times New Roman" w:eastAsia="Times New Roman" w:hAnsi="Times New Roman" w:cs="Times New Roman"/>
        </w:rPr>
        <w:t xml:space="preserve">North Halmahera, </w:t>
      </w:r>
      <w:proofErr w:type="spellStart"/>
      <w:r w:rsidR="00DF5FAE" w:rsidRPr="004C7479">
        <w:rPr>
          <w:rFonts w:ascii="Times New Roman" w:eastAsia="Times New Roman" w:hAnsi="Times New Roman" w:cs="Times New Roman"/>
        </w:rPr>
        <w:t>Talaga</w:t>
      </w:r>
      <w:proofErr w:type="spellEnd"/>
      <w:r w:rsidR="00DF5FAE" w:rsidRPr="004C7479">
        <w:rPr>
          <w:rFonts w:ascii="Times New Roman" w:eastAsia="Times New Roman" w:hAnsi="Times New Roman" w:cs="Times New Roman"/>
        </w:rPr>
        <w:t xml:space="preserve"> </w:t>
      </w:r>
      <w:proofErr w:type="spellStart"/>
      <w:r w:rsidR="00DF5FAE" w:rsidRPr="004C7479">
        <w:rPr>
          <w:rFonts w:ascii="Times New Roman" w:eastAsia="Times New Roman" w:hAnsi="Times New Roman" w:cs="Times New Roman"/>
        </w:rPr>
        <w:t>Bir</w:t>
      </w:r>
      <w:r w:rsidR="00DF5FAE">
        <w:rPr>
          <w:rFonts w:ascii="Times New Roman" w:eastAsia="Times New Roman" w:hAnsi="Times New Roman" w:cs="Times New Roman"/>
        </w:rPr>
        <w:t>u</w:t>
      </w:r>
      <w:proofErr w:type="spellEnd"/>
    </w:p>
    <w:p w14:paraId="6AE7F73A" w14:textId="77777777" w:rsidR="0006790C" w:rsidRPr="00016EA2" w:rsidRDefault="0006790C" w:rsidP="00FA3E88">
      <w:pPr>
        <w:spacing w:after="240" w:line="240" w:lineRule="auto"/>
        <w:rPr>
          <w:rFonts w:ascii="Times New Roman" w:eastAsia="Times New Roman" w:hAnsi="Times New Roman"/>
        </w:rPr>
      </w:pPr>
    </w:p>
    <w:p w14:paraId="7266D549" w14:textId="77777777" w:rsidR="00FA3E88" w:rsidRPr="00221C09" w:rsidRDefault="00FA3E88" w:rsidP="00FA3E88">
      <w:pPr>
        <w:numPr>
          <w:ilvl w:val="0"/>
          <w:numId w:val="4"/>
        </w:numPr>
        <w:spacing w:after="240" w:line="240" w:lineRule="auto"/>
        <w:ind w:left="284" w:hanging="284"/>
        <w:contextualSpacing/>
        <w:jc w:val="both"/>
        <w:rPr>
          <w:rFonts w:ascii="Times New Roman" w:eastAsia="Times New Roman" w:hAnsi="Times New Roman"/>
          <w:b/>
        </w:rPr>
      </w:pPr>
      <w:r w:rsidRPr="00221C09">
        <w:rPr>
          <w:rFonts w:ascii="Times New Roman" w:eastAsia="Times New Roman" w:hAnsi="Times New Roman"/>
          <w:b/>
        </w:rPr>
        <w:t xml:space="preserve">INTRODUCTION </w:t>
      </w:r>
    </w:p>
    <w:p w14:paraId="1E9EAF21" w14:textId="77777777" w:rsidR="00720604" w:rsidRPr="00720604" w:rsidRDefault="00720604" w:rsidP="00F319AC">
      <w:pPr>
        <w:spacing w:after="0" w:line="360" w:lineRule="auto"/>
        <w:ind w:firstLine="720"/>
        <w:jc w:val="both"/>
        <w:rPr>
          <w:rFonts w:ascii="Times New Roman" w:eastAsia="Times New Roman" w:hAnsi="Times New Roman" w:cs="Times New Roman"/>
          <w:bCs/>
          <w:lang w:val="id-ID"/>
        </w:rPr>
      </w:pPr>
      <w:r w:rsidRPr="00720604">
        <w:rPr>
          <w:rFonts w:ascii="Times New Roman" w:eastAsia="Times New Roman" w:hAnsi="Times New Roman" w:cs="Times New Roman"/>
          <w:bCs/>
          <w:lang w:val="id-ID"/>
        </w:rPr>
        <w:t xml:space="preserve">The </w:t>
      </w:r>
      <w:proofErr w:type="spellStart"/>
      <w:r w:rsidRPr="00720604">
        <w:rPr>
          <w:rFonts w:ascii="Times New Roman" w:eastAsia="Times New Roman" w:hAnsi="Times New Roman" w:cs="Times New Roman"/>
          <w:bCs/>
          <w:lang w:val="id-ID"/>
        </w:rPr>
        <w:t>story</w:t>
      </w:r>
      <w:proofErr w:type="spellEnd"/>
      <w:r w:rsidRPr="00720604">
        <w:rPr>
          <w:rFonts w:ascii="Times New Roman" w:eastAsia="Times New Roman" w:hAnsi="Times New Roman" w:cs="Times New Roman"/>
          <w:bCs/>
          <w:lang w:val="id-ID"/>
        </w:rPr>
        <w:t xml:space="preserve"> </w:t>
      </w:r>
      <w:proofErr w:type="spellStart"/>
      <w:r w:rsidRPr="00720604">
        <w:rPr>
          <w:rFonts w:ascii="Times New Roman" w:eastAsia="Times New Roman" w:hAnsi="Times New Roman" w:cs="Times New Roman"/>
          <w:bCs/>
          <w:lang w:val="id-ID"/>
        </w:rPr>
        <w:t>of</w:t>
      </w:r>
      <w:proofErr w:type="spellEnd"/>
      <w:r w:rsidRPr="00720604">
        <w:rPr>
          <w:rFonts w:ascii="Times New Roman" w:eastAsia="Times New Roman" w:hAnsi="Times New Roman" w:cs="Times New Roman"/>
          <w:bCs/>
          <w:lang w:val="id-ID"/>
        </w:rPr>
        <w:t xml:space="preserve"> Talaga Biru </w:t>
      </w:r>
      <w:proofErr w:type="spellStart"/>
      <w:r w:rsidRPr="00720604">
        <w:rPr>
          <w:rFonts w:ascii="Times New Roman" w:eastAsia="Times New Roman" w:hAnsi="Times New Roman" w:cs="Times New Roman"/>
          <w:bCs/>
          <w:lang w:val="id-ID"/>
        </w:rPr>
        <w:t>originates</w:t>
      </w:r>
      <w:proofErr w:type="spellEnd"/>
      <w:r w:rsidRPr="00720604">
        <w:rPr>
          <w:rFonts w:ascii="Times New Roman" w:eastAsia="Times New Roman" w:hAnsi="Times New Roman" w:cs="Times New Roman"/>
          <w:bCs/>
          <w:lang w:val="id-ID"/>
        </w:rPr>
        <w:t xml:space="preserve"> </w:t>
      </w:r>
      <w:proofErr w:type="spellStart"/>
      <w:r w:rsidRPr="00720604">
        <w:rPr>
          <w:rFonts w:ascii="Times New Roman" w:eastAsia="Times New Roman" w:hAnsi="Times New Roman" w:cs="Times New Roman"/>
          <w:bCs/>
          <w:lang w:val="id-ID"/>
        </w:rPr>
        <w:t>from</w:t>
      </w:r>
      <w:proofErr w:type="spellEnd"/>
      <w:r w:rsidRPr="00720604">
        <w:rPr>
          <w:rFonts w:ascii="Times New Roman" w:eastAsia="Times New Roman" w:hAnsi="Times New Roman" w:cs="Times New Roman"/>
          <w:bCs/>
          <w:lang w:val="id-ID"/>
        </w:rPr>
        <w:t xml:space="preserve"> </w:t>
      </w:r>
      <w:proofErr w:type="spellStart"/>
      <w:r w:rsidRPr="00720604">
        <w:rPr>
          <w:rFonts w:ascii="Times New Roman" w:eastAsia="Times New Roman" w:hAnsi="Times New Roman" w:cs="Times New Roman"/>
          <w:bCs/>
          <w:lang w:val="id-ID"/>
        </w:rPr>
        <w:t>North</w:t>
      </w:r>
      <w:proofErr w:type="spellEnd"/>
      <w:r w:rsidRPr="00720604">
        <w:rPr>
          <w:rFonts w:ascii="Times New Roman" w:eastAsia="Times New Roman" w:hAnsi="Times New Roman" w:cs="Times New Roman"/>
          <w:bCs/>
          <w:lang w:val="id-ID"/>
        </w:rPr>
        <w:t xml:space="preserve"> Halmahera, </w:t>
      </w:r>
      <w:proofErr w:type="spellStart"/>
      <w:r w:rsidRPr="00720604">
        <w:rPr>
          <w:rFonts w:ascii="Times New Roman" w:eastAsia="Times New Roman" w:hAnsi="Times New Roman" w:cs="Times New Roman"/>
          <w:bCs/>
          <w:lang w:val="id-ID"/>
        </w:rPr>
        <w:t>North</w:t>
      </w:r>
      <w:proofErr w:type="spellEnd"/>
      <w:r w:rsidRPr="00720604">
        <w:rPr>
          <w:rFonts w:ascii="Times New Roman" w:eastAsia="Times New Roman" w:hAnsi="Times New Roman" w:cs="Times New Roman"/>
          <w:bCs/>
          <w:lang w:val="id-ID"/>
        </w:rPr>
        <w:t xml:space="preserve"> Maluku </w:t>
      </w:r>
      <w:proofErr w:type="spellStart"/>
      <w:r w:rsidRPr="00720604">
        <w:rPr>
          <w:rFonts w:ascii="Times New Roman" w:eastAsia="Times New Roman" w:hAnsi="Times New Roman" w:cs="Times New Roman"/>
          <w:bCs/>
          <w:lang w:val="id-ID"/>
        </w:rPr>
        <w:t>Province</w:t>
      </w:r>
      <w:proofErr w:type="spellEnd"/>
      <w:r w:rsidRPr="00720604">
        <w:rPr>
          <w:rFonts w:ascii="Times New Roman" w:eastAsia="Times New Roman" w:hAnsi="Times New Roman" w:cs="Times New Roman"/>
          <w:bCs/>
          <w:lang w:val="id-ID"/>
        </w:rPr>
        <w:t xml:space="preserve">. </w:t>
      </w:r>
      <w:proofErr w:type="spellStart"/>
      <w:r w:rsidRPr="00720604">
        <w:rPr>
          <w:rFonts w:ascii="Times New Roman" w:eastAsia="Times New Roman" w:hAnsi="Times New Roman" w:cs="Times New Roman"/>
          <w:bCs/>
          <w:lang w:val="id-ID"/>
        </w:rPr>
        <w:t>It</w:t>
      </w:r>
      <w:proofErr w:type="spellEnd"/>
      <w:r w:rsidRPr="00720604">
        <w:rPr>
          <w:rFonts w:ascii="Times New Roman" w:eastAsia="Times New Roman" w:hAnsi="Times New Roman" w:cs="Times New Roman"/>
          <w:bCs/>
          <w:lang w:val="id-ID"/>
        </w:rPr>
        <w:t xml:space="preserve"> </w:t>
      </w:r>
      <w:proofErr w:type="spellStart"/>
      <w:r w:rsidRPr="00720604">
        <w:rPr>
          <w:rFonts w:ascii="Times New Roman" w:eastAsia="Times New Roman" w:hAnsi="Times New Roman" w:cs="Times New Roman"/>
          <w:bCs/>
          <w:lang w:val="id-ID"/>
        </w:rPr>
        <w:t>is</w:t>
      </w:r>
      <w:proofErr w:type="spellEnd"/>
      <w:r w:rsidRPr="00720604">
        <w:rPr>
          <w:rFonts w:ascii="Times New Roman" w:eastAsia="Times New Roman" w:hAnsi="Times New Roman" w:cs="Times New Roman"/>
          <w:bCs/>
          <w:lang w:val="id-ID"/>
        </w:rPr>
        <w:t xml:space="preserve"> </w:t>
      </w:r>
      <w:proofErr w:type="spellStart"/>
      <w:r w:rsidRPr="00720604">
        <w:rPr>
          <w:rFonts w:ascii="Times New Roman" w:eastAsia="Times New Roman" w:hAnsi="Times New Roman" w:cs="Times New Roman"/>
          <w:bCs/>
          <w:lang w:val="id-ID"/>
        </w:rPr>
        <w:t>categorized</w:t>
      </w:r>
      <w:proofErr w:type="spellEnd"/>
      <w:r w:rsidRPr="00720604">
        <w:rPr>
          <w:rFonts w:ascii="Times New Roman" w:eastAsia="Times New Roman" w:hAnsi="Times New Roman" w:cs="Times New Roman"/>
          <w:bCs/>
          <w:lang w:val="id-ID"/>
        </w:rPr>
        <w:t xml:space="preserve"> as a </w:t>
      </w:r>
      <w:proofErr w:type="spellStart"/>
      <w:r w:rsidRPr="00720604">
        <w:rPr>
          <w:rFonts w:ascii="Times New Roman" w:eastAsia="Times New Roman" w:hAnsi="Times New Roman" w:cs="Times New Roman"/>
          <w:bCs/>
          <w:lang w:val="id-ID"/>
        </w:rPr>
        <w:t>legend</w:t>
      </w:r>
      <w:proofErr w:type="spellEnd"/>
      <w:r w:rsidRPr="00720604">
        <w:rPr>
          <w:rFonts w:ascii="Times New Roman" w:eastAsia="Times New Roman" w:hAnsi="Times New Roman" w:cs="Times New Roman"/>
          <w:bCs/>
          <w:lang w:val="id-ID"/>
        </w:rPr>
        <w:t xml:space="preserve">. Kamus Besar Bahasa Indonesia </w:t>
      </w:r>
      <w:sdt>
        <w:sdtPr>
          <w:rPr>
            <w:color w:val="000000"/>
            <w:lang w:val="id-ID"/>
          </w:rPr>
          <w:tag w:val="MENDELEY_CITATION_v3_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"/>
          <w:id w:val="2022884881"/>
          <w:placeholder>
            <w:docPart w:val="C36A1CB43BE5CA4896E68DEAF34C29C0"/>
          </w:placeholder>
        </w:sdtPr>
        <w:sdtContent>
          <w:r w:rsidRPr="00720604">
            <w:rPr>
              <w:rFonts w:ascii="Times New Roman" w:eastAsia="Times New Roman" w:hAnsi="Times New Roman" w:cs="Times New Roman"/>
              <w:bCs/>
              <w:color w:val="000000"/>
              <w:lang w:val="id-ID"/>
            </w:rPr>
            <w:t xml:space="preserve">(Pusat Bahasa </w:t>
          </w:r>
          <w:proofErr w:type="spellStart"/>
          <w:r w:rsidRPr="00720604">
            <w:rPr>
              <w:rFonts w:ascii="Times New Roman" w:eastAsia="Times New Roman" w:hAnsi="Times New Roman" w:cs="Times New Roman"/>
              <w:bCs/>
              <w:color w:val="000000"/>
              <w:lang w:val="id-ID"/>
            </w:rPr>
            <w:t>Kemdikbud</w:t>
          </w:r>
          <w:proofErr w:type="spellEnd"/>
          <w:r w:rsidRPr="00720604">
            <w:rPr>
              <w:rFonts w:ascii="Times New Roman" w:eastAsia="Times New Roman" w:hAnsi="Times New Roman" w:cs="Times New Roman"/>
              <w:bCs/>
              <w:color w:val="000000"/>
              <w:lang w:val="id-ID"/>
            </w:rPr>
            <w:t>, 2016)</w:t>
          </w:r>
        </w:sdtContent>
      </w:sdt>
      <w:r w:rsidRPr="00720604">
        <w:rPr>
          <w:rFonts w:ascii="Times New Roman" w:eastAsia="Times New Roman" w:hAnsi="Times New Roman" w:cs="Times New Roman"/>
          <w:bCs/>
          <w:lang w:val="id-ID"/>
        </w:rPr>
        <w:t xml:space="preserve"> </w:t>
      </w:r>
      <w:proofErr w:type="spellStart"/>
      <w:r w:rsidRPr="00720604">
        <w:rPr>
          <w:rFonts w:ascii="Times New Roman" w:eastAsia="Times New Roman" w:hAnsi="Times New Roman" w:cs="Times New Roman"/>
          <w:bCs/>
          <w:lang w:val="id-ID"/>
        </w:rPr>
        <w:t>defines</w:t>
      </w:r>
      <w:proofErr w:type="spellEnd"/>
      <w:r w:rsidRPr="00720604">
        <w:rPr>
          <w:rFonts w:ascii="Times New Roman" w:eastAsia="Times New Roman" w:hAnsi="Times New Roman" w:cs="Times New Roman"/>
          <w:bCs/>
          <w:lang w:val="id-ID"/>
        </w:rPr>
        <w:t xml:space="preserve"> </w:t>
      </w:r>
      <w:proofErr w:type="spellStart"/>
      <w:r w:rsidRPr="00720604">
        <w:rPr>
          <w:rFonts w:ascii="Times New Roman" w:eastAsia="Times New Roman" w:hAnsi="Times New Roman" w:cs="Times New Roman"/>
          <w:bCs/>
          <w:lang w:val="id-ID"/>
        </w:rPr>
        <w:t>legends</w:t>
      </w:r>
      <w:proofErr w:type="spellEnd"/>
      <w:r w:rsidRPr="00720604">
        <w:rPr>
          <w:rFonts w:ascii="Times New Roman" w:eastAsia="Times New Roman" w:hAnsi="Times New Roman" w:cs="Times New Roman"/>
          <w:bCs/>
          <w:lang w:val="id-ID"/>
        </w:rPr>
        <w:t xml:space="preserve"> as </w:t>
      </w:r>
      <w:proofErr w:type="spellStart"/>
      <w:r w:rsidRPr="00720604">
        <w:rPr>
          <w:rFonts w:ascii="Times New Roman" w:eastAsia="Times New Roman" w:hAnsi="Times New Roman" w:cs="Times New Roman"/>
          <w:bCs/>
          <w:lang w:val="id-ID"/>
        </w:rPr>
        <w:t>ancient</w:t>
      </w:r>
      <w:proofErr w:type="spellEnd"/>
      <w:r w:rsidRPr="00720604">
        <w:rPr>
          <w:rFonts w:ascii="Times New Roman" w:eastAsia="Times New Roman" w:hAnsi="Times New Roman" w:cs="Times New Roman"/>
          <w:bCs/>
          <w:lang w:val="id-ID"/>
        </w:rPr>
        <w:t xml:space="preserve"> </w:t>
      </w:r>
      <w:proofErr w:type="spellStart"/>
      <w:r w:rsidRPr="00720604">
        <w:rPr>
          <w:rFonts w:ascii="Times New Roman" w:eastAsia="Times New Roman" w:hAnsi="Times New Roman" w:cs="Times New Roman"/>
          <w:bCs/>
          <w:lang w:val="id-ID"/>
        </w:rPr>
        <w:t>folklore</w:t>
      </w:r>
      <w:proofErr w:type="spellEnd"/>
      <w:r w:rsidRPr="00720604">
        <w:rPr>
          <w:rFonts w:ascii="Times New Roman" w:eastAsia="Times New Roman" w:hAnsi="Times New Roman" w:cs="Times New Roman"/>
          <w:bCs/>
          <w:lang w:val="id-ID"/>
        </w:rPr>
        <w:t xml:space="preserve"> </w:t>
      </w:r>
      <w:proofErr w:type="spellStart"/>
      <w:r w:rsidRPr="00720604">
        <w:rPr>
          <w:rFonts w:ascii="Times New Roman" w:eastAsia="Times New Roman" w:hAnsi="Times New Roman" w:cs="Times New Roman"/>
          <w:bCs/>
          <w:lang w:val="id-ID"/>
        </w:rPr>
        <w:t>connected</w:t>
      </w:r>
      <w:proofErr w:type="spellEnd"/>
      <w:r w:rsidRPr="00720604">
        <w:rPr>
          <w:rFonts w:ascii="Times New Roman" w:eastAsia="Times New Roman" w:hAnsi="Times New Roman" w:cs="Times New Roman"/>
          <w:bCs/>
          <w:lang w:val="id-ID"/>
        </w:rPr>
        <w:t xml:space="preserve"> </w:t>
      </w:r>
      <w:proofErr w:type="spellStart"/>
      <w:r w:rsidRPr="00720604">
        <w:rPr>
          <w:rFonts w:ascii="Times New Roman" w:eastAsia="Times New Roman" w:hAnsi="Times New Roman" w:cs="Times New Roman"/>
          <w:bCs/>
          <w:lang w:val="id-ID"/>
        </w:rPr>
        <w:t>to</w:t>
      </w:r>
      <w:proofErr w:type="spellEnd"/>
      <w:r w:rsidRPr="00720604">
        <w:rPr>
          <w:rFonts w:ascii="Times New Roman" w:eastAsia="Times New Roman" w:hAnsi="Times New Roman" w:cs="Times New Roman"/>
          <w:bCs/>
          <w:lang w:val="id-ID"/>
        </w:rPr>
        <w:t xml:space="preserve"> </w:t>
      </w:r>
      <w:proofErr w:type="spellStart"/>
      <w:r w:rsidRPr="00720604">
        <w:rPr>
          <w:rFonts w:ascii="Times New Roman" w:eastAsia="Times New Roman" w:hAnsi="Times New Roman" w:cs="Times New Roman"/>
          <w:bCs/>
          <w:lang w:val="id-ID"/>
        </w:rPr>
        <w:t>historical</w:t>
      </w:r>
      <w:proofErr w:type="spellEnd"/>
      <w:r w:rsidRPr="00720604">
        <w:rPr>
          <w:rFonts w:ascii="Times New Roman" w:eastAsia="Times New Roman" w:hAnsi="Times New Roman" w:cs="Times New Roman"/>
          <w:bCs/>
          <w:lang w:val="id-ID"/>
        </w:rPr>
        <w:t xml:space="preserve"> </w:t>
      </w:r>
      <w:proofErr w:type="spellStart"/>
      <w:r w:rsidRPr="00720604">
        <w:rPr>
          <w:rFonts w:ascii="Times New Roman" w:eastAsia="Times New Roman" w:hAnsi="Times New Roman" w:cs="Times New Roman"/>
          <w:bCs/>
          <w:lang w:val="id-ID"/>
        </w:rPr>
        <w:t>events</w:t>
      </w:r>
      <w:proofErr w:type="spellEnd"/>
      <w:r w:rsidRPr="00720604">
        <w:rPr>
          <w:rFonts w:ascii="Times New Roman" w:eastAsia="Times New Roman" w:hAnsi="Times New Roman" w:cs="Times New Roman"/>
          <w:bCs/>
          <w:lang w:val="id-ID"/>
        </w:rPr>
        <w:t xml:space="preserve">. </w:t>
      </w:r>
      <w:proofErr w:type="spellStart"/>
      <w:r w:rsidRPr="00720604">
        <w:rPr>
          <w:rFonts w:ascii="Times New Roman" w:eastAsia="Times New Roman" w:hAnsi="Times New Roman" w:cs="Times New Roman"/>
          <w:bCs/>
          <w:lang w:val="id-ID"/>
        </w:rPr>
        <w:t>Hooykaas</w:t>
      </w:r>
      <w:proofErr w:type="spellEnd"/>
      <w:r w:rsidRPr="00720604">
        <w:rPr>
          <w:rFonts w:ascii="Times New Roman" w:eastAsia="Times New Roman" w:hAnsi="Times New Roman" w:cs="Times New Roman"/>
          <w:bCs/>
          <w:lang w:val="id-ID"/>
        </w:rPr>
        <w:t xml:space="preserve"> </w:t>
      </w:r>
      <w:sdt>
        <w:sdtPr>
          <w:rPr>
            <w:color w:val="000000"/>
            <w:lang w:val="id-ID"/>
          </w:rPr>
          <w:tag w:val="MENDELEY_CITATION_v3_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"/>
          <w:id w:val="-1606338475"/>
          <w:placeholder>
            <w:docPart w:val="C36A1CB43BE5CA4896E68DEAF34C29C0"/>
          </w:placeholder>
        </w:sdtPr>
        <w:sdtContent>
          <w:r w:rsidRPr="00720604">
            <w:rPr>
              <w:rFonts w:ascii="Times New Roman" w:eastAsia="Times New Roman" w:hAnsi="Times New Roman" w:cs="Times New Roman"/>
              <w:bCs/>
              <w:color w:val="000000"/>
              <w:lang w:val="id-ID"/>
            </w:rPr>
            <w:t>(</w:t>
          </w:r>
          <w:proofErr w:type="spellStart"/>
          <w:r w:rsidRPr="00720604">
            <w:rPr>
              <w:rFonts w:ascii="Times New Roman" w:eastAsia="Times New Roman" w:hAnsi="Times New Roman" w:cs="Times New Roman"/>
              <w:bCs/>
              <w:color w:val="000000"/>
              <w:lang w:val="id-ID"/>
            </w:rPr>
            <w:t>on</w:t>
          </w:r>
          <w:proofErr w:type="spellEnd"/>
          <w:r w:rsidRPr="00720604">
            <w:rPr>
              <w:rFonts w:ascii="Times New Roman" w:eastAsia="Times New Roman" w:hAnsi="Times New Roman" w:cs="Times New Roman"/>
              <w:bCs/>
              <w:color w:val="000000"/>
              <w:lang w:val="id-ID"/>
            </w:rPr>
            <w:t xml:space="preserve"> Subuh </w:t>
          </w:r>
          <w:proofErr w:type="spellStart"/>
          <w:r w:rsidRPr="00720604">
            <w:rPr>
              <w:rFonts w:ascii="Times New Roman" w:eastAsia="Times New Roman" w:hAnsi="Times New Roman" w:cs="Times New Roman"/>
              <w:bCs/>
              <w:color w:val="000000"/>
              <w:lang w:val="id-ID"/>
            </w:rPr>
            <w:t>et</w:t>
          </w:r>
          <w:proofErr w:type="spellEnd"/>
          <w:r w:rsidRPr="00720604">
            <w:rPr>
              <w:rFonts w:ascii="Times New Roman" w:eastAsia="Times New Roman" w:hAnsi="Times New Roman" w:cs="Times New Roman"/>
              <w:bCs/>
              <w:color w:val="000000"/>
              <w:lang w:val="id-ID"/>
            </w:rPr>
            <w:t xml:space="preserve"> </w:t>
          </w:r>
          <w:proofErr w:type="spellStart"/>
          <w:r w:rsidRPr="00720604">
            <w:rPr>
              <w:rFonts w:ascii="Times New Roman" w:eastAsia="Times New Roman" w:hAnsi="Times New Roman" w:cs="Times New Roman"/>
              <w:bCs/>
              <w:color w:val="000000"/>
              <w:lang w:val="id-ID"/>
            </w:rPr>
            <w:t>al.</w:t>
          </w:r>
          <w:proofErr w:type="spellEnd"/>
          <w:r w:rsidRPr="00720604">
            <w:rPr>
              <w:rFonts w:ascii="Times New Roman" w:eastAsia="Times New Roman" w:hAnsi="Times New Roman" w:cs="Times New Roman"/>
              <w:bCs/>
              <w:color w:val="000000"/>
              <w:lang w:val="id-ID"/>
            </w:rPr>
            <w:t>, 2024)</w:t>
          </w:r>
        </w:sdtContent>
      </w:sdt>
      <w:r w:rsidRPr="00720604">
        <w:rPr>
          <w:rFonts w:ascii="Times New Roman" w:eastAsia="Times New Roman" w:hAnsi="Times New Roman" w:cs="Times New Roman"/>
          <w:bCs/>
          <w:lang w:val="id-ID"/>
        </w:rPr>
        <w:t xml:space="preserve"> </w:t>
      </w:r>
      <w:proofErr w:type="spellStart"/>
      <w:r w:rsidRPr="00720604">
        <w:rPr>
          <w:rFonts w:ascii="Times New Roman" w:eastAsia="Times New Roman" w:hAnsi="Times New Roman" w:cs="Times New Roman"/>
          <w:bCs/>
          <w:lang w:val="id-ID"/>
        </w:rPr>
        <w:t>states</w:t>
      </w:r>
      <w:proofErr w:type="spellEnd"/>
      <w:r w:rsidRPr="00720604">
        <w:rPr>
          <w:rFonts w:ascii="Times New Roman" w:eastAsia="Times New Roman" w:hAnsi="Times New Roman" w:cs="Times New Roman"/>
          <w:bCs/>
          <w:lang w:val="id-ID"/>
        </w:rPr>
        <w:t xml:space="preserve"> </w:t>
      </w:r>
      <w:proofErr w:type="spellStart"/>
      <w:r w:rsidRPr="00720604">
        <w:rPr>
          <w:rFonts w:ascii="Times New Roman" w:eastAsia="Times New Roman" w:hAnsi="Times New Roman" w:cs="Times New Roman"/>
          <w:bCs/>
          <w:lang w:val="id-ID"/>
        </w:rPr>
        <w:t>that</w:t>
      </w:r>
      <w:proofErr w:type="spellEnd"/>
      <w:r w:rsidRPr="00720604">
        <w:rPr>
          <w:rFonts w:ascii="Times New Roman" w:eastAsia="Times New Roman" w:hAnsi="Times New Roman" w:cs="Times New Roman"/>
          <w:bCs/>
          <w:lang w:val="id-ID"/>
        </w:rPr>
        <w:t xml:space="preserve"> </w:t>
      </w:r>
      <w:proofErr w:type="spellStart"/>
      <w:r w:rsidRPr="00720604">
        <w:rPr>
          <w:rFonts w:ascii="Times New Roman" w:eastAsia="Times New Roman" w:hAnsi="Times New Roman" w:cs="Times New Roman"/>
          <w:bCs/>
          <w:lang w:val="id-ID"/>
        </w:rPr>
        <w:t>legends</w:t>
      </w:r>
      <w:proofErr w:type="spellEnd"/>
      <w:r w:rsidRPr="00720604">
        <w:rPr>
          <w:rFonts w:ascii="Times New Roman" w:eastAsia="Times New Roman" w:hAnsi="Times New Roman" w:cs="Times New Roman"/>
          <w:bCs/>
          <w:lang w:val="id-ID"/>
        </w:rPr>
        <w:t xml:space="preserve"> are </w:t>
      </w:r>
      <w:proofErr w:type="spellStart"/>
      <w:r w:rsidRPr="00720604">
        <w:rPr>
          <w:rFonts w:ascii="Times New Roman" w:eastAsia="Times New Roman" w:hAnsi="Times New Roman" w:cs="Times New Roman"/>
          <w:bCs/>
          <w:lang w:val="id-ID"/>
        </w:rPr>
        <w:t>magical</w:t>
      </w:r>
      <w:proofErr w:type="spellEnd"/>
      <w:r w:rsidRPr="00720604">
        <w:rPr>
          <w:rFonts w:ascii="Times New Roman" w:eastAsia="Times New Roman" w:hAnsi="Times New Roman" w:cs="Times New Roman"/>
          <w:bCs/>
          <w:lang w:val="id-ID"/>
        </w:rPr>
        <w:t xml:space="preserve"> </w:t>
      </w:r>
      <w:proofErr w:type="spellStart"/>
      <w:r w:rsidRPr="00720604">
        <w:rPr>
          <w:rFonts w:ascii="Times New Roman" w:eastAsia="Times New Roman" w:hAnsi="Times New Roman" w:cs="Times New Roman"/>
          <w:bCs/>
          <w:lang w:val="id-ID"/>
        </w:rPr>
        <w:t>elements</w:t>
      </w:r>
      <w:proofErr w:type="spellEnd"/>
      <w:r w:rsidRPr="00720604">
        <w:rPr>
          <w:rFonts w:ascii="Times New Roman" w:eastAsia="Times New Roman" w:hAnsi="Times New Roman" w:cs="Times New Roman"/>
          <w:bCs/>
          <w:lang w:val="id-ID"/>
        </w:rPr>
        <w:t xml:space="preserve"> </w:t>
      </w:r>
      <w:proofErr w:type="spellStart"/>
      <w:r w:rsidRPr="00720604">
        <w:rPr>
          <w:rFonts w:ascii="Times New Roman" w:eastAsia="Times New Roman" w:hAnsi="Times New Roman" w:cs="Times New Roman"/>
          <w:bCs/>
          <w:lang w:val="id-ID"/>
        </w:rPr>
        <w:t>or</w:t>
      </w:r>
      <w:proofErr w:type="spellEnd"/>
      <w:r w:rsidRPr="00720604">
        <w:rPr>
          <w:rFonts w:ascii="Times New Roman" w:eastAsia="Times New Roman" w:hAnsi="Times New Roman" w:cs="Times New Roman"/>
          <w:bCs/>
          <w:lang w:val="id-ID"/>
        </w:rPr>
        <w:t xml:space="preserve"> </w:t>
      </w:r>
      <w:proofErr w:type="spellStart"/>
      <w:r w:rsidRPr="00720604">
        <w:rPr>
          <w:rFonts w:ascii="Times New Roman" w:eastAsia="Times New Roman" w:hAnsi="Times New Roman" w:cs="Times New Roman"/>
          <w:bCs/>
          <w:lang w:val="id-ID"/>
        </w:rPr>
        <w:t>romantic</w:t>
      </w:r>
      <w:proofErr w:type="spellEnd"/>
      <w:r w:rsidRPr="00720604">
        <w:rPr>
          <w:rFonts w:ascii="Times New Roman" w:eastAsia="Times New Roman" w:hAnsi="Times New Roman" w:cs="Times New Roman"/>
          <w:bCs/>
          <w:lang w:val="id-ID"/>
        </w:rPr>
        <w:t xml:space="preserve"> </w:t>
      </w:r>
      <w:proofErr w:type="spellStart"/>
      <w:r w:rsidRPr="00720604">
        <w:rPr>
          <w:rFonts w:ascii="Times New Roman" w:eastAsia="Times New Roman" w:hAnsi="Times New Roman" w:cs="Times New Roman"/>
          <w:bCs/>
          <w:lang w:val="id-ID"/>
        </w:rPr>
        <w:t>symbolism</w:t>
      </w:r>
      <w:proofErr w:type="spellEnd"/>
      <w:r w:rsidRPr="00720604">
        <w:rPr>
          <w:rFonts w:ascii="Times New Roman" w:eastAsia="Times New Roman" w:hAnsi="Times New Roman" w:cs="Times New Roman"/>
          <w:bCs/>
          <w:lang w:val="id-ID"/>
        </w:rPr>
        <w:t xml:space="preserve"> </w:t>
      </w:r>
      <w:proofErr w:type="spellStart"/>
      <w:r w:rsidRPr="00720604">
        <w:rPr>
          <w:rFonts w:ascii="Times New Roman" w:eastAsia="Times New Roman" w:hAnsi="Times New Roman" w:cs="Times New Roman"/>
          <w:bCs/>
          <w:lang w:val="id-ID"/>
        </w:rPr>
        <w:t>tales</w:t>
      </w:r>
      <w:proofErr w:type="spellEnd"/>
      <w:r w:rsidRPr="00720604">
        <w:rPr>
          <w:rFonts w:ascii="Times New Roman" w:eastAsia="Times New Roman" w:hAnsi="Times New Roman" w:cs="Times New Roman"/>
          <w:bCs/>
          <w:lang w:val="id-ID"/>
        </w:rPr>
        <w:t xml:space="preserve">. The </w:t>
      </w:r>
      <w:proofErr w:type="spellStart"/>
      <w:r w:rsidRPr="00720604">
        <w:rPr>
          <w:rFonts w:ascii="Times New Roman" w:eastAsia="Times New Roman" w:hAnsi="Times New Roman" w:cs="Times New Roman"/>
          <w:bCs/>
          <w:lang w:val="id-ID"/>
        </w:rPr>
        <w:t>previous</w:t>
      </w:r>
      <w:proofErr w:type="spellEnd"/>
      <w:r w:rsidRPr="00720604">
        <w:rPr>
          <w:rFonts w:ascii="Times New Roman" w:eastAsia="Times New Roman" w:hAnsi="Times New Roman" w:cs="Times New Roman"/>
          <w:bCs/>
          <w:lang w:val="id-ID"/>
        </w:rPr>
        <w:t xml:space="preserve"> </w:t>
      </w:r>
      <w:proofErr w:type="spellStart"/>
      <w:r w:rsidRPr="00720604">
        <w:rPr>
          <w:rFonts w:ascii="Times New Roman" w:eastAsia="Times New Roman" w:hAnsi="Times New Roman" w:cs="Times New Roman"/>
          <w:bCs/>
          <w:lang w:val="id-ID"/>
        </w:rPr>
        <w:t>viewpoint</w:t>
      </w:r>
      <w:proofErr w:type="spellEnd"/>
      <w:r w:rsidRPr="00720604">
        <w:rPr>
          <w:rFonts w:ascii="Times New Roman" w:eastAsia="Times New Roman" w:hAnsi="Times New Roman" w:cs="Times New Roman"/>
          <w:bCs/>
          <w:lang w:val="id-ID"/>
        </w:rPr>
        <w:t xml:space="preserve"> </w:t>
      </w:r>
      <w:proofErr w:type="spellStart"/>
      <w:r w:rsidRPr="00720604">
        <w:rPr>
          <w:rFonts w:ascii="Times New Roman" w:eastAsia="Times New Roman" w:hAnsi="Times New Roman" w:cs="Times New Roman"/>
          <w:bCs/>
          <w:lang w:val="id-ID"/>
        </w:rPr>
        <w:t>is</w:t>
      </w:r>
      <w:proofErr w:type="spellEnd"/>
      <w:r w:rsidRPr="00720604">
        <w:rPr>
          <w:rFonts w:ascii="Times New Roman" w:eastAsia="Times New Roman" w:hAnsi="Times New Roman" w:cs="Times New Roman"/>
          <w:bCs/>
          <w:lang w:val="id-ID"/>
        </w:rPr>
        <w:t xml:space="preserve"> </w:t>
      </w:r>
      <w:proofErr w:type="spellStart"/>
      <w:r w:rsidRPr="00720604">
        <w:rPr>
          <w:rFonts w:ascii="Times New Roman" w:eastAsia="Times New Roman" w:hAnsi="Times New Roman" w:cs="Times New Roman"/>
          <w:bCs/>
          <w:lang w:val="id-ID"/>
        </w:rPr>
        <w:t>consistent</w:t>
      </w:r>
      <w:proofErr w:type="spellEnd"/>
      <w:r w:rsidRPr="00720604">
        <w:rPr>
          <w:rFonts w:ascii="Times New Roman" w:eastAsia="Times New Roman" w:hAnsi="Times New Roman" w:cs="Times New Roman"/>
          <w:bCs/>
          <w:lang w:val="id-ID"/>
        </w:rPr>
        <w:t xml:space="preserve"> </w:t>
      </w:r>
      <w:proofErr w:type="spellStart"/>
      <w:r w:rsidRPr="00720604">
        <w:rPr>
          <w:rFonts w:ascii="Times New Roman" w:eastAsia="Times New Roman" w:hAnsi="Times New Roman" w:cs="Times New Roman"/>
          <w:bCs/>
          <w:lang w:val="id-ID"/>
        </w:rPr>
        <w:t>with</w:t>
      </w:r>
      <w:proofErr w:type="spellEnd"/>
      <w:r w:rsidRPr="00720604">
        <w:rPr>
          <w:rFonts w:ascii="Times New Roman" w:eastAsia="Times New Roman" w:hAnsi="Times New Roman" w:cs="Times New Roman"/>
          <w:bCs/>
          <w:lang w:val="id-ID"/>
        </w:rPr>
        <w:t xml:space="preserve"> </w:t>
      </w:r>
      <w:proofErr w:type="spellStart"/>
      <w:r w:rsidRPr="00720604">
        <w:rPr>
          <w:rFonts w:ascii="Times New Roman" w:eastAsia="Times New Roman" w:hAnsi="Times New Roman" w:cs="Times New Roman"/>
          <w:bCs/>
          <w:lang w:val="id-ID"/>
        </w:rPr>
        <w:lastRenderedPageBreak/>
        <w:t>Bascom's</w:t>
      </w:r>
      <w:proofErr w:type="spellEnd"/>
      <w:r w:rsidRPr="00720604">
        <w:rPr>
          <w:rFonts w:ascii="Times New Roman" w:eastAsia="Times New Roman" w:hAnsi="Times New Roman" w:cs="Times New Roman"/>
          <w:bCs/>
          <w:lang w:val="id-ID"/>
        </w:rPr>
        <w:t xml:space="preserve"> </w:t>
      </w:r>
      <w:proofErr w:type="spellStart"/>
      <w:r w:rsidRPr="00720604">
        <w:rPr>
          <w:rFonts w:ascii="Times New Roman" w:eastAsia="Times New Roman" w:hAnsi="Times New Roman" w:cs="Times New Roman"/>
          <w:bCs/>
          <w:lang w:val="id-ID"/>
        </w:rPr>
        <w:t>perspective</w:t>
      </w:r>
      <w:proofErr w:type="spellEnd"/>
      <w:r w:rsidRPr="00720604">
        <w:rPr>
          <w:rFonts w:ascii="Times New Roman" w:eastAsia="Times New Roman" w:hAnsi="Times New Roman" w:cs="Times New Roman"/>
          <w:bCs/>
          <w:lang w:val="id-ID"/>
        </w:rPr>
        <w:t xml:space="preserve"> </w:t>
      </w:r>
      <w:sdt>
        <w:sdtPr>
          <w:rPr>
            <w:lang w:val="id-ID"/>
          </w:rPr>
          <w:tag w:val="MENDELEY_CITATION_v3_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"/>
          <w:id w:val="892930554"/>
          <w:placeholder>
            <w:docPart w:val="C36A1CB43BE5CA4896E68DEAF34C29C0"/>
          </w:placeholder>
        </w:sdtPr>
        <w:sdtContent>
          <w:r w:rsidRPr="00720604">
            <w:rPr>
              <w:rFonts w:ascii="Times New Roman" w:eastAsia="Times New Roman" w:hAnsi="Times New Roman" w:cs="Times New Roman"/>
            </w:rPr>
            <w:t xml:space="preserve">(Rauf &amp; </w:t>
          </w:r>
          <w:proofErr w:type="spellStart"/>
          <w:r w:rsidRPr="00720604">
            <w:rPr>
              <w:rFonts w:ascii="Times New Roman" w:eastAsia="Times New Roman" w:hAnsi="Times New Roman" w:cs="Times New Roman"/>
            </w:rPr>
            <w:t>Raemon</w:t>
          </w:r>
          <w:proofErr w:type="spellEnd"/>
          <w:r w:rsidRPr="00720604">
            <w:rPr>
              <w:rFonts w:ascii="Times New Roman" w:eastAsia="Times New Roman" w:hAnsi="Times New Roman" w:cs="Times New Roman"/>
            </w:rPr>
            <w:t>, 2024)</w:t>
          </w:r>
        </w:sdtContent>
      </w:sdt>
      <w:r w:rsidRPr="00720604">
        <w:rPr>
          <w:rFonts w:ascii="Times New Roman" w:eastAsia="Times New Roman" w:hAnsi="Times New Roman" w:cs="Times New Roman"/>
          <w:bCs/>
          <w:lang w:val="id-ID"/>
        </w:rPr>
        <w:t xml:space="preserve"> </w:t>
      </w:r>
      <w:proofErr w:type="spellStart"/>
      <w:r w:rsidRPr="00720604">
        <w:rPr>
          <w:rFonts w:ascii="Times New Roman" w:eastAsia="Times New Roman" w:hAnsi="Times New Roman" w:cs="Times New Roman"/>
          <w:bCs/>
          <w:lang w:val="id-ID"/>
        </w:rPr>
        <w:t>that</w:t>
      </w:r>
      <w:proofErr w:type="spellEnd"/>
      <w:r w:rsidRPr="00720604">
        <w:rPr>
          <w:rFonts w:ascii="Times New Roman" w:eastAsia="Times New Roman" w:hAnsi="Times New Roman" w:cs="Times New Roman"/>
          <w:bCs/>
          <w:lang w:val="id-ID"/>
        </w:rPr>
        <w:t xml:space="preserve"> a </w:t>
      </w:r>
      <w:proofErr w:type="spellStart"/>
      <w:r w:rsidRPr="00720604">
        <w:rPr>
          <w:rFonts w:ascii="Times New Roman" w:eastAsia="Times New Roman" w:hAnsi="Times New Roman" w:cs="Times New Roman"/>
          <w:bCs/>
          <w:lang w:val="id-ID"/>
        </w:rPr>
        <w:t>legend</w:t>
      </w:r>
      <w:proofErr w:type="spellEnd"/>
      <w:r w:rsidRPr="00720604">
        <w:rPr>
          <w:rFonts w:ascii="Times New Roman" w:eastAsia="Times New Roman" w:hAnsi="Times New Roman" w:cs="Times New Roman"/>
          <w:bCs/>
          <w:lang w:val="id-ID"/>
        </w:rPr>
        <w:t xml:space="preserve"> </w:t>
      </w:r>
      <w:proofErr w:type="spellStart"/>
      <w:r w:rsidRPr="00720604">
        <w:rPr>
          <w:rFonts w:ascii="Times New Roman" w:eastAsia="Times New Roman" w:hAnsi="Times New Roman" w:cs="Times New Roman"/>
          <w:bCs/>
          <w:lang w:val="id-ID"/>
        </w:rPr>
        <w:t>is</w:t>
      </w:r>
      <w:proofErr w:type="spellEnd"/>
      <w:r w:rsidRPr="00720604">
        <w:rPr>
          <w:rFonts w:ascii="Times New Roman" w:eastAsia="Times New Roman" w:hAnsi="Times New Roman" w:cs="Times New Roman"/>
          <w:bCs/>
          <w:lang w:val="id-ID"/>
        </w:rPr>
        <w:t xml:space="preserve"> a </w:t>
      </w:r>
      <w:proofErr w:type="spellStart"/>
      <w:r w:rsidRPr="00720604">
        <w:rPr>
          <w:rFonts w:ascii="Times New Roman" w:eastAsia="Times New Roman" w:hAnsi="Times New Roman" w:cs="Times New Roman"/>
          <w:bCs/>
          <w:lang w:val="id-ID"/>
        </w:rPr>
        <w:t>narrative</w:t>
      </w:r>
      <w:proofErr w:type="spellEnd"/>
      <w:r w:rsidRPr="00720604">
        <w:rPr>
          <w:rFonts w:ascii="Times New Roman" w:eastAsia="Times New Roman" w:hAnsi="Times New Roman" w:cs="Times New Roman"/>
          <w:bCs/>
          <w:lang w:val="id-ID"/>
        </w:rPr>
        <w:t xml:space="preserve"> </w:t>
      </w:r>
      <w:proofErr w:type="spellStart"/>
      <w:r w:rsidRPr="00720604">
        <w:rPr>
          <w:rFonts w:ascii="Times New Roman" w:eastAsia="Times New Roman" w:hAnsi="Times New Roman" w:cs="Times New Roman"/>
          <w:bCs/>
          <w:lang w:val="id-ID"/>
        </w:rPr>
        <w:t>resembling</w:t>
      </w:r>
      <w:proofErr w:type="spellEnd"/>
      <w:r w:rsidRPr="00720604">
        <w:rPr>
          <w:rFonts w:ascii="Times New Roman" w:eastAsia="Times New Roman" w:hAnsi="Times New Roman" w:cs="Times New Roman"/>
          <w:bCs/>
          <w:lang w:val="id-ID"/>
        </w:rPr>
        <w:t xml:space="preserve"> a </w:t>
      </w:r>
      <w:proofErr w:type="spellStart"/>
      <w:r w:rsidRPr="00720604">
        <w:rPr>
          <w:rFonts w:ascii="Times New Roman" w:eastAsia="Times New Roman" w:hAnsi="Times New Roman" w:cs="Times New Roman"/>
          <w:bCs/>
          <w:lang w:val="id-ID"/>
        </w:rPr>
        <w:t>myth</w:t>
      </w:r>
      <w:proofErr w:type="spellEnd"/>
      <w:r w:rsidRPr="00720604">
        <w:rPr>
          <w:rFonts w:ascii="Times New Roman" w:eastAsia="Times New Roman" w:hAnsi="Times New Roman" w:cs="Times New Roman"/>
          <w:bCs/>
          <w:lang w:val="id-ID"/>
        </w:rPr>
        <w:t xml:space="preserve">, </w:t>
      </w:r>
      <w:proofErr w:type="spellStart"/>
      <w:r w:rsidRPr="00720604">
        <w:rPr>
          <w:rFonts w:ascii="Times New Roman" w:eastAsia="Times New Roman" w:hAnsi="Times New Roman" w:cs="Times New Roman"/>
          <w:bCs/>
          <w:lang w:val="id-ID"/>
        </w:rPr>
        <w:t>believed</w:t>
      </w:r>
      <w:proofErr w:type="spellEnd"/>
      <w:r w:rsidRPr="00720604">
        <w:rPr>
          <w:rFonts w:ascii="Times New Roman" w:eastAsia="Times New Roman" w:hAnsi="Times New Roman" w:cs="Times New Roman"/>
          <w:bCs/>
          <w:lang w:val="id-ID"/>
        </w:rPr>
        <w:t xml:space="preserve"> </w:t>
      </w:r>
      <w:proofErr w:type="spellStart"/>
      <w:r w:rsidRPr="00720604">
        <w:rPr>
          <w:rFonts w:ascii="Times New Roman" w:eastAsia="Times New Roman" w:hAnsi="Times New Roman" w:cs="Times New Roman"/>
          <w:bCs/>
          <w:lang w:val="id-ID"/>
        </w:rPr>
        <w:t>to</w:t>
      </w:r>
      <w:proofErr w:type="spellEnd"/>
      <w:r w:rsidRPr="00720604">
        <w:rPr>
          <w:rFonts w:ascii="Times New Roman" w:eastAsia="Times New Roman" w:hAnsi="Times New Roman" w:cs="Times New Roman"/>
          <w:bCs/>
          <w:lang w:val="id-ID"/>
        </w:rPr>
        <w:t xml:space="preserve"> </w:t>
      </w:r>
      <w:proofErr w:type="spellStart"/>
      <w:r w:rsidRPr="00720604">
        <w:rPr>
          <w:rFonts w:ascii="Times New Roman" w:eastAsia="Times New Roman" w:hAnsi="Times New Roman" w:cs="Times New Roman"/>
          <w:bCs/>
          <w:lang w:val="id-ID"/>
        </w:rPr>
        <w:t>be</w:t>
      </w:r>
      <w:proofErr w:type="spellEnd"/>
      <w:r w:rsidRPr="00720604">
        <w:rPr>
          <w:rFonts w:ascii="Times New Roman" w:eastAsia="Times New Roman" w:hAnsi="Times New Roman" w:cs="Times New Roman"/>
          <w:bCs/>
          <w:lang w:val="id-ID"/>
        </w:rPr>
        <w:t xml:space="preserve"> </w:t>
      </w:r>
      <w:proofErr w:type="spellStart"/>
      <w:r w:rsidRPr="00720604">
        <w:rPr>
          <w:rFonts w:ascii="Times New Roman" w:eastAsia="Times New Roman" w:hAnsi="Times New Roman" w:cs="Times New Roman"/>
          <w:bCs/>
          <w:lang w:val="id-ID"/>
        </w:rPr>
        <w:t>true</w:t>
      </w:r>
      <w:proofErr w:type="spellEnd"/>
      <w:r w:rsidRPr="00720604">
        <w:rPr>
          <w:rFonts w:ascii="Times New Roman" w:eastAsia="Times New Roman" w:hAnsi="Times New Roman" w:cs="Times New Roman"/>
          <w:bCs/>
          <w:lang w:val="id-ID"/>
        </w:rPr>
        <w:t xml:space="preserve"> </w:t>
      </w:r>
      <w:proofErr w:type="spellStart"/>
      <w:r w:rsidRPr="00720604">
        <w:rPr>
          <w:rFonts w:ascii="Times New Roman" w:eastAsia="Times New Roman" w:hAnsi="Times New Roman" w:cs="Times New Roman"/>
          <w:bCs/>
          <w:lang w:val="id-ID"/>
        </w:rPr>
        <w:t>but</w:t>
      </w:r>
      <w:proofErr w:type="spellEnd"/>
      <w:r w:rsidRPr="00720604">
        <w:rPr>
          <w:rFonts w:ascii="Times New Roman" w:eastAsia="Times New Roman" w:hAnsi="Times New Roman" w:cs="Times New Roman"/>
          <w:bCs/>
          <w:lang w:val="id-ID"/>
        </w:rPr>
        <w:t xml:space="preserve"> not </w:t>
      </w:r>
      <w:proofErr w:type="spellStart"/>
      <w:r w:rsidRPr="00720604">
        <w:rPr>
          <w:rFonts w:ascii="Times New Roman" w:eastAsia="Times New Roman" w:hAnsi="Times New Roman" w:cs="Times New Roman"/>
          <w:bCs/>
          <w:lang w:val="id-ID"/>
        </w:rPr>
        <w:t>held</w:t>
      </w:r>
      <w:proofErr w:type="spellEnd"/>
      <w:r w:rsidRPr="00720604">
        <w:rPr>
          <w:rFonts w:ascii="Times New Roman" w:eastAsia="Times New Roman" w:hAnsi="Times New Roman" w:cs="Times New Roman"/>
          <w:bCs/>
          <w:lang w:val="id-ID"/>
        </w:rPr>
        <w:t xml:space="preserve"> as </w:t>
      </w:r>
      <w:proofErr w:type="spellStart"/>
      <w:r w:rsidRPr="00720604">
        <w:rPr>
          <w:rFonts w:ascii="Times New Roman" w:eastAsia="Times New Roman" w:hAnsi="Times New Roman" w:cs="Times New Roman"/>
          <w:bCs/>
          <w:lang w:val="id-ID"/>
        </w:rPr>
        <w:t>sacred</w:t>
      </w:r>
      <w:proofErr w:type="spellEnd"/>
      <w:r w:rsidRPr="00720604">
        <w:rPr>
          <w:rFonts w:ascii="Times New Roman" w:eastAsia="Times New Roman" w:hAnsi="Times New Roman" w:cs="Times New Roman"/>
          <w:bCs/>
          <w:lang w:val="id-ID"/>
        </w:rPr>
        <w:t xml:space="preserve">. </w:t>
      </w:r>
      <w:proofErr w:type="spellStart"/>
      <w:r w:rsidRPr="00720604">
        <w:rPr>
          <w:rFonts w:ascii="Times New Roman" w:eastAsia="Times New Roman" w:hAnsi="Times New Roman" w:cs="Times New Roman"/>
          <w:bCs/>
          <w:lang w:val="id-ID"/>
        </w:rPr>
        <w:t>Hence</w:t>
      </w:r>
      <w:proofErr w:type="spellEnd"/>
      <w:r w:rsidRPr="00720604">
        <w:rPr>
          <w:rFonts w:ascii="Times New Roman" w:eastAsia="Times New Roman" w:hAnsi="Times New Roman" w:cs="Times New Roman"/>
          <w:bCs/>
          <w:lang w:val="id-ID"/>
        </w:rPr>
        <w:t xml:space="preserve">, </w:t>
      </w:r>
      <w:proofErr w:type="spellStart"/>
      <w:r w:rsidRPr="00720604">
        <w:rPr>
          <w:rFonts w:ascii="Times New Roman" w:eastAsia="Times New Roman" w:hAnsi="Times New Roman" w:cs="Times New Roman"/>
          <w:bCs/>
          <w:lang w:val="id-ID"/>
        </w:rPr>
        <w:t>according</w:t>
      </w:r>
      <w:proofErr w:type="spellEnd"/>
      <w:r w:rsidRPr="00720604">
        <w:rPr>
          <w:rFonts w:ascii="Times New Roman" w:eastAsia="Times New Roman" w:hAnsi="Times New Roman" w:cs="Times New Roman"/>
          <w:bCs/>
          <w:lang w:val="id-ID"/>
        </w:rPr>
        <w:t xml:space="preserve"> </w:t>
      </w:r>
      <w:proofErr w:type="spellStart"/>
      <w:r w:rsidRPr="00720604">
        <w:rPr>
          <w:rFonts w:ascii="Times New Roman" w:eastAsia="Times New Roman" w:hAnsi="Times New Roman" w:cs="Times New Roman"/>
          <w:bCs/>
          <w:lang w:val="id-ID"/>
        </w:rPr>
        <w:t>to</w:t>
      </w:r>
      <w:proofErr w:type="spellEnd"/>
      <w:r w:rsidRPr="00720604">
        <w:rPr>
          <w:rFonts w:ascii="Times New Roman" w:eastAsia="Times New Roman" w:hAnsi="Times New Roman" w:cs="Times New Roman"/>
          <w:bCs/>
          <w:lang w:val="id-ID"/>
        </w:rPr>
        <w:t xml:space="preserve"> </w:t>
      </w:r>
      <w:sdt>
        <w:sdtPr>
          <w:rPr>
            <w:color w:val="000000"/>
            <w:lang w:val="id-ID"/>
          </w:rPr>
          <w:tag w:val="MENDELEY_CITATION_v3_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"/>
          <w:id w:val="1239293464"/>
          <w:placeholder>
            <w:docPart w:val="C36A1CB43BE5CA4896E68DEAF34C29C0"/>
          </w:placeholder>
        </w:sdtPr>
        <w:sdtContent>
          <w:r w:rsidRPr="00720604">
            <w:rPr>
              <w:rFonts w:ascii="Times New Roman" w:eastAsia="Times New Roman" w:hAnsi="Times New Roman" w:cs="Times New Roman"/>
            </w:rPr>
            <w:t xml:space="preserve">Rauf &amp; </w:t>
          </w:r>
          <w:proofErr w:type="spellStart"/>
          <w:r w:rsidRPr="00720604">
            <w:rPr>
              <w:rFonts w:ascii="Times New Roman" w:eastAsia="Times New Roman" w:hAnsi="Times New Roman" w:cs="Times New Roman"/>
            </w:rPr>
            <w:t>Raemon</w:t>
          </w:r>
          <w:proofErr w:type="spellEnd"/>
          <w:r w:rsidRPr="00720604">
            <w:rPr>
              <w:rFonts w:ascii="Times New Roman" w:eastAsia="Times New Roman" w:hAnsi="Times New Roman" w:cs="Times New Roman"/>
            </w:rPr>
            <w:t xml:space="preserve"> (2024); and Sitter (2008)</w:t>
          </w:r>
        </w:sdtContent>
      </w:sdt>
      <w:r w:rsidRPr="00720604">
        <w:rPr>
          <w:rFonts w:ascii="Times New Roman" w:eastAsia="Times New Roman" w:hAnsi="Times New Roman" w:cs="Times New Roman"/>
          <w:bCs/>
          <w:lang w:val="id-ID"/>
        </w:rPr>
        <w:t xml:space="preserve">, </w:t>
      </w:r>
      <w:proofErr w:type="spellStart"/>
      <w:r w:rsidRPr="00720604">
        <w:rPr>
          <w:rFonts w:ascii="Times New Roman" w:eastAsia="Times New Roman" w:hAnsi="Times New Roman" w:cs="Times New Roman"/>
          <w:bCs/>
          <w:lang w:val="id-ID"/>
        </w:rPr>
        <w:t>the</w:t>
      </w:r>
      <w:proofErr w:type="spellEnd"/>
      <w:r w:rsidRPr="00720604">
        <w:rPr>
          <w:rFonts w:ascii="Times New Roman" w:eastAsia="Times New Roman" w:hAnsi="Times New Roman" w:cs="Times New Roman"/>
          <w:bCs/>
          <w:lang w:val="id-ID"/>
        </w:rPr>
        <w:t xml:space="preserve"> Talaga Biru </w:t>
      </w:r>
      <w:proofErr w:type="spellStart"/>
      <w:r w:rsidRPr="00720604">
        <w:rPr>
          <w:rFonts w:ascii="Times New Roman" w:eastAsia="Times New Roman" w:hAnsi="Times New Roman" w:cs="Times New Roman"/>
          <w:bCs/>
          <w:lang w:val="id-ID"/>
        </w:rPr>
        <w:t>is</w:t>
      </w:r>
      <w:proofErr w:type="spellEnd"/>
      <w:r w:rsidRPr="00720604">
        <w:rPr>
          <w:rFonts w:ascii="Times New Roman" w:eastAsia="Times New Roman" w:hAnsi="Times New Roman" w:cs="Times New Roman"/>
          <w:bCs/>
          <w:lang w:val="id-ID"/>
        </w:rPr>
        <w:t xml:space="preserve"> </w:t>
      </w:r>
      <w:proofErr w:type="spellStart"/>
      <w:r w:rsidRPr="00720604">
        <w:rPr>
          <w:rFonts w:ascii="Times New Roman" w:eastAsia="Times New Roman" w:hAnsi="Times New Roman" w:cs="Times New Roman"/>
          <w:bCs/>
          <w:lang w:val="id-ID"/>
        </w:rPr>
        <w:t>considered</w:t>
      </w:r>
      <w:proofErr w:type="spellEnd"/>
      <w:r w:rsidRPr="00720604">
        <w:rPr>
          <w:rFonts w:ascii="Times New Roman" w:eastAsia="Times New Roman" w:hAnsi="Times New Roman" w:cs="Times New Roman"/>
          <w:bCs/>
          <w:lang w:val="id-ID"/>
        </w:rPr>
        <w:t xml:space="preserve"> </w:t>
      </w:r>
      <w:proofErr w:type="spellStart"/>
      <w:r w:rsidRPr="00720604">
        <w:rPr>
          <w:rFonts w:ascii="Times New Roman" w:eastAsia="Times New Roman" w:hAnsi="Times New Roman" w:cs="Times New Roman"/>
          <w:bCs/>
          <w:lang w:val="id-ID"/>
        </w:rPr>
        <w:t>part</w:t>
      </w:r>
      <w:proofErr w:type="spellEnd"/>
      <w:r w:rsidRPr="00720604">
        <w:rPr>
          <w:rFonts w:ascii="Times New Roman" w:eastAsia="Times New Roman" w:hAnsi="Times New Roman" w:cs="Times New Roman"/>
          <w:bCs/>
          <w:lang w:val="id-ID"/>
        </w:rPr>
        <w:t xml:space="preserve"> </w:t>
      </w:r>
      <w:proofErr w:type="spellStart"/>
      <w:r w:rsidRPr="00720604">
        <w:rPr>
          <w:rFonts w:ascii="Times New Roman" w:eastAsia="Times New Roman" w:hAnsi="Times New Roman" w:cs="Times New Roman"/>
          <w:bCs/>
          <w:lang w:val="id-ID"/>
        </w:rPr>
        <w:t>of</w:t>
      </w:r>
      <w:proofErr w:type="spellEnd"/>
      <w:r w:rsidRPr="00720604">
        <w:rPr>
          <w:rFonts w:ascii="Times New Roman" w:eastAsia="Times New Roman" w:hAnsi="Times New Roman" w:cs="Times New Roman"/>
          <w:bCs/>
          <w:lang w:val="id-ID"/>
        </w:rPr>
        <w:t xml:space="preserve"> </w:t>
      </w:r>
      <w:proofErr w:type="spellStart"/>
      <w:r w:rsidRPr="00720604">
        <w:rPr>
          <w:rFonts w:ascii="Times New Roman" w:eastAsia="Times New Roman" w:hAnsi="Times New Roman" w:cs="Times New Roman"/>
          <w:bCs/>
          <w:lang w:val="id-ID"/>
        </w:rPr>
        <w:t>the</w:t>
      </w:r>
      <w:proofErr w:type="spellEnd"/>
      <w:r w:rsidRPr="00720604">
        <w:rPr>
          <w:rFonts w:ascii="Times New Roman" w:eastAsia="Times New Roman" w:hAnsi="Times New Roman" w:cs="Times New Roman"/>
          <w:bCs/>
          <w:lang w:val="id-ID"/>
        </w:rPr>
        <w:t xml:space="preserve"> </w:t>
      </w:r>
      <w:proofErr w:type="spellStart"/>
      <w:r w:rsidRPr="00720604">
        <w:rPr>
          <w:rFonts w:ascii="Times New Roman" w:eastAsia="Times New Roman" w:hAnsi="Times New Roman" w:cs="Times New Roman"/>
          <w:bCs/>
          <w:lang w:val="id-ID"/>
        </w:rPr>
        <w:t>tale</w:t>
      </w:r>
      <w:proofErr w:type="spellEnd"/>
      <w:r w:rsidRPr="00720604">
        <w:rPr>
          <w:rFonts w:ascii="Times New Roman" w:eastAsia="Times New Roman" w:hAnsi="Times New Roman" w:cs="Times New Roman"/>
          <w:bCs/>
          <w:lang w:val="id-ID"/>
        </w:rPr>
        <w:t>.</w:t>
      </w:r>
    </w:p>
    <w:p w14:paraId="5FBFE9BD" w14:textId="16800FBB" w:rsidR="00FA3E88" w:rsidRPr="00720604" w:rsidRDefault="00720604" w:rsidP="00F319AC">
      <w:pPr>
        <w:spacing w:after="0" w:line="360" w:lineRule="auto"/>
        <w:ind w:firstLine="720"/>
        <w:jc w:val="both"/>
        <w:rPr>
          <w:rFonts w:ascii="Times New Roman" w:eastAsia="Times New Roman" w:hAnsi="Times New Roman"/>
        </w:rPr>
      </w:pPr>
      <w:r w:rsidRPr="00720604">
        <w:rPr>
          <w:rFonts w:ascii="Times New Roman" w:eastAsia="Times New Roman" w:hAnsi="Times New Roman" w:cs="Times New Roman"/>
          <w:bCs/>
          <w:lang w:val="id-ID"/>
        </w:rPr>
        <w:t xml:space="preserve">The </w:t>
      </w:r>
      <w:proofErr w:type="spellStart"/>
      <w:r w:rsidRPr="00720604">
        <w:rPr>
          <w:rFonts w:ascii="Times New Roman" w:eastAsia="Times New Roman" w:hAnsi="Times New Roman" w:cs="Times New Roman"/>
          <w:bCs/>
          <w:lang w:val="id-ID"/>
        </w:rPr>
        <w:t>legend</w:t>
      </w:r>
      <w:proofErr w:type="spellEnd"/>
      <w:r w:rsidRPr="00720604">
        <w:rPr>
          <w:rFonts w:ascii="Times New Roman" w:eastAsia="Times New Roman" w:hAnsi="Times New Roman" w:cs="Times New Roman"/>
          <w:bCs/>
          <w:lang w:val="id-ID"/>
        </w:rPr>
        <w:t xml:space="preserve"> </w:t>
      </w:r>
      <w:proofErr w:type="spellStart"/>
      <w:r w:rsidRPr="00720604">
        <w:rPr>
          <w:rFonts w:ascii="Times New Roman" w:eastAsia="Times New Roman" w:hAnsi="Times New Roman" w:cs="Times New Roman"/>
          <w:bCs/>
          <w:lang w:val="id-ID"/>
        </w:rPr>
        <w:t>of</w:t>
      </w:r>
      <w:proofErr w:type="spellEnd"/>
      <w:r w:rsidRPr="00720604">
        <w:rPr>
          <w:rFonts w:ascii="Times New Roman" w:eastAsia="Times New Roman" w:hAnsi="Times New Roman" w:cs="Times New Roman"/>
          <w:bCs/>
          <w:lang w:val="id-ID"/>
        </w:rPr>
        <w:t xml:space="preserve"> Talaga Biru </w:t>
      </w:r>
      <w:proofErr w:type="spellStart"/>
      <w:r w:rsidRPr="00720604">
        <w:rPr>
          <w:rFonts w:ascii="Times New Roman" w:eastAsia="Times New Roman" w:hAnsi="Times New Roman" w:cs="Times New Roman"/>
          <w:bCs/>
          <w:lang w:val="id-ID"/>
        </w:rPr>
        <w:t>conveys</w:t>
      </w:r>
      <w:proofErr w:type="spellEnd"/>
      <w:r w:rsidRPr="00720604">
        <w:rPr>
          <w:rFonts w:ascii="Times New Roman" w:eastAsia="Times New Roman" w:hAnsi="Times New Roman" w:cs="Times New Roman"/>
          <w:bCs/>
          <w:lang w:val="id-ID"/>
        </w:rPr>
        <w:t xml:space="preserve"> </w:t>
      </w:r>
      <w:proofErr w:type="spellStart"/>
      <w:r w:rsidRPr="00720604">
        <w:rPr>
          <w:rFonts w:ascii="Times New Roman" w:eastAsia="Times New Roman" w:hAnsi="Times New Roman" w:cs="Times New Roman"/>
          <w:bCs/>
          <w:lang w:val="id-ID"/>
        </w:rPr>
        <w:t>multiple</w:t>
      </w:r>
      <w:proofErr w:type="spellEnd"/>
      <w:r w:rsidRPr="00720604">
        <w:rPr>
          <w:rFonts w:ascii="Times New Roman" w:eastAsia="Times New Roman" w:hAnsi="Times New Roman" w:cs="Times New Roman"/>
          <w:bCs/>
          <w:lang w:val="id-ID"/>
        </w:rPr>
        <w:t xml:space="preserve"> </w:t>
      </w:r>
      <w:proofErr w:type="spellStart"/>
      <w:r w:rsidRPr="00720604">
        <w:rPr>
          <w:rFonts w:ascii="Times New Roman" w:eastAsia="Times New Roman" w:hAnsi="Times New Roman" w:cs="Times New Roman"/>
          <w:bCs/>
          <w:lang w:val="id-ID"/>
        </w:rPr>
        <w:t>messages</w:t>
      </w:r>
      <w:proofErr w:type="spellEnd"/>
      <w:r w:rsidRPr="00720604">
        <w:rPr>
          <w:rFonts w:ascii="Times New Roman" w:eastAsia="Times New Roman" w:hAnsi="Times New Roman" w:cs="Times New Roman"/>
          <w:bCs/>
          <w:lang w:val="id-ID"/>
        </w:rPr>
        <w:t xml:space="preserve"> </w:t>
      </w:r>
      <w:proofErr w:type="spellStart"/>
      <w:r w:rsidRPr="00720604">
        <w:rPr>
          <w:rFonts w:ascii="Times New Roman" w:eastAsia="Times New Roman" w:hAnsi="Times New Roman" w:cs="Times New Roman"/>
          <w:bCs/>
          <w:lang w:val="id-ID"/>
        </w:rPr>
        <w:t>throughout</w:t>
      </w:r>
      <w:proofErr w:type="spellEnd"/>
      <w:r w:rsidRPr="00720604">
        <w:rPr>
          <w:rFonts w:ascii="Times New Roman" w:eastAsia="Times New Roman" w:hAnsi="Times New Roman" w:cs="Times New Roman"/>
          <w:bCs/>
          <w:lang w:val="id-ID"/>
        </w:rPr>
        <w:t xml:space="preserve"> </w:t>
      </w:r>
      <w:proofErr w:type="spellStart"/>
      <w:r w:rsidRPr="00720604">
        <w:rPr>
          <w:rFonts w:ascii="Times New Roman" w:eastAsia="Times New Roman" w:hAnsi="Times New Roman" w:cs="Times New Roman"/>
          <w:bCs/>
          <w:lang w:val="id-ID"/>
        </w:rPr>
        <w:t>the</w:t>
      </w:r>
      <w:proofErr w:type="spellEnd"/>
      <w:r w:rsidRPr="00720604">
        <w:rPr>
          <w:rFonts w:ascii="Times New Roman" w:eastAsia="Times New Roman" w:hAnsi="Times New Roman" w:cs="Times New Roman"/>
          <w:bCs/>
          <w:lang w:val="id-ID"/>
        </w:rPr>
        <w:t xml:space="preserve"> </w:t>
      </w:r>
      <w:proofErr w:type="spellStart"/>
      <w:r w:rsidRPr="00720604">
        <w:rPr>
          <w:rFonts w:ascii="Times New Roman" w:eastAsia="Times New Roman" w:hAnsi="Times New Roman" w:cs="Times New Roman"/>
          <w:bCs/>
          <w:lang w:val="id-ID"/>
        </w:rPr>
        <w:t>narrative</w:t>
      </w:r>
      <w:proofErr w:type="spellEnd"/>
      <w:r w:rsidRPr="00720604">
        <w:rPr>
          <w:rFonts w:ascii="Times New Roman" w:eastAsia="Times New Roman" w:hAnsi="Times New Roman" w:cs="Times New Roman"/>
          <w:bCs/>
          <w:lang w:val="id-ID"/>
        </w:rPr>
        <w:t xml:space="preserve">. The </w:t>
      </w:r>
      <w:proofErr w:type="spellStart"/>
      <w:r w:rsidRPr="00720604">
        <w:rPr>
          <w:rFonts w:ascii="Times New Roman" w:eastAsia="Times New Roman" w:hAnsi="Times New Roman" w:cs="Times New Roman"/>
          <w:bCs/>
          <w:lang w:val="id-ID"/>
        </w:rPr>
        <w:t>story</w:t>
      </w:r>
      <w:proofErr w:type="spellEnd"/>
      <w:r w:rsidRPr="00720604">
        <w:rPr>
          <w:rFonts w:ascii="Times New Roman" w:eastAsia="Times New Roman" w:hAnsi="Times New Roman" w:cs="Times New Roman"/>
          <w:bCs/>
          <w:lang w:val="id-ID"/>
        </w:rPr>
        <w:t xml:space="preserve"> </w:t>
      </w:r>
      <w:proofErr w:type="spellStart"/>
      <w:r w:rsidRPr="00720604">
        <w:rPr>
          <w:rFonts w:ascii="Times New Roman" w:eastAsia="Times New Roman" w:hAnsi="Times New Roman" w:cs="Times New Roman"/>
          <w:bCs/>
          <w:lang w:val="id-ID"/>
        </w:rPr>
        <w:t>may</w:t>
      </w:r>
      <w:proofErr w:type="spellEnd"/>
      <w:r w:rsidRPr="00720604">
        <w:rPr>
          <w:rFonts w:ascii="Times New Roman" w:eastAsia="Times New Roman" w:hAnsi="Times New Roman" w:cs="Times New Roman"/>
          <w:bCs/>
          <w:lang w:val="id-ID"/>
        </w:rPr>
        <w:t xml:space="preserve"> </w:t>
      </w:r>
      <w:proofErr w:type="spellStart"/>
      <w:r w:rsidRPr="00720604">
        <w:rPr>
          <w:rFonts w:ascii="Times New Roman" w:eastAsia="Times New Roman" w:hAnsi="Times New Roman" w:cs="Times New Roman"/>
          <w:bCs/>
          <w:lang w:val="id-ID"/>
        </w:rPr>
        <w:t>convey</w:t>
      </w:r>
      <w:proofErr w:type="spellEnd"/>
      <w:r w:rsidRPr="00720604">
        <w:rPr>
          <w:rFonts w:ascii="Times New Roman" w:eastAsia="Times New Roman" w:hAnsi="Times New Roman" w:cs="Times New Roman"/>
          <w:bCs/>
          <w:lang w:val="id-ID"/>
        </w:rPr>
        <w:t xml:space="preserve"> a moral </w:t>
      </w:r>
      <w:proofErr w:type="spellStart"/>
      <w:r w:rsidRPr="00720604">
        <w:rPr>
          <w:rFonts w:ascii="Times New Roman" w:eastAsia="Times New Roman" w:hAnsi="Times New Roman" w:cs="Times New Roman"/>
          <w:bCs/>
          <w:lang w:val="id-ID"/>
        </w:rPr>
        <w:t>message</w:t>
      </w:r>
      <w:proofErr w:type="spellEnd"/>
      <w:r w:rsidRPr="00720604">
        <w:rPr>
          <w:rFonts w:ascii="Times New Roman" w:eastAsia="Times New Roman" w:hAnsi="Times New Roman" w:cs="Times New Roman"/>
          <w:bCs/>
          <w:lang w:val="id-ID"/>
        </w:rPr>
        <w:t xml:space="preserve">. </w:t>
      </w:r>
      <w:sdt>
        <w:sdtPr>
          <w:rPr>
            <w:color w:val="000000"/>
            <w:lang w:val="id-ID"/>
          </w:rPr>
          <w:tag w:val="MENDELEY_CITATION_v3_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"/>
          <w:id w:val="165372002"/>
          <w:placeholder>
            <w:docPart w:val="6DBA0225CA2D614796EC8A2EBE343B5D"/>
          </w:placeholder>
        </w:sdtPr>
        <w:sdtContent>
          <w:r w:rsidRPr="00720604">
            <w:rPr>
              <w:rFonts w:ascii="Times New Roman" w:eastAsia="Times New Roman" w:hAnsi="Times New Roman" w:cs="Times New Roman"/>
              <w:bCs/>
              <w:color w:val="000000"/>
              <w:lang w:val="id-ID"/>
            </w:rPr>
            <w:t>Karimullah (2023)</w:t>
          </w:r>
        </w:sdtContent>
      </w:sdt>
      <w:r w:rsidRPr="00720604">
        <w:rPr>
          <w:rFonts w:ascii="Times New Roman" w:eastAsia="Times New Roman" w:hAnsi="Times New Roman" w:cs="Times New Roman"/>
          <w:bCs/>
          <w:lang w:val="id-ID"/>
        </w:rPr>
        <w:t xml:space="preserve"> </w:t>
      </w:r>
      <w:proofErr w:type="spellStart"/>
      <w:r w:rsidRPr="00720604">
        <w:rPr>
          <w:rFonts w:ascii="Times New Roman" w:eastAsia="Times New Roman" w:hAnsi="Times New Roman" w:cs="Times New Roman"/>
          <w:bCs/>
          <w:lang w:val="id-ID"/>
        </w:rPr>
        <w:t>stated</w:t>
      </w:r>
      <w:proofErr w:type="spellEnd"/>
      <w:r w:rsidRPr="00720604">
        <w:rPr>
          <w:rFonts w:ascii="Times New Roman" w:eastAsia="Times New Roman" w:hAnsi="Times New Roman" w:cs="Times New Roman"/>
          <w:bCs/>
          <w:lang w:val="id-ID"/>
        </w:rPr>
        <w:t xml:space="preserve"> </w:t>
      </w:r>
      <w:proofErr w:type="spellStart"/>
      <w:r w:rsidRPr="00720604">
        <w:rPr>
          <w:rFonts w:ascii="Times New Roman" w:eastAsia="Times New Roman" w:hAnsi="Times New Roman" w:cs="Times New Roman"/>
          <w:bCs/>
          <w:lang w:val="id-ID"/>
        </w:rPr>
        <w:t>that</w:t>
      </w:r>
      <w:proofErr w:type="spellEnd"/>
      <w:r w:rsidRPr="00720604">
        <w:rPr>
          <w:rFonts w:ascii="Times New Roman" w:eastAsia="Times New Roman" w:hAnsi="Times New Roman" w:cs="Times New Roman"/>
          <w:bCs/>
          <w:lang w:val="id-ID"/>
        </w:rPr>
        <w:t xml:space="preserve"> </w:t>
      </w:r>
      <w:proofErr w:type="spellStart"/>
      <w:r w:rsidRPr="00720604">
        <w:rPr>
          <w:rFonts w:ascii="Times New Roman" w:eastAsia="Times New Roman" w:hAnsi="Times New Roman" w:cs="Times New Roman"/>
          <w:bCs/>
          <w:lang w:val="id-ID"/>
        </w:rPr>
        <w:t>fictional</w:t>
      </w:r>
      <w:proofErr w:type="spellEnd"/>
      <w:r w:rsidRPr="00720604">
        <w:rPr>
          <w:rFonts w:ascii="Times New Roman" w:eastAsia="Times New Roman" w:hAnsi="Times New Roman" w:cs="Times New Roman"/>
          <w:bCs/>
          <w:lang w:val="id-ID"/>
        </w:rPr>
        <w:t xml:space="preserve"> </w:t>
      </w:r>
      <w:proofErr w:type="spellStart"/>
      <w:r w:rsidRPr="00720604">
        <w:rPr>
          <w:rFonts w:ascii="Times New Roman" w:eastAsia="Times New Roman" w:hAnsi="Times New Roman" w:cs="Times New Roman"/>
          <w:bCs/>
          <w:lang w:val="id-ID"/>
        </w:rPr>
        <w:t>literature</w:t>
      </w:r>
      <w:proofErr w:type="spellEnd"/>
      <w:r w:rsidRPr="00720604">
        <w:rPr>
          <w:rFonts w:ascii="Times New Roman" w:eastAsia="Times New Roman" w:hAnsi="Times New Roman" w:cs="Times New Roman"/>
          <w:bCs/>
          <w:lang w:val="id-ID"/>
        </w:rPr>
        <w:t xml:space="preserve"> </w:t>
      </w:r>
      <w:proofErr w:type="spellStart"/>
      <w:r w:rsidRPr="00720604">
        <w:rPr>
          <w:rFonts w:ascii="Times New Roman" w:eastAsia="Times New Roman" w:hAnsi="Times New Roman" w:cs="Times New Roman"/>
          <w:bCs/>
          <w:lang w:val="id-ID"/>
        </w:rPr>
        <w:t>often</w:t>
      </w:r>
      <w:proofErr w:type="spellEnd"/>
      <w:r w:rsidRPr="00720604">
        <w:rPr>
          <w:rFonts w:ascii="Times New Roman" w:eastAsia="Times New Roman" w:hAnsi="Times New Roman" w:cs="Times New Roman"/>
          <w:bCs/>
          <w:lang w:val="id-ID"/>
        </w:rPr>
        <w:t xml:space="preserve"> </w:t>
      </w:r>
      <w:proofErr w:type="spellStart"/>
      <w:r w:rsidRPr="00720604">
        <w:rPr>
          <w:rFonts w:ascii="Times New Roman" w:eastAsia="Times New Roman" w:hAnsi="Times New Roman" w:cs="Times New Roman"/>
          <w:bCs/>
          <w:lang w:val="id-ID"/>
        </w:rPr>
        <w:t>includes</w:t>
      </w:r>
      <w:proofErr w:type="spellEnd"/>
      <w:r w:rsidRPr="00720604">
        <w:rPr>
          <w:rFonts w:ascii="Times New Roman" w:eastAsia="Times New Roman" w:hAnsi="Times New Roman" w:cs="Times New Roman"/>
          <w:bCs/>
          <w:lang w:val="id-ID"/>
        </w:rPr>
        <w:t xml:space="preserve"> moral </w:t>
      </w:r>
      <w:proofErr w:type="spellStart"/>
      <w:r w:rsidRPr="00720604">
        <w:rPr>
          <w:rFonts w:ascii="Times New Roman" w:eastAsia="Times New Roman" w:hAnsi="Times New Roman" w:cs="Times New Roman"/>
          <w:bCs/>
          <w:lang w:val="id-ID"/>
        </w:rPr>
        <w:t>lessons</w:t>
      </w:r>
      <w:proofErr w:type="spellEnd"/>
      <w:r w:rsidRPr="00720604">
        <w:rPr>
          <w:rFonts w:ascii="Times New Roman" w:eastAsia="Times New Roman" w:hAnsi="Times New Roman" w:cs="Times New Roman"/>
          <w:bCs/>
          <w:lang w:val="id-ID"/>
        </w:rPr>
        <w:t xml:space="preserve"> </w:t>
      </w:r>
      <w:proofErr w:type="spellStart"/>
      <w:r w:rsidRPr="00720604">
        <w:rPr>
          <w:rFonts w:ascii="Times New Roman" w:eastAsia="Times New Roman" w:hAnsi="Times New Roman" w:cs="Times New Roman"/>
          <w:bCs/>
          <w:lang w:val="id-ID"/>
        </w:rPr>
        <w:t>demonstrated</w:t>
      </w:r>
      <w:proofErr w:type="spellEnd"/>
      <w:r w:rsidRPr="00720604">
        <w:rPr>
          <w:rFonts w:ascii="Times New Roman" w:eastAsia="Times New Roman" w:hAnsi="Times New Roman" w:cs="Times New Roman"/>
          <w:bCs/>
          <w:lang w:val="id-ID"/>
        </w:rPr>
        <w:t xml:space="preserve"> </w:t>
      </w:r>
      <w:proofErr w:type="spellStart"/>
      <w:r w:rsidRPr="00720604">
        <w:rPr>
          <w:rFonts w:ascii="Times New Roman" w:eastAsia="Times New Roman" w:hAnsi="Times New Roman" w:cs="Times New Roman"/>
          <w:bCs/>
          <w:lang w:val="id-ID"/>
        </w:rPr>
        <w:t>through</w:t>
      </w:r>
      <w:proofErr w:type="spellEnd"/>
      <w:r w:rsidRPr="00720604">
        <w:rPr>
          <w:rFonts w:ascii="Times New Roman" w:eastAsia="Times New Roman" w:hAnsi="Times New Roman" w:cs="Times New Roman"/>
          <w:bCs/>
          <w:lang w:val="id-ID"/>
        </w:rPr>
        <w:t xml:space="preserve"> </w:t>
      </w:r>
      <w:proofErr w:type="spellStart"/>
      <w:r w:rsidRPr="00720604">
        <w:rPr>
          <w:rFonts w:ascii="Times New Roman" w:eastAsia="Times New Roman" w:hAnsi="Times New Roman" w:cs="Times New Roman"/>
          <w:bCs/>
          <w:lang w:val="id-ID"/>
        </w:rPr>
        <w:t>the</w:t>
      </w:r>
      <w:proofErr w:type="spellEnd"/>
      <w:r w:rsidRPr="00720604">
        <w:rPr>
          <w:rFonts w:ascii="Times New Roman" w:eastAsia="Times New Roman" w:hAnsi="Times New Roman" w:cs="Times New Roman"/>
          <w:bCs/>
          <w:lang w:val="id-ID"/>
        </w:rPr>
        <w:t xml:space="preserve"> </w:t>
      </w:r>
      <w:proofErr w:type="spellStart"/>
      <w:r w:rsidRPr="00720604">
        <w:rPr>
          <w:rFonts w:ascii="Times New Roman" w:eastAsia="Times New Roman" w:hAnsi="Times New Roman" w:cs="Times New Roman"/>
          <w:bCs/>
          <w:lang w:val="id-ID"/>
        </w:rPr>
        <w:t>behaviours</w:t>
      </w:r>
      <w:proofErr w:type="spellEnd"/>
      <w:r w:rsidRPr="00720604">
        <w:rPr>
          <w:rFonts w:ascii="Times New Roman" w:eastAsia="Times New Roman" w:hAnsi="Times New Roman" w:cs="Times New Roman"/>
          <w:bCs/>
          <w:lang w:val="id-ID"/>
        </w:rPr>
        <w:t xml:space="preserve"> </w:t>
      </w:r>
      <w:proofErr w:type="spellStart"/>
      <w:r w:rsidRPr="00720604">
        <w:rPr>
          <w:rFonts w:ascii="Times New Roman" w:eastAsia="Times New Roman" w:hAnsi="Times New Roman" w:cs="Times New Roman"/>
          <w:bCs/>
          <w:lang w:val="id-ID"/>
        </w:rPr>
        <w:t>and</w:t>
      </w:r>
      <w:proofErr w:type="spellEnd"/>
      <w:r w:rsidRPr="00720604">
        <w:rPr>
          <w:rFonts w:ascii="Times New Roman" w:eastAsia="Times New Roman" w:hAnsi="Times New Roman" w:cs="Times New Roman"/>
          <w:bCs/>
          <w:lang w:val="id-ID"/>
        </w:rPr>
        <w:t xml:space="preserve"> </w:t>
      </w:r>
      <w:proofErr w:type="spellStart"/>
      <w:r w:rsidRPr="00720604">
        <w:rPr>
          <w:rFonts w:ascii="Times New Roman" w:eastAsia="Times New Roman" w:hAnsi="Times New Roman" w:cs="Times New Roman"/>
          <w:bCs/>
          <w:lang w:val="id-ID"/>
        </w:rPr>
        <w:t>attitudes</w:t>
      </w:r>
      <w:proofErr w:type="spellEnd"/>
      <w:r w:rsidRPr="00720604">
        <w:rPr>
          <w:rFonts w:ascii="Times New Roman" w:eastAsia="Times New Roman" w:hAnsi="Times New Roman" w:cs="Times New Roman"/>
          <w:bCs/>
          <w:lang w:val="id-ID"/>
        </w:rPr>
        <w:t xml:space="preserve"> </w:t>
      </w:r>
      <w:proofErr w:type="spellStart"/>
      <w:r w:rsidRPr="00720604">
        <w:rPr>
          <w:rFonts w:ascii="Times New Roman" w:eastAsia="Times New Roman" w:hAnsi="Times New Roman" w:cs="Times New Roman"/>
          <w:bCs/>
          <w:lang w:val="id-ID"/>
        </w:rPr>
        <w:t>of</w:t>
      </w:r>
      <w:proofErr w:type="spellEnd"/>
      <w:r w:rsidRPr="00720604">
        <w:rPr>
          <w:rFonts w:ascii="Times New Roman" w:eastAsia="Times New Roman" w:hAnsi="Times New Roman" w:cs="Times New Roman"/>
          <w:bCs/>
          <w:lang w:val="id-ID"/>
        </w:rPr>
        <w:t xml:space="preserve"> </w:t>
      </w:r>
      <w:proofErr w:type="spellStart"/>
      <w:r w:rsidRPr="00720604">
        <w:rPr>
          <w:rFonts w:ascii="Times New Roman" w:eastAsia="Times New Roman" w:hAnsi="Times New Roman" w:cs="Times New Roman"/>
          <w:bCs/>
          <w:lang w:val="id-ID"/>
        </w:rPr>
        <w:t>the</w:t>
      </w:r>
      <w:proofErr w:type="spellEnd"/>
      <w:r w:rsidRPr="00720604">
        <w:rPr>
          <w:rFonts w:ascii="Times New Roman" w:eastAsia="Times New Roman" w:hAnsi="Times New Roman" w:cs="Times New Roman"/>
          <w:bCs/>
          <w:lang w:val="id-ID"/>
        </w:rPr>
        <w:t xml:space="preserve"> </w:t>
      </w:r>
      <w:proofErr w:type="spellStart"/>
      <w:r w:rsidRPr="00720604">
        <w:rPr>
          <w:rFonts w:ascii="Times New Roman" w:eastAsia="Times New Roman" w:hAnsi="Times New Roman" w:cs="Times New Roman"/>
          <w:bCs/>
          <w:lang w:val="id-ID"/>
        </w:rPr>
        <w:t>characters</w:t>
      </w:r>
      <w:proofErr w:type="spellEnd"/>
      <w:r w:rsidRPr="00720604">
        <w:rPr>
          <w:rFonts w:ascii="Times New Roman" w:eastAsia="Times New Roman" w:hAnsi="Times New Roman" w:cs="Times New Roman"/>
          <w:bCs/>
          <w:lang w:val="id-ID"/>
        </w:rPr>
        <w:t xml:space="preserve">. The moral </w:t>
      </w:r>
      <w:proofErr w:type="spellStart"/>
      <w:r w:rsidRPr="00720604">
        <w:rPr>
          <w:rFonts w:ascii="Times New Roman" w:eastAsia="Times New Roman" w:hAnsi="Times New Roman" w:cs="Times New Roman"/>
          <w:bCs/>
          <w:lang w:val="id-ID"/>
        </w:rPr>
        <w:t>themes</w:t>
      </w:r>
      <w:proofErr w:type="spellEnd"/>
      <w:r w:rsidRPr="00720604">
        <w:rPr>
          <w:rFonts w:ascii="Times New Roman" w:eastAsia="Times New Roman" w:hAnsi="Times New Roman" w:cs="Times New Roman"/>
          <w:bCs/>
          <w:lang w:val="id-ID"/>
        </w:rPr>
        <w:t xml:space="preserve"> </w:t>
      </w:r>
      <w:proofErr w:type="spellStart"/>
      <w:r w:rsidRPr="00720604">
        <w:rPr>
          <w:rFonts w:ascii="Times New Roman" w:eastAsia="Times New Roman" w:hAnsi="Times New Roman" w:cs="Times New Roman"/>
          <w:bCs/>
          <w:lang w:val="id-ID"/>
        </w:rPr>
        <w:t>consistently</w:t>
      </w:r>
      <w:proofErr w:type="spellEnd"/>
      <w:r w:rsidRPr="00720604">
        <w:rPr>
          <w:rFonts w:ascii="Times New Roman" w:eastAsia="Times New Roman" w:hAnsi="Times New Roman" w:cs="Times New Roman"/>
          <w:bCs/>
          <w:lang w:val="id-ID"/>
        </w:rPr>
        <w:t xml:space="preserve"> </w:t>
      </w:r>
      <w:proofErr w:type="spellStart"/>
      <w:r w:rsidRPr="00720604">
        <w:rPr>
          <w:rFonts w:ascii="Times New Roman" w:eastAsia="Times New Roman" w:hAnsi="Times New Roman" w:cs="Times New Roman"/>
          <w:bCs/>
          <w:lang w:val="id-ID"/>
        </w:rPr>
        <w:t>focused</w:t>
      </w:r>
      <w:proofErr w:type="spellEnd"/>
      <w:r w:rsidRPr="00720604">
        <w:rPr>
          <w:rFonts w:ascii="Times New Roman" w:eastAsia="Times New Roman" w:hAnsi="Times New Roman" w:cs="Times New Roman"/>
          <w:bCs/>
          <w:lang w:val="id-ID"/>
        </w:rPr>
        <w:t xml:space="preserve"> </w:t>
      </w:r>
      <w:proofErr w:type="spellStart"/>
      <w:r w:rsidRPr="00720604">
        <w:rPr>
          <w:rFonts w:ascii="Times New Roman" w:eastAsia="Times New Roman" w:hAnsi="Times New Roman" w:cs="Times New Roman"/>
          <w:bCs/>
          <w:lang w:val="id-ID"/>
        </w:rPr>
        <w:t>on</w:t>
      </w:r>
      <w:proofErr w:type="spellEnd"/>
      <w:r w:rsidRPr="00720604">
        <w:rPr>
          <w:rFonts w:ascii="Times New Roman" w:eastAsia="Times New Roman" w:hAnsi="Times New Roman" w:cs="Times New Roman"/>
          <w:bCs/>
          <w:lang w:val="id-ID"/>
        </w:rPr>
        <w:t xml:space="preserve"> </w:t>
      </w:r>
      <w:proofErr w:type="spellStart"/>
      <w:r w:rsidRPr="00720604">
        <w:rPr>
          <w:rFonts w:ascii="Times New Roman" w:eastAsia="Times New Roman" w:hAnsi="Times New Roman" w:cs="Times New Roman"/>
          <w:bCs/>
          <w:lang w:val="id-ID"/>
        </w:rPr>
        <w:t>individuals</w:t>
      </w:r>
      <w:proofErr w:type="spellEnd"/>
      <w:r w:rsidRPr="00720604">
        <w:rPr>
          <w:rFonts w:ascii="Times New Roman" w:eastAsia="Times New Roman" w:hAnsi="Times New Roman" w:cs="Times New Roman"/>
          <w:bCs/>
          <w:lang w:val="id-ID"/>
        </w:rPr>
        <w:t xml:space="preserve">' </w:t>
      </w:r>
      <w:proofErr w:type="spellStart"/>
      <w:r w:rsidRPr="00720604">
        <w:rPr>
          <w:rFonts w:ascii="Times New Roman" w:eastAsia="Times New Roman" w:hAnsi="Times New Roman" w:cs="Times New Roman"/>
          <w:bCs/>
          <w:lang w:val="id-ID"/>
        </w:rPr>
        <w:t>inherent</w:t>
      </w:r>
      <w:proofErr w:type="spellEnd"/>
      <w:r w:rsidRPr="00720604">
        <w:rPr>
          <w:rFonts w:ascii="Times New Roman" w:eastAsia="Times New Roman" w:hAnsi="Times New Roman" w:cs="Times New Roman"/>
          <w:bCs/>
          <w:lang w:val="id-ID"/>
        </w:rPr>
        <w:t xml:space="preserve"> </w:t>
      </w:r>
      <w:proofErr w:type="spellStart"/>
      <w:r w:rsidRPr="00720604">
        <w:rPr>
          <w:rFonts w:ascii="Times New Roman" w:eastAsia="Times New Roman" w:hAnsi="Times New Roman" w:cs="Times New Roman"/>
          <w:bCs/>
          <w:lang w:val="id-ID"/>
        </w:rPr>
        <w:t>nobility</w:t>
      </w:r>
      <w:proofErr w:type="spellEnd"/>
      <w:r w:rsidRPr="00720604">
        <w:rPr>
          <w:rFonts w:ascii="Times New Roman" w:eastAsia="Times New Roman" w:hAnsi="Times New Roman" w:cs="Times New Roman"/>
          <w:bCs/>
          <w:lang w:val="id-ID"/>
        </w:rPr>
        <w:t xml:space="preserve"> in </w:t>
      </w:r>
      <w:proofErr w:type="spellStart"/>
      <w:r w:rsidRPr="00720604">
        <w:rPr>
          <w:rFonts w:ascii="Times New Roman" w:eastAsia="Times New Roman" w:hAnsi="Times New Roman" w:cs="Times New Roman"/>
          <w:bCs/>
          <w:lang w:val="id-ID"/>
        </w:rPr>
        <w:t>advocating</w:t>
      </w:r>
      <w:proofErr w:type="spellEnd"/>
      <w:r w:rsidRPr="00720604">
        <w:rPr>
          <w:rFonts w:ascii="Times New Roman" w:eastAsia="Times New Roman" w:hAnsi="Times New Roman" w:cs="Times New Roman"/>
          <w:bCs/>
          <w:lang w:val="id-ID"/>
        </w:rPr>
        <w:t xml:space="preserve"> </w:t>
      </w:r>
      <w:proofErr w:type="spellStart"/>
      <w:r w:rsidRPr="00720604">
        <w:rPr>
          <w:rFonts w:ascii="Times New Roman" w:eastAsia="Times New Roman" w:hAnsi="Times New Roman" w:cs="Times New Roman"/>
          <w:bCs/>
          <w:lang w:val="id-ID"/>
        </w:rPr>
        <w:t>for</w:t>
      </w:r>
      <w:proofErr w:type="spellEnd"/>
      <w:r w:rsidRPr="00720604">
        <w:rPr>
          <w:rFonts w:ascii="Times New Roman" w:eastAsia="Times New Roman" w:hAnsi="Times New Roman" w:cs="Times New Roman"/>
          <w:bCs/>
          <w:lang w:val="id-ID"/>
        </w:rPr>
        <w:t xml:space="preserve"> human </w:t>
      </w:r>
      <w:proofErr w:type="spellStart"/>
      <w:r w:rsidRPr="00720604">
        <w:rPr>
          <w:rFonts w:ascii="Times New Roman" w:eastAsia="Times New Roman" w:hAnsi="Times New Roman" w:cs="Times New Roman"/>
          <w:bCs/>
          <w:lang w:val="id-ID"/>
        </w:rPr>
        <w:t>rights</w:t>
      </w:r>
      <w:proofErr w:type="spellEnd"/>
      <w:r w:rsidRPr="00720604">
        <w:rPr>
          <w:rFonts w:ascii="Times New Roman" w:eastAsia="Times New Roman" w:hAnsi="Times New Roman" w:cs="Times New Roman"/>
          <w:bCs/>
          <w:lang w:val="id-ID"/>
        </w:rPr>
        <w:t xml:space="preserve"> </w:t>
      </w:r>
      <w:proofErr w:type="spellStart"/>
      <w:r w:rsidRPr="00720604">
        <w:rPr>
          <w:rFonts w:ascii="Times New Roman" w:eastAsia="Times New Roman" w:hAnsi="Times New Roman" w:cs="Times New Roman"/>
          <w:bCs/>
          <w:lang w:val="id-ID"/>
        </w:rPr>
        <w:t>and</w:t>
      </w:r>
      <w:proofErr w:type="spellEnd"/>
      <w:r w:rsidRPr="00720604">
        <w:rPr>
          <w:rFonts w:ascii="Times New Roman" w:eastAsia="Times New Roman" w:hAnsi="Times New Roman" w:cs="Times New Roman"/>
          <w:bCs/>
          <w:lang w:val="id-ID"/>
        </w:rPr>
        <w:t xml:space="preserve"> </w:t>
      </w:r>
      <w:proofErr w:type="spellStart"/>
      <w:r w:rsidRPr="00720604">
        <w:rPr>
          <w:rFonts w:ascii="Times New Roman" w:eastAsia="Times New Roman" w:hAnsi="Times New Roman" w:cs="Times New Roman"/>
          <w:bCs/>
          <w:lang w:val="id-ID"/>
        </w:rPr>
        <w:t>dignity</w:t>
      </w:r>
      <w:proofErr w:type="spellEnd"/>
      <w:r w:rsidRPr="00720604">
        <w:rPr>
          <w:rFonts w:ascii="Times New Roman" w:eastAsia="Times New Roman" w:hAnsi="Times New Roman" w:cs="Times New Roman"/>
          <w:bCs/>
          <w:lang w:val="id-ID"/>
        </w:rPr>
        <w:t xml:space="preserve"> </w:t>
      </w:r>
      <w:sdt>
        <w:sdtPr>
          <w:rPr>
            <w:color w:val="000000"/>
            <w:lang w:val="id-ID"/>
          </w:rPr>
          <w:tag w:val="MENDELEY_CITATION_v3_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"/>
          <w:id w:val="1669054118"/>
          <w:placeholder>
            <w:docPart w:val="C36A1CB43BE5CA4896E68DEAF34C29C0"/>
          </w:placeholder>
        </w:sdtPr>
        <w:sdtContent>
          <w:r w:rsidRPr="00720604">
            <w:rPr>
              <w:rFonts w:ascii="Times New Roman" w:eastAsia="Times New Roman" w:hAnsi="Times New Roman" w:cs="Times New Roman"/>
              <w:bCs/>
              <w:color w:val="000000"/>
              <w:lang w:val="id-ID"/>
            </w:rPr>
            <w:t>(</w:t>
          </w:r>
          <w:proofErr w:type="spellStart"/>
          <w:r w:rsidRPr="00720604">
            <w:rPr>
              <w:rFonts w:ascii="Times New Roman" w:eastAsia="Times New Roman" w:hAnsi="Times New Roman" w:cs="Times New Roman"/>
              <w:bCs/>
              <w:color w:val="000000"/>
              <w:lang w:val="id-ID"/>
            </w:rPr>
            <w:t>Rasiah</w:t>
          </w:r>
          <w:proofErr w:type="spellEnd"/>
          <w:r w:rsidRPr="00720604">
            <w:rPr>
              <w:rFonts w:ascii="Times New Roman" w:eastAsia="Times New Roman" w:hAnsi="Times New Roman" w:cs="Times New Roman"/>
              <w:bCs/>
              <w:color w:val="000000"/>
              <w:lang w:val="id-ID"/>
            </w:rPr>
            <w:t xml:space="preserve"> </w:t>
          </w:r>
          <w:proofErr w:type="spellStart"/>
          <w:r w:rsidRPr="00720604">
            <w:rPr>
              <w:rFonts w:ascii="Times New Roman" w:eastAsia="Times New Roman" w:hAnsi="Times New Roman" w:cs="Times New Roman"/>
              <w:bCs/>
              <w:color w:val="000000"/>
              <w:lang w:val="id-ID"/>
            </w:rPr>
            <w:t>et</w:t>
          </w:r>
          <w:proofErr w:type="spellEnd"/>
          <w:r w:rsidRPr="00720604">
            <w:rPr>
              <w:rFonts w:ascii="Times New Roman" w:eastAsia="Times New Roman" w:hAnsi="Times New Roman" w:cs="Times New Roman"/>
              <w:bCs/>
              <w:color w:val="000000"/>
              <w:lang w:val="id-ID"/>
            </w:rPr>
            <w:t xml:space="preserve"> </w:t>
          </w:r>
          <w:proofErr w:type="spellStart"/>
          <w:r w:rsidRPr="00720604">
            <w:rPr>
              <w:rFonts w:ascii="Times New Roman" w:eastAsia="Times New Roman" w:hAnsi="Times New Roman" w:cs="Times New Roman"/>
              <w:bCs/>
              <w:color w:val="000000"/>
              <w:lang w:val="id-ID"/>
            </w:rPr>
            <w:t>al.</w:t>
          </w:r>
          <w:proofErr w:type="spellEnd"/>
          <w:r w:rsidRPr="00720604">
            <w:rPr>
              <w:rFonts w:ascii="Times New Roman" w:eastAsia="Times New Roman" w:hAnsi="Times New Roman" w:cs="Times New Roman"/>
              <w:bCs/>
              <w:color w:val="000000"/>
              <w:lang w:val="id-ID"/>
            </w:rPr>
            <w:t>, 2024).</w:t>
          </w:r>
        </w:sdtContent>
      </w:sdt>
      <w:r w:rsidRPr="00720604">
        <w:rPr>
          <w:rFonts w:ascii="Times New Roman" w:eastAsia="Times New Roman" w:hAnsi="Times New Roman" w:cs="Times New Roman"/>
          <w:bCs/>
          <w:color w:val="000000"/>
          <w:lang w:val="id-ID"/>
        </w:rPr>
        <w:t xml:space="preserve"> T</w:t>
      </w:r>
      <w:r w:rsidRPr="00720604">
        <w:rPr>
          <w:rFonts w:ascii="Times New Roman" w:eastAsia="Times New Roman" w:hAnsi="Times New Roman" w:cs="Times New Roman"/>
          <w:bCs/>
          <w:lang w:val="id-ID"/>
        </w:rPr>
        <w:t xml:space="preserve">he </w:t>
      </w:r>
      <w:proofErr w:type="spellStart"/>
      <w:r w:rsidRPr="00720604">
        <w:rPr>
          <w:rFonts w:ascii="Times New Roman" w:eastAsia="Times New Roman" w:hAnsi="Times New Roman" w:cs="Times New Roman"/>
          <w:bCs/>
          <w:lang w:val="id-ID"/>
        </w:rPr>
        <w:t>morals</w:t>
      </w:r>
      <w:proofErr w:type="spellEnd"/>
      <w:r w:rsidRPr="00720604">
        <w:rPr>
          <w:rFonts w:ascii="Times New Roman" w:eastAsia="Times New Roman" w:hAnsi="Times New Roman" w:cs="Times New Roman"/>
          <w:bCs/>
          <w:lang w:val="id-ID"/>
        </w:rPr>
        <w:t xml:space="preserve">, </w:t>
      </w:r>
      <w:proofErr w:type="spellStart"/>
      <w:r w:rsidRPr="00720604">
        <w:rPr>
          <w:rFonts w:ascii="Times New Roman" w:eastAsia="Times New Roman" w:hAnsi="Times New Roman" w:cs="Times New Roman"/>
          <w:bCs/>
          <w:lang w:val="id-ID"/>
        </w:rPr>
        <w:t>based</w:t>
      </w:r>
      <w:proofErr w:type="spellEnd"/>
      <w:r w:rsidRPr="00720604">
        <w:rPr>
          <w:rFonts w:ascii="Times New Roman" w:eastAsia="Times New Roman" w:hAnsi="Times New Roman" w:cs="Times New Roman"/>
          <w:bCs/>
          <w:lang w:val="id-ID"/>
        </w:rPr>
        <w:t xml:space="preserve"> </w:t>
      </w:r>
      <w:proofErr w:type="spellStart"/>
      <w:r w:rsidRPr="00720604">
        <w:rPr>
          <w:rFonts w:ascii="Times New Roman" w:eastAsia="Times New Roman" w:hAnsi="Times New Roman" w:cs="Times New Roman"/>
          <w:bCs/>
          <w:lang w:val="id-ID"/>
        </w:rPr>
        <w:t>on</w:t>
      </w:r>
      <w:proofErr w:type="spellEnd"/>
      <w:r w:rsidRPr="00720604">
        <w:rPr>
          <w:rFonts w:ascii="Times New Roman" w:eastAsia="Times New Roman" w:hAnsi="Times New Roman" w:cs="Times New Roman"/>
          <w:bCs/>
          <w:lang w:val="id-ID"/>
        </w:rPr>
        <w:t xml:space="preserve"> </w:t>
      </w:r>
      <w:sdt>
        <w:sdtPr>
          <w:rPr>
            <w:color w:val="000000"/>
            <w:lang w:val="id-ID"/>
          </w:rPr>
          <w:tag w:val="MENDELEY_CITATION_v3_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"/>
          <w:id w:val="-281116931"/>
          <w:placeholder>
            <w:docPart w:val="C36A1CB43BE5CA4896E68DEAF34C29C0"/>
          </w:placeholder>
        </w:sdtPr>
        <w:sdtContent>
          <w:r w:rsidRPr="00720604">
            <w:rPr>
              <w:rFonts w:ascii="Times New Roman" w:eastAsia="Times New Roman" w:hAnsi="Times New Roman" w:cs="Times New Roman"/>
              <w:bCs/>
              <w:color w:val="000000"/>
              <w:lang w:val="id-ID"/>
            </w:rPr>
            <w:t>Rusli (2023)</w:t>
          </w:r>
        </w:sdtContent>
      </w:sdt>
      <w:r w:rsidRPr="00720604">
        <w:rPr>
          <w:rFonts w:ascii="Times New Roman" w:eastAsia="Times New Roman" w:hAnsi="Times New Roman" w:cs="Times New Roman"/>
          <w:bCs/>
          <w:lang w:val="id-ID"/>
        </w:rPr>
        <w:t xml:space="preserve"> </w:t>
      </w:r>
      <w:proofErr w:type="spellStart"/>
      <w:r w:rsidRPr="00720604">
        <w:rPr>
          <w:rFonts w:ascii="Times New Roman" w:eastAsia="Times New Roman" w:hAnsi="Times New Roman" w:cs="Times New Roman"/>
          <w:bCs/>
          <w:lang w:val="id-ID"/>
        </w:rPr>
        <w:t>derived</w:t>
      </w:r>
      <w:proofErr w:type="spellEnd"/>
      <w:r w:rsidRPr="00720604">
        <w:rPr>
          <w:rFonts w:ascii="Times New Roman" w:eastAsia="Times New Roman" w:hAnsi="Times New Roman" w:cs="Times New Roman"/>
          <w:bCs/>
          <w:lang w:val="id-ID"/>
        </w:rPr>
        <w:t xml:space="preserve"> </w:t>
      </w:r>
      <w:proofErr w:type="spellStart"/>
      <w:r w:rsidRPr="00720604">
        <w:rPr>
          <w:rFonts w:ascii="Times New Roman" w:eastAsia="Times New Roman" w:hAnsi="Times New Roman" w:cs="Times New Roman"/>
          <w:bCs/>
          <w:lang w:val="id-ID"/>
        </w:rPr>
        <w:t>from</w:t>
      </w:r>
      <w:proofErr w:type="spellEnd"/>
      <w:r w:rsidRPr="00720604">
        <w:rPr>
          <w:rFonts w:ascii="Times New Roman" w:eastAsia="Times New Roman" w:hAnsi="Times New Roman" w:cs="Times New Roman"/>
          <w:bCs/>
          <w:lang w:val="id-ID"/>
        </w:rPr>
        <w:t xml:space="preserve"> </w:t>
      </w:r>
      <w:proofErr w:type="spellStart"/>
      <w:r w:rsidRPr="00720604">
        <w:rPr>
          <w:rFonts w:ascii="Times New Roman" w:eastAsia="Times New Roman" w:hAnsi="Times New Roman" w:cs="Times New Roman"/>
          <w:bCs/>
          <w:lang w:val="id-ID"/>
        </w:rPr>
        <w:t>literature</w:t>
      </w:r>
      <w:proofErr w:type="spellEnd"/>
      <w:r w:rsidRPr="00720604">
        <w:rPr>
          <w:rFonts w:ascii="Times New Roman" w:eastAsia="Times New Roman" w:hAnsi="Times New Roman" w:cs="Times New Roman"/>
          <w:bCs/>
          <w:lang w:val="id-ID"/>
        </w:rPr>
        <w:t xml:space="preserve"> </w:t>
      </w:r>
      <w:proofErr w:type="spellStart"/>
      <w:r w:rsidRPr="00720604">
        <w:rPr>
          <w:rFonts w:ascii="Times New Roman" w:eastAsia="Times New Roman" w:hAnsi="Times New Roman" w:cs="Times New Roman"/>
          <w:bCs/>
          <w:lang w:val="id-ID"/>
        </w:rPr>
        <w:t>by</w:t>
      </w:r>
      <w:proofErr w:type="spellEnd"/>
      <w:r w:rsidRPr="00720604">
        <w:rPr>
          <w:rFonts w:ascii="Times New Roman" w:eastAsia="Times New Roman" w:hAnsi="Times New Roman" w:cs="Times New Roman"/>
          <w:bCs/>
          <w:lang w:val="id-ID"/>
        </w:rPr>
        <w:t xml:space="preserve"> </w:t>
      </w:r>
      <w:proofErr w:type="spellStart"/>
      <w:r w:rsidRPr="00720604">
        <w:rPr>
          <w:rFonts w:ascii="Times New Roman" w:eastAsia="Times New Roman" w:hAnsi="Times New Roman" w:cs="Times New Roman"/>
          <w:bCs/>
          <w:lang w:val="id-ID"/>
        </w:rPr>
        <w:t>readers</w:t>
      </w:r>
      <w:proofErr w:type="spellEnd"/>
      <w:r w:rsidRPr="00720604">
        <w:rPr>
          <w:rFonts w:ascii="Times New Roman" w:eastAsia="Times New Roman" w:hAnsi="Times New Roman" w:cs="Times New Roman"/>
          <w:bCs/>
          <w:lang w:val="id-ID"/>
        </w:rPr>
        <w:t xml:space="preserve"> are </w:t>
      </w:r>
      <w:proofErr w:type="spellStart"/>
      <w:r w:rsidRPr="00720604">
        <w:rPr>
          <w:rFonts w:ascii="Times New Roman" w:eastAsia="Times New Roman" w:hAnsi="Times New Roman" w:cs="Times New Roman"/>
          <w:bCs/>
          <w:lang w:val="id-ID"/>
        </w:rPr>
        <w:t>invariably</w:t>
      </w:r>
      <w:proofErr w:type="spellEnd"/>
      <w:r w:rsidRPr="00720604">
        <w:rPr>
          <w:rFonts w:ascii="Times New Roman" w:eastAsia="Times New Roman" w:hAnsi="Times New Roman" w:cs="Times New Roman"/>
          <w:bCs/>
          <w:lang w:val="id-ID"/>
        </w:rPr>
        <w:t xml:space="preserve"> </w:t>
      </w:r>
      <w:proofErr w:type="spellStart"/>
      <w:r w:rsidRPr="00720604">
        <w:rPr>
          <w:rFonts w:ascii="Times New Roman" w:eastAsia="Times New Roman" w:hAnsi="Times New Roman" w:cs="Times New Roman"/>
          <w:bCs/>
          <w:lang w:val="id-ID"/>
        </w:rPr>
        <w:t>positive</w:t>
      </w:r>
      <w:proofErr w:type="spellEnd"/>
      <w:r w:rsidRPr="00720604">
        <w:rPr>
          <w:rFonts w:ascii="Times New Roman" w:eastAsia="Times New Roman" w:hAnsi="Times New Roman" w:cs="Times New Roman"/>
          <w:bCs/>
          <w:lang w:val="id-ID"/>
        </w:rPr>
        <w:t xml:space="preserve">; </w:t>
      </w:r>
      <w:proofErr w:type="spellStart"/>
      <w:r w:rsidRPr="00720604">
        <w:rPr>
          <w:rFonts w:ascii="Times New Roman" w:eastAsia="Times New Roman" w:hAnsi="Times New Roman" w:cs="Times New Roman"/>
          <w:bCs/>
          <w:lang w:val="id-ID"/>
        </w:rPr>
        <w:t>therefore</w:t>
      </w:r>
      <w:proofErr w:type="spellEnd"/>
      <w:r w:rsidRPr="00720604">
        <w:rPr>
          <w:rFonts w:ascii="Times New Roman" w:eastAsia="Times New Roman" w:hAnsi="Times New Roman" w:cs="Times New Roman"/>
          <w:bCs/>
          <w:lang w:val="id-ID"/>
        </w:rPr>
        <w:t xml:space="preserve">, </w:t>
      </w:r>
      <w:proofErr w:type="spellStart"/>
      <w:r w:rsidRPr="00720604">
        <w:rPr>
          <w:rFonts w:ascii="Times New Roman" w:eastAsia="Times New Roman" w:hAnsi="Times New Roman" w:cs="Times New Roman"/>
          <w:bCs/>
          <w:lang w:val="id-ID"/>
        </w:rPr>
        <w:t>if</w:t>
      </w:r>
      <w:proofErr w:type="spellEnd"/>
      <w:r w:rsidRPr="00720604">
        <w:rPr>
          <w:rFonts w:ascii="Times New Roman" w:eastAsia="Times New Roman" w:hAnsi="Times New Roman" w:cs="Times New Roman"/>
          <w:bCs/>
          <w:lang w:val="id-ID"/>
        </w:rPr>
        <w:t xml:space="preserve"> a </w:t>
      </w:r>
      <w:proofErr w:type="spellStart"/>
      <w:r w:rsidRPr="00720604">
        <w:rPr>
          <w:rFonts w:ascii="Times New Roman" w:eastAsia="Times New Roman" w:hAnsi="Times New Roman" w:cs="Times New Roman"/>
          <w:bCs/>
          <w:lang w:val="id-ID"/>
        </w:rPr>
        <w:t>literary</w:t>
      </w:r>
      <w:proofErr w:type="spellEnd"/>
      <w:r w:rsidRPr="00720604">
        <w:rPr>
          <w:rFonts w:ascii="Times New Roman" w:eastAsia="Times New Roman" w:hAnsi="Times New Roman" w:cs="Times New Roman"/>
          <w:bCs/>
          <w:lang w:val="id-ID"/>
        </w:rPr>
        <w:t xml:space="preserve"> </w:t>
      </w:r>
      <w:proofErr w:type="spellStart"/>
      <w:r w:rsidRPr="00720604">
        <w:rPr>
          <w:rFonts w:ascii="Times New Roman" w:eastAsia="Times New Roman" w:hAnsi="Times New Roman" w:cs="Times New Roman"/>
          <w:bCs/>
          <w:lang w:val="id-ID"/>
        </w:rPr>
        <w:t>work</w:t>
      </w:r>
      <w:proofErr w:type="spellEnd"/>
      <w:r w:rsidRPr="00720604">
        <w:rPr>
          <w:rFonts w:ascii="Times New Roman" w:eastAsia="Times New Roman" w:hAnsi="Times New Roman" w:cs="Times New Roman"/>
          <w:bCs/>
          <w:lang w:val="id-ID"/>
        </w:rPr>
        <w:t xml:space="preserve"> </w:t>
      </w:r>
      <w:proofErr w:type="spellStart"/>
      <w:r w:rsidRPr="00720604">
        <w:rPr>
          <w:rFonts w:ascii="Times New Roman" w:eastAsia="Times New Roman" w:hAnsi="Times New Roman" w:cs="Times New Roman"/>
          <w:bCs/>
          <w:lang w:val="id-ID"/>
        </w:rPr>
        <w:t>portrays</w:t>
      </w:r>
      <w:proofErr w:type="spellEnd"/>
      <w:r w:rsidRPr="00720604">
        <w:rPr>
          <w:rFonts w:ascii="Times New Roman" w:eastAsia="Times New Roman" w:hAnsi="Times New Roman" w:cs="Times New Roman"/>
          <w:bCs/>
          <w:lang w:val="id-ID"/>
        </w:rPr>
        <w:t xml:space="preserve"> </w:t>
      </w:r>
      <w:proofErr w:type="spellStart"/>
      <w:r w:rsidRPr="00720604">
        <w:rPr>
          <w:rFonts w:ascii="Times New Roman" w:eastAsia="Times New Roman" w:hAnsi="Times New Roman" w:cs="Times New Roman"/>
          <w:bCs/>
          <w:lang w:val="id-ID"/>
        </w:rPr>
        <w:t>characters</w:t>
      </w:r>
      <w:proofErr w:type="spellEnd"/>
      <w:r w:rsidRPr="00720604">
        <w:rPr>
          <w:rFonts w:ascii="Times New Roman" w:eastAsia="Times New Roman" w:hAnsi="Times New Roman" w:cs="Times New Roman"/>
          <w:bCs/>
          <w:lang w:val="id-ID"/>
        </w:rPr>
        <w:t xml:space="preserve"> </w:t>
      </w:r>
      <w:sdt>
        <w:sdtPr>
          <w:rPr>
            <w:color w:val="000000"/>
            <w:lang w:val="id-ID"/>
          </w:rPr>
          <w:tag w:val="MENDELEY_CITATION_v3_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"/>
          <w:id w:val="1425844986"/>
          <w:placeholder>
            <w:docPart w:val="C36A1CB43BE5CA4896E68DEAF34C29C0"/>
          </w:placeholder>
        </w:sdtPr>
        <w:sdtContent>
          <w:r w:rsidRPr="00720604">
            <w:rPr>
              <w:rFonts w:ascii="Times New Roman" w:eastAsia="Times New Roman" w:hAnsi="Times New Roman" w:cs="Times New Roman"/>
              <w:bCs/>
              <w:color w:val="000000"/>
              <w:lang w:val="id-ID"/>
            </w:rPr>
            <w:t>(Setyorini, 2016)</w:t>
          </w:r>
        </w:sdtContent>
      </w:sdt>
      <w:r w:rsidRPr="00720604">
        <w:rPr>
          <w:rFonts w:ascii="Times New Roman" w:eastAsia="Times New Roman" w:hAnsi="Times New Roman" w:cs="Times New Roman"/>
          <w:bCs/>
          <w:lang w:val="id-ID"/>
        </w:rPr>
        <w:t xml:space="preserve"> </w:t>
      </w:r>
      <w:proofErr w:type="spellStart"/>
      <w:r w:rsidRPr="00720604">
        <w:rPr>
          <w:rFonts w:ascii="Times New Roman" w:eastAsia="Times New Roman" w:hAnsi="Times New Roman" w:cs="Times New Roman"/>
          <w:bCs/>
          <w:lang w:val="id-ID"/>
        </w:rPr>
        <w:t>with</w:t>
      </w:r>
      <w:proofErr w:type="spellEnd"/>
      <w:r w:rsidRPr="00720604">
        <w:rPr>
          <w:rFonts w:ascii="Times New Roman" w:eastAsia="Times New Roman" w:hAnsi="Times New Roman" w:cs="Times New Roman"/>
          <w:bCs/>
          <w:lang w:val="id-ID"/>
        </w:rPr>
        <w:t xml:space="preserve"> </w:t>
      </w:r>
      <w:proofErr w:type="spellStart"/>
      <w:r w:rsidRPr="00720604">
        <w:rPr>
          <w:rFonts w:ascii="Times New Roman" w:eastAsia="Times New Roman" w:hAnsi="Times New Roman" w:cs="Times New Roman"/>
          <w:bCs/>
          <w:lang w:val="id-ID"/>
        </w:rPr>
        <w:t>negative</w:t>
      </w:r>
      <w:proofErr w:type="spellEnd"/>
      <w:r w:rsidRPr="00720604">
        <w:rPr>
          <w:rFonts w:ascii="Times New Roman" w:eastAsia="Times New Roman" w:hAnsi="Times New Roman" w:cs="Times New Roman"/>
          <w:bCs/>
          <w:lang w:val="id-ID"/>
        </w:rPr>
        <w:t xml:space="preserve"> </w:t>
      </w:r>
      <w:proofErr w:type="spellStart"/>
      <w:r w:rsidRPr="00720604">
        <w:rPr>
          <w:rFonts w:ascii="Times New Roman" w:eastAsia="Times New Roman" w:hAnsi="Times New Roman" w:cs="Times New Roman"/>
          <w:bCs/>
          <w:lang w:val="id-ID"/>
        </w:rPr>
        <w:t>attitudes</w:t>
      </w:r>
      <w:proofErr w:type="spellEnd"/>
      <w:r w:rsidRPr="00720604">
        <w:rPr>
          <w:rFonts w:ascii="Times New Roman" w:eastAsia="Times New Roman" w:hAnsi="Times New Roman" w:cs="Times New Roman"/>
          <w:bCs/>
          <w:lang w:val="id-ID"/>
        </w:rPr>
        <w:t xml:space="preserve"> </w:t>
      </w:r>
      <w:proofErr w:type="spellStart"/>
      <w:r w:rsidRPr="00720604">
        <w:rPr>
          <w:rFonts w:ascii="Times New Roman" w:eastAsia="Times New Roman" w:hAnsi="Times New Roman" w:cs="Times New Roman"/>
          <w:bCs/>
          <w:lang w:val="id-ID"/>
        </w:rPr>
        <w:t>and</w:t>
      </w:r>
      <w:proofErr w:type="spellEnd"/>
      <w:r w:rsidRPr="00720604">
        <w:rPr>
          <w:rFonts w:ascii="Times New Roman" w:eastAsia="Times New Roman" w:hAnsi="Times New Roman" w:cs="Times New Roman"/>
          <w:bCs/>
          <w:lang w:val="id-ID"/>
        </w:rPr>
        <w:t xml:space="preserve"> </w:t>
      </w:r>
      <w:proofErr w:type="spellStart"/>
      <w:r w:rsidRPr="00720604">
        <w:rPr>
          <w:rFonts w:ascii="Times New Roman" w:eastAsia="Times New Roman" w:hAnsi="Times New Roman" w:cs="Times New Roman"/>
          <w:bCs/>
          <w:lang w:val="id-ID"/>
        </w:rPr>
        <w:t>behaviours</w:t>
      </w:r>
      <w:proofErr w:type="spellEnd"/>
      <w:r w:rsidRPr="00720604">
        <w:rPr>
          <w:rFonts w:ascii="Times New Roman" w:eastAsia="Times New Roman" w:hAnsi="Times New Roman" w:cs="Times New Roman"/>
          <w:bCs/>
          <w:lang w:val="id-ID"/>
        </w:rPr>
        <w:t>,</w:t>
      </w:r>
      <w:r w:rsidRPr="00720604">
        <w:rPr>
          <w:rFonts w:ascii="Times New Roman" w:eastAsia="Times New Roman" w:hAnsi="Times New Roman" w:cs="Times New Roman"/>
          <w:bCs/>
        </w:rPr>
        <w:t xml:space="preserve"> whether </w:t>
      </w:r>
      <w:proofErr w:type="spellStart"/>
      <w:r w:rsidRPr="00720604">
        <w:rPr>
          <w:rFonts w:ascii="Times New Roman" w:eastAsia="Times New Roman" w:hAnsi="Times New Roman" w:cs="Times New Roman"/>
          <w:bCs/>
          <w:lang w:val="id-ID"/>
        </w:rPr>
        <w:t>protagonists</w:t>
      </w:r>
      <w:proofErr w:type="spellEnd"/>
      <w:r w:rsidRPr="00720604">
        <w:rPr>
          <w:rFonts w:ascii="Times New Roman" w:eastAsia="Times New Roman" w:hAnsi="Times New Roman" w:cs="Times New Roman"/>
          <w:bCs/>
          <w:lang w:val="id-ID"/>
        </w:rPr>
        <w:t xml:space="preserve"> </w:t>
      </w:r>
      <w:proofErr w:type="spellStart"/>
      <w:r w:rsidRPr="00720604">
        <w:rPr>
          <w:rFonts w:ascii="Times New Roman" w:eastAsia="Times New Roman" w:hAnsi="Times New Roman" w:cs="Times New Roman"/>
          <w:bCs/>
          <w:lang w:val="id-ID"/>
        </w:rPr>
        <w:t>or</w:t>
      </w:r>
      <w:proofErr w:type="spellEnd"/>
      <w:r w:rsidRPr="00720604">
        <w:rPr>
          <w:rFonts w:ascii="Times New Roman" w:eastAsia="Times New Roman" w:hAnsi="Times New Roman" w:cs="Times New Roman"/>
          <w:bCs/>
          <w:lang w:val="id-ID"/>
        </w:rPr>
        <w:t xml:space="preserve"> </w:t>
      </w:r>
      <w:proofErr w:type="spellStart"/>
      <w:r w:rsidRPr="00720604">
        <w:rPr>
          <w:rFonts w:ascii="Times New Roman" w:eastAsia="Times New Roman" w:hAnsi="Times New Roman" w:cs="Times New Roman"/>
          <w:bCs/>
          <w:lang w:val="id-ID"/>
        </w:rPr>
        <w:t>antagonists</w:t>
      </w:r>
      <w:proofErr w:type="spellEnd"/>
      <w:r w:rsidRPr="00720604">
        <w:rPr>
          <w:rFonts w:ascii="Times New Roman" w:eastAsia="Times New Roman" w:hAnsi="Times New Roman" w:cs="Times New Roman"/>
          <w:bCs/>
          <w:lang w:val="id-ID"/>
        </w:rPr>
        <w:t xml:space="preserve">, </w:t>
      </w:r>
      <w:proofErr w:type="spellStart"/>
      <w:r w:rsidRPr="00720604">
        <w:rPr>
          <w:rFonts w:ascii="Times New Roman" w:eastAsia="Times New Roman" w:hAnsi="Times New Roman" w:cs="Times New Roman"/>
          <w:bCs/>
          <w:lang w:val="id-ID"/>
        </w:rPr>
        <w:t>it</w:t>
      </w:r>
      <w:proofErr w:type="spellEnd"/>
      <w:r w:rsidRPr="00720604">
        <w:rPr>
          <w:rFonts w:ascii="Times New Roman" w:eastAsia="Times New Roman" w:hAnsi="Times New Roman" w:cs="Times New Roman"/>
          <w:bCs/>
          <w:lang w:val="id-ID"/>
        </w:rPr>
        <w:t xml:space="preserve"> </w:t>
      </w:r>
      <w:proofErr w:type="spellStart"/>
      <w:r w:rsidRPr="00720604">
        <w:rPr>
          <w:rFonts w:ascii="Times New Roman" w:eastAsia="Times New Roman" w:hAnsi="Times New Roman" w:cs="Times New Roman"/>
          <w:bCs/>
          <w:lang w:val="id-ID"/>
        </w:rPr>
        <w:t>does</w:t>
      </w:r>
      <w:proofErr w:type="spellEnd"/>
      <w:r w:rsidRPr="00720604">
        <w:rPr>
          <w:rFonts w:ascii="Times New Roman" w:eastAsia="Times New Roman" w:hAnsi="Times New Roman" w:cs="Times New Roman"/>
          <w:bCs/>
          <w:lang w:val="id-ID"/>
        </w:rPr>
        <w:t xml:space="preserve"> not </w:t>
      </w:r>
      <w:proofErr w:type="spellStart"/>
      <w:r w:rsidRPr="00720604">
        <w:rPr>
          <w:rFonts w:ascii="Times New Roman" w:eastAsia="Times New Roman" w:hAnsi="Times New Roman" w:cs="Times New Roman"/>
          <w:bCs/>
          <w:lang w:val="id-ID"/>
        </w:rPr>
        <w:t>imply</w:t>
      </w:r>
      <w:proofErr w:type="spellEnd"/>
      <w:r w:rsidRPr="00720604">
        <w:rPr>
          <w:rFonts w:ascii="Times New Roman" w:eastAsia="Times New Roman" w:hAnsi="Times New Roman" w:cs="Times New Roman"/>
          <w:bCs/>
          <w:lang w:val="id-ID"/>
        </w:rPr>
        <w:t xml:space="preserve"> </w:t>
      </w:r>
      <w:proofErr w:type="spellStart"/>
      <w:r w:rsidRPr="00720604">
        <w:rPr>
          <w:rFonts w:ascii="Times New Roman" w:eastAsia="Times New Roman" w:hAnsi="Times New Roman" w:cs="Times New Roman"/>
          <w:bCs/>
          <w:lang w:val="id-ID"/>
        </w:rPr>
        <w:t>that</w:t>
      </w:r>
      <w:proofErr w:type="spellEnd"/>
      <w:r w:rsidRPr="00720604">
        <w:rPr>
          <w:rFonts w:ascii="Times New Roman" w:eastAsia="Times New Roman" w:hAnsi="Times New Roman" w:cs="Times New Roman"/>
          <w:bCs/>
          <w:lang w:val="id-ID"/>
        </w:rPr>
        <w:t xml:space="preserve"> </w:t>
      </w:r>
      <w:proofErr w:type="spellStart"/>
      <w:r w:rsidRPr="00720604">
        <w:rPr>
          <w:rFonts w:ascii="Times New Roman" w:eastAsia="Times New Roman" w:hAnsi="Times New Roman" w:cs="Times New Roman"/>
          <w:bCs/>
          <w:lang w:val="id-ID"/>
        </w:rPr>
        <w:t>the</w:t>
      </w:r>
      <w:proofErr w:type="spellEnd"/>
      <w:r w:rsidRPr="00720604">
        <w:rPr>
          <w:rFonts w:ascii="Times New Roman" w:eastAsia="Times New Roman" w:hAnsi="Times New Roman" w:cs="Times New Roman"/>
          <w:bCs/>
          <w:lang w:val="id-ID"/>
        </w:rPr>
        <w:t xml:space="preserve"> </w:t>
      </w:r>
      <w:proofErr w:type="spellStart"/>
      <w:r w:rsidRPr="00720604">
        <w:rPr>
          <w:rFonts w:ascii="Times New Roman" w:eastAsia="Times New Roman" w:hAnsi="Times New Roman" w:cs="Times New Roman"/>
          <w:bCs/>
          <w:lang w:val="id-ID"/>
        </w:rPr>
        <w:t>author</w:t>
      </w:r>
      <w:proofErr w:type="spellEnd"/>
      <w:r w:rsidRPr="00720604">
        <w:rPr>
          <w:rFonts w:ascii="Times New Roman" w:eastAsia="Times New Roman" w:hAnsi="Times New Roman" w:cs="Times New Roman"/>
          <w:bCs/>
          <w:lang w:val="id-ID"/>
        </w:rPr>
        <w:t xml:space="preserve"> </w:t>
      </w:r>
      <w:proofErr w:type="spellStart"/>
      <w:r w:rsidRPr="00720604">
        <w:rPr>
          <w:rFonts w:ascii="Times New Roman" w:eastAsia="Times New Roman" w:hAnsi="Times New Roman" w:cs="Times New Roman"/>
          <w:bCs/>
          <w:lang w:val="id-ID"/>
        </w:rPr>
        <w:t>is</w:t>
      </w:r>
      <w:proofErr w:type="spellEnd"/>
      <w:r w:rsidRPr="00720604">
        <w:rPr>
          <w:rFonts w:ascii="Times New Roman" w:eastAsia="Times New Roman" w:hAnsi="Times New Roman" w:cs="Times New Roman"/>
          <w:bCs/>
          <w:lang w:val="id-ID"/>
        </w:rPr>
        <w:t xml:space="preserve"> </w:t>
      </w:r>
      <w:proofErr w:type="spellStart"/>
      <w:r w:rsidRPr="00720604">
        <w:rPr>
          <w:rFonts w:ascii="Times New Roman" w:eastAsia="Times New Roman" w:hAnsi="Times New Roman" w:cs="Times New Roman"/>
          <w:bCs/>
          <w:lang w:val="id-ID"/>
        </w:rPr>
        <w:t>endorsing</w:t>
      </w:r>
      <w:proofErr w:type="spellEnd"/>
      <w:r w:rsidRPr="00720604">
        <w:rPr>
          <w:rFonts w:ascii="Times New Roman" w:eastAsia="Times New Roman" w:hAnsi="Times New Roman" w:cs="Times New Roman"/>
          <w:bCs/>
          <w:lang w:val="id-ID"/>
        </w:rPr>
        <w:t xml:space="preserve"> </w:t>
      </w:r>
      <w:proofErr w:type="spellStart"/>
      <w:r w:rsidRPr="00720604">
        <w:rPr>
          <w:rFonts w:ascii="Times New Roman" w:eastAsia="Times New Roman" w:hAnsi="Times New Roman" w:cs="Times New Roman"/>
          <w:bCs/>
          <w:lang w:val="id-ID"/>
        </w:rPr>
        <w:t>such</w:t>
      </w:r>
      <w:proofErr w:type="spellEnd"/>
      <w:r w:rsidRPr="00720604">
        <w:rPr>
          <w:rFonts w:ascii="Times New Roman" w:eastAsia="Times New Roman" w:hAnsi="Times New Roman" w:cs="Times New Roman"/>
          <w:bCs/>
          <w:lang w:val="id-ID"/>
        </w:rPr>
        <w:t xml:space="preserve"> </w:t>
      </w:r>
      <w:proofErr w:type="spellStart"/>
      <w:r w:rsidRPr="00720604">
        <w:rPr>
          <w:rFonts w:ascii="Times New Roman" w:eastAsia="Times New Roman" w:hAnsi="Times New Roman" w:cs="Times New Roman"/>
          <w:bCs/>
          <w:lang w:val="id-ID"/>
        </w:rPr>
        <w:t>behaviour</w:t>
      </w:r>
      <w:proofErr w:type="spellEnd"/>
      <w:r w:rsidRPr="00720604">
        <w:rPr>
          <w:rFonts w:ascii="Times New Roman" w:eastAsia="Times New Roman" w:hAnsi="Times New Roman" w:cs="Times New Roman"/>
          <w:bCs/>
          <w:lang w:val="id-ID"/>
        </w:rPr>
        <w:t xml:space="preserve"> </w:t>
      </w:r>
      <w:sdt>
        <w:sdtPr>
          <w:rPr>
            <w:lang w:val="id-ID"/>
          </w:rPr>
          <w:tag w:val="MENDELEY_CITATION_v3_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"/>
          <w:id w:val="-1257895931"/>
          <w:placeholder>
            <w:docPart w:val="460CF2BCFD93D9488D62775EFEAB5A06"/>
          </w:placeholder>
        </w:sdtPr>
        <w:sdtContent>
          <w:r w:rsidRPr="00720604">
            <w:rPr>
              <w:rFonts w:ascii="Times New Roman" w:eastAsia="Times New Roman" w:hAnsi="Times New Roman" w:cs="Times New Roman"/>
            </w:rPr>
            <w:t xml:space="preserve">(Anwar, 2019; Rauf &amp; </w:t>
          </w:r>
          <w:proofErr w:type="spellStart"/>
          <w:r w:rsidRPr="00720604">
            <w:rPr>
              <w:rFonts w:ascii="Times New Roman" w:eastAsia="Times New Roman" w:hAnsi="Times New Roman" w:cs="Times New Roman"/>
            </w:rPr>
            <w:t>Raemon</w:t>
          </w:r>
          <w:proofErr w:type="spellEnd"/>
          <w:r w:rsidRPr="00720604">
            <w:rPr>
              <w:rFonts w:ascii="Times New Roman" w:eastAsia="Times New Roman" w:hAnsi="Times New Roman" w:cs="Times New Roman"/>
            </w:rPr>
            <w:t>, 2024; Van Lier, 2004)</w:t>
          </w:r>
        </w:sdtContent>
      </w:sdt>
      <w:r w:rsidRPr="00720604">
        <w:rPr>
          <w:rFonts w:ascii="Times New Roman" w:eastAsia="Times New Roman" w:hAnsi="Times New Roman" w:cs="Times New Roman"/>
          <w:bCs/>
          <w:color w:val="000000"/>
        </w:rPr>
        <w:t xml:space="preserve">. So, this paper formulates the problem on how the message of moral values depicted in </w:t>
      </w:r>
      <w:proofErr w:type="spellStart"/>
      <w:r w:rsidRPr="00720604">
        <w:rPr>
          <w:rFonts w:ascii="Times New Roman" w:eastAsia="Times New Roman" w:hAnsi="Times New Roman" w:cs="Times New Roman"/>
          <w:bCs/>
          <w:color w:val="000000"/>
        </w:rPr>
        <w:t>Talaga</w:t>
      </w:r>
      <w:proofErr w:type="spellEnd"/>
      <w:r w:rsidRPr="00720604">
        <w:rPr>
          <w:rFonts w:ascii="Times New Roman" w:eastAsia="Times New Roman" w:hAnsi="Times New Roman" w:cs="Times New Roman"/>
          <w:bCs/>
          <w:color w:val="000000"/>
        </w:rPr>
        <w:t xml:space="preserve"> </w:t>
      </w:r>
      <w:proofErr w:type="spellStart"/>
      <w:r w:rsidRPr="00720604">
        <w:rPr>
          <w:rFonts w:ascii="Times New Roman" w:eastAsia="Times New Roman" w:hAnsi="Times New Roman" w:cs="Times New Roman"/>
          <w:bCs/>
          <w:color w:val="000000"/>
        </w:rPr>
        <w:t>Biru</w:t>
      </w:r>
      <w:proofErr w:type="spellEnd"/>
      <w:r w:rsidRPr="00720604">
        <w:rPr>
          <w:rFonts w:ascii="Times New Roman" w:eastAsia="Times New Roman" w:hAnsi="Times New Roman" w:cs="Times New Roman"/>
          <w:bCs/>
          <w:color w:val="000000"/>
        </w:rPr>
        <w:t>?</w:t>
      </w:r>
    </w:p>
    <w:p w14:paraId="6076D385" w14:textId="77777777" w:rsidR="003D657E" w:rsidRDefault="003D657E" w:rsidP="003D657E">
      <w:pPr>
        <w:spacing w:after="0" w:line="360" w:lineRule="auto"/>
        <w:ind w:firstLine="567"/>
        <w:jc w:val="both"/>
        <w:rPr>
          <w:rFonts w:ascii="Times New Roman" w:eastAsia="Times New Roman" w:hAnsi="Times New Roman"/>
        </w:rPr>
      </w:pPr>
    </w:p>
    <w:p w14:paraId="499D89AE" w14:textId="77777777" w:rsidR="00FA3E88" w:rsidRPr="00221C09" w:rsidRDefault="00FA3E88" w:rsidP="00C663A5">
      <w:pPr>
        <w:numPr>
          <w:ilvl w:val="0"/>
          <w:numId w:val="4"/>
        </w:numPr>
        <w:spacing w:after="0" w:line="360" w:lineRule="auto"/>
        <w:ind w:left="284" w:hanging="284"/>
        <w:jc w:val="both"/>
        <w:rPr>
          <w:rFonts w:ascii="Times New Roman" w:eastAsia="Times New Roman" w:hAnsi="Times New Roman"/>
          <w:b/>
        </w:rPr>
      </w:pPr>
      <w:r w:rsidRPr="00221C09">
        <w:rPr>
          <w:rFonts w:ascii="Times New Roman" w:eastAsia="Times New Roman" w:hAnsi="Times New Roman"/>
          <w:b/>
        </w:rPr>
        <w:t>RESEARCH METHOD</w:t>
      </w:r>
    </w:p>
    <w:p w14:paraId="53078AC3" w14:textId="77777777" w:rsidR="00720604" w:rsidRPr="00720604" w:rsidRDefault="00720604" w:rsidP="00F319AC">
      <w:pPr>
        <w:spacing w:after="0" w:line="360" w:lineRule="auto"/>
        <w:ind w:firstLine="720"/>
        <w:jc w:val="both"/>
        <w:rPr>
          <w:rFonts w:ascii="Times New Roman" w:hAnsi="Times New Roman" w:cs="Times New Roman"/>
          <w:lang w:val="id-ID"/>
        </w:rPr>
      </w:pPr>
      <w:r w:rsidRPr="00720604">
        <w:rPr>
          <w:rFonts w:ascii="Times New Roman" w:hAnsi="Times New Roman" w:cs="Times New Roman"/>
          <w:lang w:val="id-ID"/>
        </w:rPr>
        <w:t xml:space="preserve">The data in </w:t>
      </w:r>
      <w:proofErr w:type="spellStart"/>
      <w:r w:rsidRPr="00720604">
        <w:rPr>
          <w:rFonts w:ascii="Times New Roman" w:hAnsi="Times New Roman" w:cs="Times New Roman"/>
          <w:lang w:val="id-ID"/>
        </w:rPr>
        <w:t>this</w:t>
      </w:r>
      <w:proofErr w:type="spellEnd"/>
      <w:r w:rsidRPr="00720604">
        <w:rPr>
          <w:rFonts w:ascii="Times New Roman" w:hAnsi="Times New Roman" w:cs="Times New Roman"/>
          <w:lang w:val="id-ID"/>
        </w:rPr>
        <w:t xml:space="preserve"> study </w:t>
      </w:r>
      <w:proofErr w:type="spellStart"/>
      <w:r w:rsidRPr="00720604">
        <w:rPr>
          <w:rFonts w:ascii="Times New Roman" w:hAnsi="Times New Roman" w:cs="Times New Roman"/>
          <w:lang w:val="id-ID"/>
        </w:rPr>
        <w:t>consist</w:t>
      </w:r>
      <w:proofErr w:type="spellEnd"/>
      <w:r w:rsidRPr="00720604">
        <w:rPr>
          <w:rFonts w:ascii="Times New Roman" w:hAnsi="Times New Roman" w:cs="Times New Roman"/>
          <w:lang w:val="id-ID"/>
        </w:rPr>
        <w:t xml:space="preserve"> </w:t>
      </w:r>
      <w:proofErr w:type="spellStart"/>
      <w:r w:rsidRPr="00720604">
        <w:rPr>
          <w:rFonts w:ascii="Times New Roman" w:hAnsi="Times New Roman" w:cs="Times New Roman"/>
          <w:lang w:val="id-ID"/>
        </w:rPr>
        <w:t>of</w:t>
      </w:r>
      <w:proofErr w:type="spellEnd"/>
      <w:r w:rsidRPr="00720604">
        <w:rPr>
          <w:rFonts w:ascii="Times New Roman" w:hAnsi="Times New Roman" w:cs="Times New Roman"/>
          <w:lang w:val="id-ID"/>
        </w:rPr>
        <w:t xml:space="preserve"> </w:t>
      </w:r>
      <w:proofErr w:type="spellStart"/>
      <w:r w:rsidRPr="00720604">
        <w:rPr>
          <w:rFonts w:ascii="Times New Roman" w:hAnsi="Times New Roman" w:cs="Times New Roman"/>
          <w:lang w:val="id-ID"/>
        </w:rPr>
        <w:t>messages</w:t>
      </w:r>
      <w:proofErr w:type="spellEnd"/>
      <w:r w:rsidRPr="00720604">
        <w:rPr>
          <w:rFonts w:ascii="Times New Roman" w:hAnsi="Times New Roman" w:cs="Times New Roman"/>
          <w:lang w:val="id-ID"/>
        </w:rPr>
        <w:t xml:space="preserve"> </w:t>
      </w:r>
      <w:proofErr w:type="spellStart"/>
      <w:r w:rsidRPr="00720604">
        <w:rPr>
          <w:rFonts w:ascii="Times New Roman" w:hAnsi="Times New Roman" w:cs="Times New Roman"/>
          <w:lang w:val="id-ID"/>
        </w:rPr>
        <w:t>found</w:t>
      </w:r>
      <w:proofErr w:type="spellEnd"/>
      <w:r w:rsidRPr="00720604">
        <w:rPr>
          <w:rFonts w:ascii="Times New Roman" w:hAnsi="Times New Roman" w:cs="Times New Roman"/>
          <w:lang w:val="id-ID"/>
        </w:rPr>
        <w:t xml:space="preserve"> in </w:t>
      </w:r>
      <w:proofErr w:type="spellStart"/>
      <w:r w:rsidRPr="00720604">
        <w:rPr>
          <w:rFonts w:ascii="Times New Roman" w:hAnsi="Times New Roman" w:cs="Times New Roman"/>
          <w:lang w:val="id-ID"/>
        </w:rPr>
        <w:t>the</w:t>
      </w:r>
      <w:proofErr w:type="spellEnd"/>
      <w:r w:rsidRPr="00720604">
        <w:rPr>
          <w:rFonts w:ascii="Times New Roman" w:hAnsi="Times New Roman" w:cs="Times New Roman"/>
          <w:lang w:val="id-ID"/>
        </w:rPr>
        <w:t xml:space="preserve"> </w:t>
      </w:r>
      <w:proofErr w:type="spellStart"/>
      <w:r w:rsidRPr="00720604">
        <w:rPr>
          <w:rFonts w:ascii="Times New Roman" w:hAnsi="Times New Roman" w:cs="Times New Roman"/>
          <w:lang w:val="id-ID"/>
        </w:rPr>
        <w:t>text</w:t>
      </w:r>
      <w:proofErr w:type="spellEnd"/>
      <w:r w:rsidRPr="00720604">
        <w:rPr>
          <w:rFonts w:ascii="Times New Roman" w:hAnsi="Times New Roman" w:cs="Times New Roman"/>
          <w:lang w:val="id-ID"/>
        </w:rPr>
        <w:t xml:space="preserve"> </w:t>
      </w:r>
      <w:proofErr w:type="spellStart"/>
      <w:r w:rsidRPr="00720604">
        <w:rPr>
          <w:rFonts w:ascii="Times New Roman" w:hAnsi="Times New Roman" w:cs="Times New Roman"/>
          <w:lang w:val="id-ID"/>
        </w:rPr>
        <w:t>of</w:t>
      </w:r>
      <w:proofErr w:type="spellEnd"/>
      <w:r w:rsidRPr="00720604">
        <w:rPr>
          <w:rFonts w:ascii="Times New Roman" w:hAnsi="Times New Roman" w:cs="Times New Roman"/>
          <w:lang w:val="id-ID"/>
        </w:rPr>
        <w:t xml:space="preserve"> </w:t>
      </w:r>
      <w:proofErr w:type="spellStart"/>
      <w:r w:rsidRPr="00720604">
        <w:rPr>
          <w:rFonts w:ascii="Times New Roman" w:hAnsi="Times New Roman" w:cs="Times New Roman"/>
          <w:lang w:val="id-ID"/>
        </w:rPr>
        <w:t>the</w:t>
      </w:r>
      <w:proofErr w:type="spellEnd"/>
      <w:r w:rsidRPr="00720604">
        <w:rPr>
          <w:rFonts w:ascii="Times New Roman" w:hAnsi="Times New Roman" w:cs="Times New Roman"/>
          <w:lang w:val="id-ID"/>
        </w:rPr>
        <w:t xml:space="preserve"> Talaga Biru </w:t>
      </w:r>
      <w:proofErr w:type="spellStart"/>
      <w:r w:rsidRPr="00720604">
        <w:rPr>
          <w:rFonts w:ascii="Times New Roman" w:hAnsi="Times New Roman" w:cs="Times New Roman"/>
          <w:lang w:val="id-ID"/>
        </w:rPr>
        <w:t>Folklore</w:t>
      </w:r>
      <w:proofErr w:type="spellEnd"/>
      <w:r w:rsidRPr="00720604">
        <w:rPr>
          <w:rFonts w:ascii="Times New Roman" w:hAnsi="Times New Roman" w:cs="Times New Roman"/>
          <w:lang w:val="id-ID"/>
        </w:rPr>
        <w:t xml:space="preserve">. The data </w:t>
      </w:r>
      <w:proofErr w:type="spellStart"/>
      <w:r w:rsidRPr="00720604">
        <w:rPr>
          <w:rFonts w:ascii="Times New Roman" w:hAnsi="Times New Roman" w:cs="Times New Roman"/>
          <w:lang w:val="id-ID"/>
        </w:rPr>
        <w:t>originates</w:t>
      </w:r>
      <w:proofErr w:type="spellEnd"/>
      <w:r w:rsidRPr="00720604">
        <w:rPr>
          <w:rFonts w:ascii="Times New Roman" w:hAnsi="Times New Roman" w:cs="Times New Roman"/>
          <w:lang w:val="id-ID"/>
        </w:rPr>
        <w:t xml:space="preserve"> </w:t>
      </w:r>
      <w:proofErr w:type="spellStart"/>
      <w:r w:rsidRPr="00720604">
        <w:rPr>
          <w:rFonts w:ascii="Times New Roman" w:hAnsi="Times New Roman" w:cs="Times New Roman"/>
          <w:lang w:val="id-ID"/>
        </w:rPr>
        <w:t>from</w:t>
      </w:r>
      <w:proofErr w:type="spellEnd"/>
      <w:r w:rsidRPr="00720604">
        <w:rPr>
          <w:rFonts w:ascii="Times New Roman" w:hAnsi="Times New Roman" w:cs="Times New Roman"/>
          <w:lang w:val="id-ID"/>
        </w:rPr>
        <w:t xml:space="preserve"> </w:t>
      </w:r>
      <w:proofErr w:type="spellStart"/>
      <w:r w:rsidRPr="00720604">
        <w:rPr>
          <w:rFonts w:ascii="Times New Roman" w:hAnsi="Times New Roman" w:cs="Times New Roman"/>
          <w:lang w:val="id-ID"/>
        </w:rPr>
        <w:t>folkloric</w:t>
      </w:r>
      <w:proofErr w:type="spellEnd"/>
      <w:r w:rsidRPr="00720604">
        <w:rPr>
          <w:rFonts w:ascii="Times New Roman" w:hAnsi="Times New Roman" w:cs="Times New Roman"/>
          <w:lang w:val="id-ID"/>
        </w:rPr>
        <w:t xml:space="preserve"> </w:t>
      </w:r>
      <w:proofErr w:type="spellStart"/>
      <w:r w:rsidRPr="00720604">
        <w:rPr>
          <w:rFonts w:ascii="Times New Roman" w:hAnsi="Times New Roman" w:cs="Times New Roman"/>
          <w:lang w:val="id-ID"/>
        </w:rPr>
        <w:t>writings</w:t>
      </w:r>
      <w:proofErr w:type="spellEnd"/>
      <w:r w:rsidRPr="00720604">
        <w:rPr>
          <w:rFonts w:ascii="Times New Roman" w:hAnsi="Times New Roman" w:cs="Times New Roman"/>
          <w:lang w:val="id-ID"/>
        </w:rPr>
        <w:t xml:space="preserve"> </w:t>
      </w:r>
      <w:proofErr w:type="spellStart"/>
      <w:r w:rsidRPr="00720604">
        <w:rPr>
          <w:rFonts w:ascii="Times New Roman" w:hAnsi="Times New Roman" w:cs="Times New Roman"/>
          <w:lang w:val="id-ID"/>
        </w:rPr>
        <w:t>obtained</w:t>
      </w:r>
      <w:proofErr w:type="spellEnd"/>
      <w:r w:rsidRPr="00720604">
        <w:rPr>
          <w:rFonts w:ascii="Times New Roman" w:hAnsi="Times New Roman" w:cs="Times New Roman"/>
          <w:lang w:val="id-ID"/>
        </w:rPr>
        <w:t xml:space="preserve"> </w:t>
      </w:r>
      <w:proofErr w:type="spellStart"/>
      <w:r w:rsidRPr="00720604">
        <w:rPr>
          <w:rFonts w:ascii="Times New Roman" w:hAnsi="Times New Roman" w:cs="Times New Roman"/>
          <w:lang w:val="id-ID"/>
        </w:rPr>
        <w:t>from</w:t>
      </w:r>
      <w:proofErr w:type="spellEnd"/>
      <w:r w:rsidRPr="00720604">
        <w:rPr>
          <w:rFonts w:ascii="Times New Roman" w:hAnsi="Times New Roman" w:cs="Times New Roman"/>
          <w:lang w:val="id-ID"/>
        </w:rPr>
        <w:t xml:space="preserve"> </w:t>
      </w:r>
      <w:proofErr w:type="spellStart"/>
      <w:r w:rsidRPr="00720604">
        <w:rPr>
          <w:rFonts w:ascii="Times New Roman" w:hAnsi="Times New Roman" w:cs="Times New Roman"/>
          <w:lang w:val="id-ID"/>
        </w:rPr>
        <w:t>books</w:t>
      </w:r>
      <w:proofErr w:type="spellEnd"/>
      <w:r w:rsidRPr="00720604">
        <w:rPr>
          <w:rFonts w:ascii="Times New Roman" w:hAnsi="Times New Roman" w:cs="Times New Roman"/>
          <w:lang w:val="id-ID"/>
        </w:rPr>
        <w:t xml:space="preserve"> </w:t>
      </w:r>
      <w:proofErr w:type="spellStart"/>
      <w:r w:rsidRPr="00720604">
        <w:rPr>
          <w:rFonts w:ascii="Times New Roman" w:hAnsi="Times New Roman" w:cs="Times New Roman"/>
          <w:lang w:val="id-ID"/>
        </w:rPr>
        <w:t>or</w:t>
      </w:r>
      <w:proofErr w:type="spellEnd"/>
      <w:r w:rsidRPr="00720604">
        <w:rPr>
          <w:rFonts w:ascii="Times New Roman" w:hAnsi="Times New Roman" w:cs="Times New Roman"/>
          <w:lang w:val="id-ID"/>
        </w:rPr>
        <w:t xml:space="preserve"> </w:t>
      </w:r>
      <w:proofErr w:type="spellStart"/>
      <w:r w:rsidRPr="00720604">
        <w:rPr>
          <w:rFonts w:ascii="Times New Roman" w:hAnsi="Times New Roman" w:cs="Times New Roman"/>
          <w:lang w:val="id-ID"/>
        </w:rPr>
        <w:t>other</w:t>
      </w:r>
      <w:proofErr w:type="spellEnd"/>
      <w:r w:rsidRPr="00720604">
        <w:rPr>
          <w:rFonts w:ascii="Times New Roman" w:hAnsi="Times New Roman" w:cs="Times New Roman"/>
          <w:lang w:val="id-ID"/>
        </w:rPr>
        <w:t xml:space="preserve"> </w:t>
      </w:r>
      <w:proofErr w:type="spellStart"/>
      <w:r w:rsidRPr="00720604">
        <w:rPr>
          <w:rFonts w:ascii="Times New Roman" w:hAnsi="Times New Roman" w:cs="Times New Roman"/>
          <w:lang w:val="id-ID"/>
        </w:rPr>
        <w:t>materials</w:t>
      </w:r>
      <w:proofErr w:type="spellEnd"/>
      <w:r w:rsidRPr="00720604">
        <w:rPr>
          <w:rFonts w:ascii="Times New Roman" w:hAnsi="Times New Roman" w:cs="Times New Roman"/>
          <w:lang w:val="id-ID"/>
        </w:rPr>
        <w:t xml:space="preserve">. The data </w:t>
      </w:r>
      <w:proofErr w:type="spellStart"/>
      <w:r w:rsidRPr="00720604">
        <w:rPr>
          <w:rFonts w:ascii="Times New Roman" w:hAnsi="Times New Roman" w:cs="Times New Roman"/>
          <w:lang w:val="id-ID"/>
        </w:rPr>
        <w:t>collection</w:t>
      </w:r>
      <w:proofErr w:type="spellEnd"/>
      <w:r w:rsidRPr="00720604">
        <w:rPr>
          <w:rFonts w:ascii="Times New Roman" w:hAnsi="Times New Roman" w:cs="Times New Roman"/>
          <w:lang w:val="id-ID"/>
        </w:rPr>
        <w:t xml:space="preserve"> </w:t>
      </w:r>
      <w:proofErr w:type="spellStart"/>
      <w:r w:rsidRPr="00720604">
        <w:rPr>
          <w:rFonts w:ascii="Times New Roman" w:hAnsi="Times New Roman" w:cs="Times New Roman"/>
          <w:lang w:val="id-ID"/>
        </w:rPr>
        <w:t>methods</w:t>
      </w:r>
      <w:proofErr w:type="spellEnd"/>
      <w:r w:rsidRPr="00720604">
        <w:rPr>
          <w:rFonts w:ascii="Times New Roman" w:hAnsi="Times New Roman" w:cs="Times New Roman"/>
          <w:lang w:val="id-ID"/>
        </w:rPr>
        <w:t xml:space="preserve"> </w:t>
      </w:r>
      <w:proofErr w:type="spellStart"/>
      <w:r w:rsidRPr="00720604">
        <w:rPr>
          <w:rFonts w:ascii="Times New Roman" w:hAnsi="Times New Roman" w:cs="Times New Roman"/>
          <w:lang w:val="id-ID"/>
        </w:rPr>
        <w:t>used</w:t>
      </w:r>
      <w:proofErr w:type="spellEnd"/>
      <w:r w:rsidRPr="00720604">
        <w:rPr>
          <w:rFonts w:ascii="Times New Roman" w:hAnsi="Times New Roman" w:cs="Times New Roman"/>
          <w:lang w:val="id-ID"/>
        </w:rPr>
        <w:t xml:space="preserve"> in </w:t>
      </w:r>
      <w:proofErr w:type="spellStart"/>
      <w:r w:rsidRPr="00720604">
        <w:rPr>
          <w:rFonts w:ascii="Times New Roman" w:hAnsi="Times New Roman" w:cs="Times New Roman"/>
          <w:lang w:val="id-ID"/>
        </w:rPr>
        <w:t>this</w:t>
      </w:r>
      <w:proofErr w:type="spellEnd"/>
      <w:r w:rsidRPr="00720604">
        <w:rPr>
          <w:rFonts w:ascii="Times New Roman" w:hAnsi="Times New Roman" w:cs="Times New Roman"/>
          <w:lang w:val="id-ID"/>
        </w:rPr>
        <w:t xml:space="preserve"> study were </w:t>
      </w:r>
      <w:proofErr w:type="spellStart"/>
      <w:r w:rsidRPr="00720604">
        <w:rPr>
          <w:rFonts w:ascii="Times New Roman" w:hAnsi="Times New Roman" w:cs="Times New Roman"/>
          <w:lang w:val="id-ID"/>
        </w:rPr>
        <w:t>direct</w:t>
      </w:r>
      <w:proofErr w:type="spellEnd"/>
      <w:r w:rsidRPr="00720604">
        <w:rPr>
          <w:rFonts w:ascii="Times New Roman" w:hAnsi="Times New Roman" w:cs="Times New Roman"/>
          <w:lang w:val="id-ID"/>
        </w:rPr>
        <w:t xml:space="preserve"> </w:t>
      </w:r>
      <w:proofErr w:type="spellStart"/>
      <w:r w:rsidRPr="00720604">
        <w:rPr>
          <w:rFonts w:ascii="Times New Roman" w:hAnsi="Times New Roman" w:cs="Times New Roman"/>
          <w:lang w:val="id-ID"/>
        </w:rPr>
        <w:t>observation</w:t>
      </w:r>
      <w:proofErr w:type="spellEnd"/>
      <w:r w:rsidRPr="00720604">
        <w:rPr>
          <w:rFonts w:ascii="Times New Roman" w:hAnsi="Times New Roman" w:cs="Times New Roman"/>
          <w:lang w:val="id-ID"/>
        </w:rPr>
        <w:t xml:space="preserve">, </w:t>
      </w:r>
      <w:proofErr w:type="spellStart"/>
      <w:r w:rsidRPr="00720604">
        <w:rPr>
          <w:rFonts w:ascii="Times New Roman" w:hAnsi="Times New Roman" w:cs="Times New Roman"/>
          <w:lang w:val="id-ID"/>
        </w:rPr>
        <w:t>interviews</w:t>
      </w:r>
      <w:proofErr w:type="spellEnd"/>
      <w:r w:rsidRPr="00720604">
        <w:rPr>
          <w:rFonts w:ascii="Times New Roman" w:hAnsi="Times New Roman" w:cs="Times New Roman"/>
          <w:lang w:val="id-ID"/>
        </w:rPr>
        <w:t xml:space="preserve">, </w:t>
      </w:r>
      <w:proofErr w:type="spellStart"/>
      <w:r w:rsidRPr="00720604">
        <w:rPr>
          <w:rFonts w:ascii="Times New Roman" w:hAnsi="Times New Roman" w:cs="Times New Roman"/>
          <w:lang w:val="id-ID"/>
        </w:rPr>
        <w:t>and</w:t>
      </w:r>
      <w:proofErr w:type="spellEnd"/>
      <w:r w:rsidRPr="00720604">
        <w:rPr>
          <w:rFonts w:ascii="Times New Roman" w:hAnsi="Times New Roman" w:cs="Times New Roman"/>
          <w:lang w:val="id-ID"/>
        </w:rPr>
        <w:t xml:space="preserve"> </w:t>
      </w:r>
      <w:proofErr w:type="spellStart"/>
      <w:r w:rsidRPr="00720604">
        <w:rPr>
          <w:rFonts w:ascii="Times New Roman" w:hAnsi="Times New Roman" w:cs="Times New Roman"/>
          <w:lang w:val="id-ID"/>
        </w:rPr>
        <w:t>recording</w:t>
      </w:r>
      <w:proofErr w:type="spellEnd"/>
      <w:r w:rsidRPr="00720604">
        <w:rPr>
          <w:rFonts w:ascii="Times New Roman" w:hAnsi="Times New Roman" w:cs="Times New Roman"/>
          <w:lang w:val="id-ID"/>
        </w:rPr>
        <w:t xml:space="preserve">. An </w:t>
      </w:r>
      <w:proofErr w:type="spellStart"/>
      <w:r w:rsidRPr="00720604">
        <w:rPr>
          <w:rFonts w:ascii="Times New Roman" w:hAnsi="Times New Roman" w:cs="Times New Roman"/>
          <w:lang w:val="id-ID"/>
        </w:rPr>
        <w:t>interview</w:t>
      </w:r>
      <w:proofErr w:type="spellEnd"/>
      <w:r w:rsidRPr="00720604">
        <w:rPr>
          <w:rFonts w:ascii="Times New Roman" w:hAnsi="Times New Roman" w:cs="Times New Roman"/>
          <w:lang w:val="id-ID"/>
        </w:rPr>
        <w:t xml:space="preserve"> </w:t>
      </w:r>
      <w:proofErr w:type="spellStart"/>
      <w:r w:rsidRPr="00720604">
        <w:rPr>
          <w:rFonts w:ascii="Times New Roman" w:hAnsi="Times New Roman" w:cs="Times New Roman"/>
          <w:lang w:val="id-ID"/>
        </w:rPr>
        <w:t>is</w:t>
      </w:r>
      <w:proofErr w:type="spellEnd"/>
      <w:r w:rsidRPr="00720604">
        <w:rPr>
          <w:rFonts w:ascii="Times New Roman" w:hAnsi="Times New Roman" w:cs="Times New Roman"/>
          <w:lang w:val="id-ID"/>
        </w:rPr>
        <w:t xml:space="preserve"> a data </w:t>
      </w:r>
      <w:proofErr w:type="spellStart"/>
      <w:r w:rsidRPr="00720604">
        <w:rPr>
          <w:rFonts w:ascii="Times New Roman" w:hAnsi="Times New Roman" w:cs="Times New Roman"/>
          <w:lang w:val="id-ID"/>
        </w:rPr>
        <w:t>collection</w:t>
      </w:r>
      <w:proofErr w:type="spellEnd"/>
      <w:r w:rsidRPr="00720604">
        <w:rPr>
          <w:rFonts w:ascii="Times New Roman" w:hAnsi="Times New Roman" w:cs="Times New Roman"/>
          <w:lang w:val="id-ID"/>
        </w:rPr>
        <w:t xml:space="preserve"> </w:t>
      </w:r>
      <w:proofErr w:type="spellStart"/>
      <w:r w:rsidRPr="00720604">
        <w:rPr>
          <w:rFonts w:ascii="Times New Roman" w:hAnsi="Times New Roman" w:cs="Times New Roman"/>
          <w:lang w:val="id-ID"/>
        </w:rPr>
        <w:t>method</w:t>
      </w:r>
      <w:proofErr w:type="spellEnd"/>
      <w:r w:rsidRPr="00720604">
        <w:rPr>
          <w:rFonts w:ascii="Times New Roman" w:hAnsi="Times New Roman" w:cs="Times New Roman"/>
          <w:lang w:val="id-ID"/>
        </w:rPr>
        <w:t xml:space="preserve"> </w:t>
      </w:r>
      <w:proofErr w:type="spellStart"/>
      <w:r w:rsidRPr="00720604">
        <w:rPr>
          <w:rFonts w:ascii="Times New Roman" w:hAnsi="Times New Roman" w:cs="Times New Roman"/>
          <w:lang w:val="id-ID"/>
        </w:rPr>
        <w:t>involving</w:t>
      </w:r>
      <w:proofErr w:type="spellEnd"/>
      <w:r w:rsidRPr="00720604">
        <w:rPr>
          <w:rFonts w:ascii="Times New Roman" w:hAnsi="Times New Roman" w:cs="Times New Roman"/>
          <w:lang w:val="id-ID"/>
        </w:rPr>
        <w:t xml:space="preserve"> </w:t>
      </w:r>
      <w:proofErr w:type="spellStart"/>
      <w:r w:rsidRPr="00720604">
        <w:rPr>
          <w:rFonts w:ascii="Times New Roman" w:hAnsi="Times New Roman" w:cs="Times New Roman"/>
          <w:lang w:val="id-ID"/>
        </w:rPr>
        <w:t>discussions</w:t>
      </w:r>
      <w:proofErr w:type="spellEnd"/>
      <w:r w:rsidRPr="00720604">
        <w:rPr>
          <w:rFonts w:ascii="Times New Roman" w:hAnsi="Times New Roman" w:cs="Times New Roman"/>
          <w:lang w:val="id-ID"/>
        </w:rPr>
        <w:t xml:space="preserve"> </w:t>
      </w:r>
      <w:proofErr w:type="spellStart"/>
      <w:r w:rsidRPr="00720604">
        <w:rPr>
          <w:rFonts w:ascii="Times New Roman" w:hAnsi="Times New Roman" w:cs="Times New Roman"/>
          <w:lang w:val="id-ID"/>
        </w:rPr>
        <w:t>between</w:t>
      </w:r>
      <w:proofErr w:type="spellEnd"/>
      <w:r w:rsidRPr="00720604">
        <w:rPr>
          <w:rFonts w:ascii="Times New Roman" w:hAnsi="Times New Roman" w:cs="Times New Roman"/>
          <w:lang w:val="id-ID"/>
        </w:rPr>
        <w:t xml:space="preserve"> </w:t>
      </w:r>
      <w:proofErr w:type="spellStart"/>
      <w:r w:rsidRPr="00720604">
        <w:rPr>
          <w:rFonts w:ascii="Times New Roman" w:hAnsi="Times New Roman" w:cs="Times New Roman"/>
          <w:lang w:val="id-ID"/>
        </w:rPr>
        <w:t>researchers</w:t>
      </w:r>
      <w:proofErr w:type="spellEnd"/>
      <w:r w:rsidRPr="00720604">
        <w:rPr>
          <w:rFonts w:ascii="Times New Roman" w:hAnsi="Times New Roman" w:cs="Times New Roman"/>
          <w:lang w:val="id-ID"/>
        </w:rPr>
        <w:t xml:space="preserve"> </w:t>
      </w:r>
      <w:proofErr w:type="spellStart"/>
      <w:r w:rsidRPr="00720604">
        <w:rPr>
          <w:rFonts w:ascii="Times New Roman" w:hAnsi="Times New Roman" w:cs="Times New Roman"/>
          <w:lang w:val="id-ID"/>
        </w:rPr>
        <w:t>and</w:t>
      </w:r>
      <w:proofErr w:type="spellEnd"/>
      <w:r w:rsidRPr="00720604">
        <w:rPr>
          <w:rFonts w:ascii="Times New Roman" w:hAnsi="Times New Roman" w:cs="Times New Roman"/>
          <w:lang w:val="id-ID"/>
        </w:rPr>
        <w:t xml:space="preserve"> </w:t>
      </w:r>
      <w:proofErr w:type="spellStart"/>
      <w:r w:rsidRPr="00720604">
        <w:rPr>
          <w:rFonts w:ascii="Times New Roman" w:hAnsi="Times New Roman" w:cs="Times New Roman"/>
          <w:lang w:val="id-ID"/>
        </w:rPr>
        <w:t>participants</w:t>
      </w:r>
      <w:proofErr w:type="spellEnd"/>
      <w:r w:rsidRPr="00720604">
        <w:rPr>
          <w:rFonts w:ascii="Times New Roman" w:hAnsi="Times New Roman" w:cs="Times New Roman"/>
          <w:lang w:val="id-ID"/>
        </w:rPr>
        <w:t xml:space="preserve"> </w:t>
      </w:r>
      <w:sdt>
        <w:sdtPr>
          <w:rPr>
            <w:color w:val="000000"/>
            <w:lang w:val="id-ID"/>
          </w:rPr>
          <w:tag w:val="MENDELEY_CITATION_v3_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"/>
          <w:id w:val="956381466"/>
          <w:placeholder>
            <w:docPart w:val="7E1F04B47084114BB6C803EB452886B1"/>
          </w:placeholder>
        </w:sdtPr>
        <w:sdtContent>
          <w:r w:rsidRPr="00720604">
            <w:rPr>
              <w:rFonts w:ascii="Times New Roman" w:hAnsi="Times New Roman" w:cs="Times New Roman"/>
              <w:color w:val="000000"/>
              <w:lang w:val="id-ID"/>
            </w:rPr>
            <w:t>(Rauf, 2017)</w:t>
          </w:r>
        </w:sdtContent>
      </w:sdt>
      <w:r w:rsidRPr="00720604">
        <w:rPr>
          <w:rFonts w:ascii="Times New Roman" w:hAnsi="Times New Roman" w:cs="Times New Roman"/>
          <w:lang w:val="id-ID"/>
        </w:rPr>
        <w:t xml:space="preserve"> his </w:t>
      </w:r>
      <w:proofErr w:type="spellStart"/>
      <w:r w:rsidRPr="00720604">
        <w:rPr>
          <w:rFonts w:ascii="Times New Roman" w:hAnsi="Times New Roman" w:cs="Times New Roman"/>
          <w:lang w:val="id-ID"/>
        </w:rPr>
        <w:t>method</w:t>
      </w:r>
      <w:proofErr w:type="spellEnd"/>
      <w:r w:rsidRPr="00720604">
        <w:rPr>
          <w:rFonts w:ascii="Times New Roman" w:hAnsi="Times New Roman" w:cs="Times New Roman"/>
          <w:lang w:val="id-ID"/>
        </w:rPr>
        <w:t xml:space="preserve"> </w:t>
      </w:r>
      <w:proofErr w:type="spellStart"/>
      <w:r w:rsidRPr="00720604">
        <w:rPr>
          <w:rFonts w:ascii="Times New Roman" w:hAnsi="Times New Roman" w:cs="Times New Roman"/>
          <w:lang w:val="id-ID"/>
        </w:rPr>
        <w:t>involves</w:t>
      </w:r>
      <w:proofErr w:type="spellEnd"/>
      <w:r w:rsidRPr="00720604">
        <w:rPr>
          <w:rFonts w:ascii="Times New Roman" w:hAnsi="Times New Roman" w:cs="Times New Roman"/>
          <w:lang w:val="id-ID"/>
        </w:rPr>
        <w:t xml:space="preserve"> </w:t>
      </w:r>
      <w:proofErr w:type="spellStart"/>
      <w:r w:rsidRPr="00720604">
        <w:rPr>
          <w:rFonts w:ascii="Times New Roman" w:hAnsi="Times New Roman" w:cs="Times New Roman"/>
          <w:lang w:val="id-ID"/>
        </w:rPr>
        <w:t>direct</w:t>
      </w:r>
      <w:proofErr w:type="spellEnd"/>
      <w:r w:rsidRPr="00720604">
        <w:rPr>
          <w:rFonts w:ascii="Times New Roman" w:hAnsi="Times New Roman" w:cs="Times New Roman"/>
          <w:lang w:val="id-ID"/>
        </w:rPr>
        <w:t xml:space="preserve"> </w:t>
      </w:r>
      <w:proofErr w:type="spellStart"/>
      <w:r w:rsidRPr="00720604">
        <w:rPr>
          <w:rFonts w:ascii="Times New Roman" w:hAnsi="Times New Roman" w:cs="Times New Roman"/>
          <w:lang w:val="id-ID"/>
        </w:rPr>
        <w:t>questioning</w:t>
      </w:r>
      <w:proofErr w:type="spellEnd"/>
      <w:r w:rsidRPr="00720604">
        <w:rPr>
          <w:rFonts w:ascii="Times New Roman" w:hAnsi="Times New Roman" w:cs="Times New Roman"/>
          <w:lang w:val="id-ID"/>
        </w:rPr>
        <w:t xml:space="preserve"> </w:t>
      </w:r>
      <w:proofErr w:type="spellStart"/>
      <w:r w:rsidRPr="00720604">
        <w:rPr>
          <w:rFonts w:ascii="Times New Roman" w:hAnsi="Times New Roman" w:cs="Times New Roman"/>
          <w:lang w:val="id-ID"/>
        </w:rPr>
        <w:t>based</w:t>
      </w:r>
      <w:proofErr w:type="spellEnd"/>
      <w:r w:rsidRPr="00720604">
        <w:rPr>
          <w:rFonts w:ascii="Times New Roman" w:hAnsi="Times New Roman" w:cs="Times New Roman"/>
          <w:lang w:val="id-ID"/>
        </w:rPr>
        <w:t xml:space="preserve"> </w:t>
      </w:r>
      <w:proofErr w:type="spellStart"/>
      <w:r w:rsidRPr="00720604">
        <w:rPr>
          <w:rFonts w:ascii="Times New Roman" w:hAnsi="Times New Roman" w:cs="Times New Roman"/>
          <w:lang w:val="id-ID"/>
        </w:rPr>
        <w:t>on</w:t>
      </w:r>
      <w:proofErr w:type="spellEnd"/>
      <w:r w:rsidRPr="00720604">
        <w:rPr>
          <w:rFonts w:ascii="Times New Roman" w:hAnsi="Times New Roman" w:cs="Times New Roman"/>
          <w:lang w:val="id-ID"/>
        </w:rPr>
        <w:t xml:space="preserve"> </w:t>
      </w:r>
      <w:proofErr w:type="spellStart"/>
      <w:r w:rsidRPr="00720604">
        <w:rPr>
          <w:rFonts w:ascii="Times New Roman" w:hAnsi="Times New Roman" w:cs="Times New Roman"/>
          <w:lang w:val="id-ID"/>
        </w:rPr>
        <w:t>the</w:t>
      </w:r>
      <w:proofErr w:type="spellEnd"/>
      <w:r w:rsidRPr="00720604">
        <w:rPr>
          <w:rFonts w:ascii="Times New Roman" w:hAnsi="Times New Roman" w:cs="Times New Roman"/>
          <w:lang w:val="id-ID"/>
        </w:rPr>
        <w:t xml:space="preserve"> </w:t>
      </w:r>
      <w:proofErr w:type="spellStart"/>
      <w:r w:rsidRPr="00720604">
        <w:rPr>
          <w:rFonts w:ascii="Times New Roman" w:hAnsi="Times New Roman" w:cs="Times New Roman"/>
          <w:lang w:val="id-ID"/>
        </w:rPr>
        <w:t>prepared</w:t>
      </w:r>
      <w:proofErr w:type="spellEnd"/>
      <w:r w:rsidRPr="00720604">
        <w:rPr>
          <w:rFonts w:ascii="Times New Roman" w:hAnsi="Times New Roman" w:cs="Times New Roman"/>
          <w:lang w:val="id-ID"/>
        </w:rPr>
        <w:t xml:space="preserve"> data </w:t>
      </w:r>
      <w:proofErr w:type="spellStart"/>
      <w:r w:rsidRPr="00720604">
        <w:rPr>
          <w:rFonts w:ascii="Times New Roman" w:hAnsi="Times New Roman" w:cs="Times New Roman"/>
          <w:lang w:val="id-ID"/>
        </w:rPr>
        <w:t>corpus</w:t>
      </w:r>
      <w:proofErr w:type="spellEnd"/>
      <w:r w:rsidRPr="00720604">
        <w:rPr>
          <w:rFonts w:ascii="Times New Roman" w:hAnsi="Times New Roman" w:cs="Times New Roman"/>
          <w:lang w:val="id-ID"/>
        </w:rPr>
        <w:t xml:space="preserve">, as </w:t>
      </w:r>
      <w:sdt>
        <w:sdtPr>
          <w:rPr>
            <w:color w:val="000000"/>
            <w:lang w:val="id-ID"/>
          </w:rPr>
          <w:tag w:val="MENDELEY_CITATION_v3_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"/>
          <w:id w:val="-1776861748"/>
          <w:placeholder>
            <w:docPart w:val="7E1F04B47084114BB6C803EB452886B1"/>
          </w:placeholder>
        </w:sdtPr>
        <w:sdtContent>
          <w:r w:rsidRPr="00720604">
            <w:rPr>
              <w:rFonts w:ascii="Times New Roman" w:hAnsi="Times New Roman" w:cs="Times New Roman"/>
              <w:color w:val="000000"/>
              <w:lang w:val="id-ID"/>
            </w:rPr>
            <w:t>Rauf (2018)</w:t>
          </w:r>
        </w:sdtContent>
      </w:sdt>
      <w:r w:rsidRPr="00720604">
        <w:rPr>
          <w:rFonts w:ascii="Times New Roman" w:hAnsi="Times New Roman" w:cs="Times New Roman"/>
          <w:color w:val="000000"/>
          <w:lang w:val="id-ID"/>
        </w:rPr>
        <w:t xml:space="preserve"> </w:t>
      </w:r>
      <w:proofErr w:type="spellStart"/>
      <w:r w:rsidRPr="00720604">
        <w:rPr>
          <w:rFonts w:ascii="Times New Roman" w:hAnsi="Times New Roman" w:cs="Times New Roman"/>
          <w:color w:val="000000"/>
          <w:lang w:val="id-ID"/>
        </w:rPr>
        <w:t>o</w:t>
      </w:r>
      <w:r w:rsidRPr="00720604">
        <w:rPr>
          <w:rFonts w:ascii="Times New Roman" w:hAnsi="Times New Roman" w:cs="Times New Roman"/>
          <w:lang w:val="id-ID"/>
        </w:rPr>
        <w:t>utlined</w:t>
      </w:r>
      <w:proofErr w:type="spellEnd"/>
      <w:r w:rsidRPr="00720604">
        <w:rPr>
          <w:rFonts w:ascii="Times New Roman" w:hAnsi="Times New Roman" w:cs="Times New Roman"/>
          <w:lang w:val="id-ID"/>
        </w:rPr>
        <w:t xml:space="preserve">. The study </w:t>
      </w:r>
      <w:proofErr w:type="spellStart"/>
      <w:r w:rsidRPr="00720604">
        <w:rPr>
          <w:rFonts w:ascii="Times New Roman" w:hAnsi="Times New Roman" w:cs="Times New Roman"/>
          <w:lang w:val="id-ID"/>
        </w:rPr>
        <w:t>utilized</w:t>
      </w:r>
      <w:proofErr w:type="spellEnd"/>
      <w:r w:rsidRPr="00720604">
        <w:rPr>
          <w:rFonts w:ascii="Times New Roman" w:hAnsi="Times New Roman" w:cs="Times New Roman"/>
          <w:lang w:val="id-ID"/>
        </w:rPr>
        <w:t xml:space="preserve"> </w:t>
      </w:r>
      <w:proofErr w:type="spellStart"/>
      <w:r w:rsidRPr="00720604">
        <w:rPr>
          <w:rFonts w:ascii="Times New Roman" w:hAnsi="Times New Roman" w:cs="Times New Roman"/>
          <w:lang w:val="id-ID"/>
        </w:rPr>
        <w:t>recording</w:t>
      </w:r>
      <w:proofErr w:type="spellEnd"/>
      <w:r w:rsidRPr="00720604">
        <w:rPr>
          <w:rFonts w:ascii="Times New Roman" w:hAnsi="Times New Roman" w:cs="Times New Roman"/>
          <w:lang w:val="id-ID"/>
        </w:rPr>
        <w:t xml:space="preserve"> </w:t>
      </w:r>
      <w:proofErr w:type="spellStart"/>
      <w:r w:rsidRPr="00720604">
        <w:rPr>
          <w:rFonts w:ascii="Times New Roman" w:hAnsi="Times New Roman" w:cs="Times New Roman"/>
          <w:lang w:val="id-ID"/>
        </w:rPr>
        <w:t>techniques</w:t>
      </w:r>
      <w:proofErr w:type="spellEnd"/>
      <w:r w:rsidRPr="00720604">
        <w:rPr>
          <w:rFonts w:ascii="Times New Roman" w:hAnsi="Times New Roman" w:cs="Times New Roman"/>
          <w:lang w:val="id-ID"/>
        </w:rPr>
        <w:t xml:space="preserve"> </w:t>
      </w:r>
      <w:proofErr w:type="spellStart"/>
      <w:r w:rsidRPr="00720604">
        <w:rPr>
          <w:rFonts w:ascii="Times New Roman" w:hAnsi="Times New Roman" w:cs="Times New Roman"/>
          <w:lang w:val="id-ID"/>
        </w:rPr>
        <w:t>to</w:t>
      </w:r>
      <w:proofErr w:type="spellEnd"/>
      <w:r w:rsidRPr="00720604">
        <w:rPr>
          <w:rFonts w:ascii="Times New Roman" w:hAnsi="Times New Roman" w:cs="Times New Roman"/>
          <w:lang w:val="id-ID"/>
        </w:rPr>
        <w:t xml:space="preserve"> </w:t>
      </w:r>
      <w:proofErr w:type="spellStart"/>
      <w:r w:rsidRPr="00720604">
        <w:rPr>
          <w:rFonts w:ascii="Times New Roman" w:hAnsi="Times New Roman" w:cs="Times New Roman"/>
          <w:lang w:val="id-ID"/>
        </w:rPr>
        <w:t>gather</w:t>
      </w:r>
      <w:proofErr w:type="spellEnd"/>
      <w:r w:rsidRPr="00720604">
        <w:rPr>
          <w:rFonts w:ascii="Times New Roman" w:hAnsi="Times New Roman" w:cs="Times New Roman"/>
          <w:lang w:val="id-ID"/>
        </w:rPr>
        <w:t xml:space="preserve"> real data </w:t>
      </w:r>
      <w:proofErr w:type="spellStart"/>
      <w:r w:rsidRPr="00720604">
        <w:rPr>
          <w:rFonts w:ascii="Times New Roman" w:hAnsi="Times New Roman" w:cs="Times New Roman"/>
          <w:lang w:val="id-ID"/>
        </w:rPr>
        <w:t>using</w:t>
      </w:r>
      <w:proofErr w:type="spellEnd"/>
      <w:r w:rsidRPr="00720604">
        <w:rPr>
          <w:rFonts w:ascii="Times New Roman" w:hAnsi="Times New Roman" w:cs="Times New Roman"/>
          <w:lang w:val="id-ID"/>
        </w:rPr>
        <w:t xml:space="preserve"> tape </w:t>
      </w:r>
      <w:proofErr w:type="spellStart"/>
      <w:r w:rsidRPr="00720604">
        <w:rPr>
          <w:rFonts w:ascii="Times New Roman" w:hAnsi="Times New Roman" w:cs="Times New Roman"/>
          <w:lang w:val="id-ID"/>
        </w:rPr>
        <w:t>recordings</w:t>
      </w:r>
      <w:proofErr w:type="spellEnd"/>
      <w:r w:rsidRPr="00720604">
        <w:rPr>
          <w:rFonts w:ascii="Times New Roman" w:hAnsi="Times New Roman" w:cs="Times New Roman"/>
          <w:lang w:val="id-ID"/>
        </w:rPr>
        <w:t xml:space="preserve">, </w:t>
      </w:r>
      <w:proofErr w:type="spellStart"/>
      <w:r w:rsidRPr="00720604">
        <w:rPr>
          <w:rFonts w:ascii="Times New Roman" w:hAnsi="Times New Roman" w:cs="Times New Roman"/>
          <w:lang w:val="id-ID"/>
        </w:rPr>
        <w:t>which</w:t>
      </w:r>
      <w:proofErr w:type="spellEnd"/>
      <w:r w:rsidRPr="00720604">
        <w:rPr>
          <w:rFonts w:ascii="Times New Roman" w:hAnsi="Times New Roman" w:cs="Times New Roman"/>
          <w:lang w:val="id-ID"/>
        </w:rPr>
        <w:t xml:space="preserve"> were </w:t>
      </w:r>
      <w:proofErr w:type="spellStart"/>
      <w:r w:rsidRPr="00720604">
        <w:rPr>
          <w:rFonts w:ascii="Times New Roman" w:hAnsi="Times New Roman" w:cs="Times New Roman"/>
          <w:lang w:val="id-ID"/>
        </w:rPr>
        <w:t>then</w:t>
      </w:r>
      <w:proofErr w:type="spellEnd"/>
      <w:r w:rsidRPr="00720604">
        <w:rPr>
          <w:rFonts w:ascii="Times New Roman" w:hAnsi="Times New Roman" w:cs="Times New Roman"/>
          <w:lang w:val="id-ID"/>
        </w:rPr>
        <w:t xml:space="preserve"> </w:t>
      </w:r>
      <w:proofErr w:type="spellStart"/>
      <w:r w:rsidRPr="00720604">
        <w:rPr>
          <w:rFonts w:ascii="Times New Roman" w:hAnsi="Times New Roman" w:cs="Times New Roman"/>
          <w:lang w:val="id-ID"/>
        </w:rPr>
        <w:t>transcribed</w:t>
      </w:r>
      <w:proofErr w:type="spellEnd"/>
      <w:r w:rsidRPr="00720604">
        <w:rPr>
          <w:rFonts w:ascii="Times New Roman" w:hAnsi="Times New Roman" w:cs="Times New Roman"/>
          <w:lang w:val="id-ID"/>
        </w:rPr>
        <w:t xml:space="preserve"> </w:t>
      </w:r>
      <w:proofErr w:type="spellStart"/>
      <w:r w:rsidRPr="00720604">
        <w:rPr>
          <w:rFonts w:ascii="Times New Roman" w:hAnsi="Times New Roman" w:cs="Times New Roman"/>
          <w:lang w:val="id-ID"/>
        </w:rPr>
        <w:t>into</w:t>
      </w:r>
      <w:proofErr w:type="spellEnd"/>
      <w:r w:rsidRPr="00720604">
        <w:rPr>
          <w:rFonts w:ascii="Times New Roman" w:hAnsi="Times New Roman" w:cs="Times New Roman"/>
          <w:lang w:val="id-ID"/>
        </w:rPr>
        <w:t xml:space="preserve"> </w:t>
      </w:r>
      <w:proofErr w:type="spellStart"/>
      <w:r w:rsidRPr="00720604">
        <w:rPr>
          <w:rFonts w:ascii="Times New Roman" w:hAnsi="Times New Roman" w:cs="Times New Roman"/>
          <w:lang w:val="id-ID"/>
        </w:rPr>
        <w:t>written</w:t>
      </w:r>
      <w:proofErr w:type="spellEnd"/>
      <w:r w:rsidRPr="00720604">
        <w:rPr>
          <w:rFonts w:ascii="Times New Roman" w:hAnsi="Times New Roman" w:cs="Times New Roman"/>
          <w:lang w:val="id-ID"/>
        </w:rPr>
        <w:t xml:space="preserve"> </w:t>
      </w:r>
      <w:proofErr w:type="spellStart"/>
      <w:r w:rsidRPr="00720604">
        <w:rPr>
          <w:rFonts w:ascii="Times New Roman" w:hAnsi="Times New Roman" w:cs="Times New Roman"/>
          <w:lang w:val="id-ID"/>
        </w:rPr>
        <w:t>form</w:t>
      </w:r>
      <w:proofErr w:type="spellEnd"/>
      <w:r w:rsidRPr="00720604">
        <w:rPr>
          <w:rFonts w:ascii="Times New Roman" w:hAnsi="Times New Roman" w:cs="Times New Roman"/>
          <w:lang w:val="id-ID"/>
        </w:rPr>
        <w:t xml:space="preserve">. </w:t>
      </w:r>
      <w:proofErr w:type="spellStart"/>
      <w:r w:rsidRPr="00720604">
        <w:rPr>
          <w:rFonts w:ascii="Times New Roman" w:hAnsi="Times New Roman" w:cs="Times New Roman"/>
          <w:lang w:val="id-ID"/>
        </w:rPr>
        <w:t>Methods</w:t>
      </w:r>
      <w:proofErr w:type="spellEnd"/>
      <w:r w:rsidRPr="00720604">
        <w:rPr>
          <w:rFonts w:ascii="Times New Roman" w:hAnsi="Times New Roman" w:cs="Times New Roman"/>
          <w:lang w:val="id-ID"/>
        </w:rPr>
        <w:t xml:space="preserve"> </w:t>
      </w:r>
      <w:proofErr w:type="spellStart"/>
      <w:r w:rsidRPr="00720604">
        <w:rPr>
          <w:rFonts w:ascii="Times New Roman" w:hAnsi="Times New Roman" w:cs="Times New Roman"/>
          <w:lang w:val="id-ID"/>
        </w:rPr>
        <w:t>for</w:t>
      </w:r>
      <w:proofErr w:type="spellEnd"/>
      <w:r w:rsidRPr="00720604">
        <w:rPr>
          <w:rFonts w:ascii="Times New Roman" w:hAnsi="Times New Roman" w:cs="Times New Roman"/>
          <w:lang w:val="id-ID"/>
        </w:rPr>
        <w:t xml:space="preserve"> </w:t>
      </w:r>
      <w:proofErr w:type="spellStart"/>
      <w:r w:rsidRPr="00720604">
        <w:rPr>
          <w:rFonts w:ascii="Times New Roman" w:hAnsi="Times New Roman" w:cs="Times New Roman"/>
          <w:lang w:val="id-ID"/>
        </w:rPr>
        <w:t>interpreting</w:t>
      </w:r>
      <w:proofErr w:type="spellEnd"/>
      <w:r w:rsidRPr="00720604">
        <w:rPr>
          <w:rFonts w:ascii="Times New Roman" w:hAnsi="Times New Roman" w:cs="Times New Roman"/>
          <w:lang w:val="id-ID"/>
        </w:rPr>
        <w:t xml:space="preserve"> </w:t>
      </w:r>
      <w:proofErr w:type="spellStart"/>
      <w:r w:rsidRPr="00720604">
        <w:rPr>
          <w:rFonts w:ascii="Times New Roman" w:hAnsi="Times New Roman" w:cs="Times New Roman"/>
          <w:lang w:val="id-ID"/>
        </w:rPr>
        <w:t>tale</w:t>
      </w:r>
      <w:proofErr w:type="spellEnd"/>
      <w:r w:rsidRPr="00720604">
        <w:rPr>
          <w:rFonts w:ascii="Times New Roman" w:hAnsi="Times New Roman" w:cs="Times New Roman"/>
          <w:lang w:val="id-ID"/>
        </w:rPr>
        <w:t xml:space="preserve"> </w:t>
      </w:r>
      <w:proofErr w:type="spellStart"/>
      <w:r w:rsidRPr="00720604">
        <w:rPr>
          <w:rFonts w:ascii="Times New Roman" w:hAnsi="Times New Roman" w:cs="Times New Roman"/>
          <w:lang w:val="id-ID"/>
        </w:rPr>
        <w:t>scripts</w:t>
      </w:r>
      <w:proofErr w:type="spellEnd"/>
      <w:r w:rsidRPr="00720604">
        <w:rPr>
          <w:rFonts w:ascii="Times New Roman" w:hAnsi="Times New Roman" w:cs="Times New Roman"/>
          <w:lang w:val="id-ID"/>
        </w:rPr>
        <w:t xml:space="preserve"> were </w:t>
      </w:r>
      <w:proofErr w:type="spellStart"/>
      <w:r w:rsidRPr="00720604">
        <w:rPr>
          <w:rFonts w:ascii="Times New Roman" w:hAnsi="Times New Roman" w:cs="Times New Roman"/>
          <w:lang w:val="id-ID"/>
        </w:rPr>
        <w:t>sourced</w:t>
      </w:r>
      <w:proofErr w:type="spellEnd"/>
      <w:r w:rsidRPr="00720604">
        <w:rPr>
          <w:rFonts w:ascii="Times New Roman" w:hAnsi="Times New Roman" w:cs="Times New Roman"/>
          <w:lang w:val="id-ID"/>
        </w:rPr>
        <w:t xml:space="preserve"> </w:t>
      </w:r>
      <w:proofErr w:type="spellStart"/>
      <w:r w:rsidRPr="00720604">
        <w:rPr>
          <w:rFonts w:ascii="Times New Roman" w:hAnsi="Times New Roman" w:cs="Times New Roman"/>
          <w:lang w:val="id-ID"/>
        </w:rPr>
        <w:t>from</w:t>
      </w:r>
      <w:proofErr w:type="spellEnd"/>
      <w:r w:rsidRPr="00720604">
        <w:rPr>
          <w:rFonts w:ascii="Times New Roman" w:hAnsi="Times New Roman" w:cs="Times New Roman"/>
          <w:lang w:val="id-ID"/>
        </w:rPr>
        <w:t xml:space="preserve"> </w:t>
      </w:r>
      <w:proofErr w:type="spellStart"/>
      <w:r w:rsidRPr="00720604">
        <w:rPr>
          <w:rFonts w:ascii="Times New Roman" w:hAnsi="Times New Roman" w:cs="Times New Roman"/>
          <w:lang w:val="id-ID"/>
        </w:rPr>
        <w:t>literature</w:t>
      </w:r>
      <w:proofErr w:type="spellEnd"/>
      <w:r w:rsidRPr="00720604">
        <w:rPr>
          <w:rFonts w:ascii="Times New Roman" w:hAnsi="Times New Roman" w:cs="Times New Roman"/>
          <w:lang w:val="id-ID"/>
        </w:rPr>
        <w:t xml:space="preserve"> </w:t>
      </w:r>
      <w:proofErr w:type="spellStart"/>
      <w:r w:rsidRPr="00720604">
        <w:rPr>
          <w:rFonts w:ascii="Times New Roman" w:hAnsi="Times New Roman" w:cs="Times New Roman"/>
          <w:lang w:val="id-ID"/>
        </w:rPr>
        <w:t>or</w:t>
      </w:r>
      <w:proofErr w:type="spellEnd"/>
      <w:r w:rsidRPr="00720604">
        <w:rPr>
          <w:rFonts w:ascii="Times New Roman" w:hAnsi="Times New Roman" w:cs="Times New Roman"/>
          <w:lang w:val="id-ID"/>
        </w:rPr>
        <w:t xml:space="preserve"> </w:t>
      </w:r>
      <w:proofErr w:type="spellStart"/>
      <w:r w:rsidRPr="00720604">
        <w:rPr>
          <w:rFonts w:ascii="Times New Roman" w:hAnsi="Times New Roman" w:cs="Times New Roman"/>
          <w:lang w:val="id-ID"/>
        </w:rPr>
        <w:t>online</w:t>
      </w:r>
      <w:proofErr w:type="spellEnd"/>
      <w:r w:rsidRPr="00720604">
        <w:rPr>
          <w:rFonts w:ascii="Times New Roman" w:hAnsi="Times New Roman" w:cs="Times New Roman"/>
          <w:lang w:val="id-ID"/>
        </w:rPr>
        <w:t xml:space="preserve"> </w:t>
      </w:r>
      <w:proofErr w:type="spellStart"/>
      <w:r w:rsidRPr="00720604">
        <w:rPr>
          <w:rFonts w:ascii="Times New Roman" w:hAnsi="Times New Roman" w:cs="Times New Roman"/>
          <w:lang w:val="id-ID"/>
        </w:rPr>
        <w:t>resources</w:t>
      </w:r>
      <w:proofErr w:type="spellEnd"/>
      <w:r w:rsidRPr="00720604">
        <w:rPr>
          <w:rFonts w:ascii="Times New Roman" w:hAnsi="Times New Roman" w:cs="Times New Roman"/>
          <w:lang w:val="id-ID"/>
        </w:rPr>
        <w:t xml:space="preserve"> </w:t>
      </w:r>
      <w:sdt>
        <w:sdtPr>
          <w:rPr>
            <w:color w:val="000000"/>
            <w:lang w:val="id-ID"/>
          </w:rPr>
          <w:tag w:val="MENDELEY_CITATION_v3_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"/>
          <w:id w:val="1273129931"/>
          <w:placeholder>
            <w:docPart w:val="7E1F04B47084114BB6C803EB452886B1"/>
          </w:placeholder>
        </w:sdtPr>
        <w:sdtContent>
          <w:r w:rsidRPr="00720604">
            <w:rPr>
              <w:rFonts w:ascii="Times New Roman" w:hAnsi="Times New Roman" w:cs="Times New Roman"/>
              <w:color w:val="000000"/>
              <w:lang w:val="id-ID"/>
            </w:rPr>
            <w:t>(Rauf, 2016)</w:t>
          </w:r>
        </w:sdtContent>
      </w:sdt>
      <w:r w:rsidRPr="00720604">
        <w:rPr>
          <w:rFonts w:ascii="Times New Roman" w:hAnsi="Times New Roman" w:cs="Times New Roman"/>
          <w:color w:val="000000"/>
          <w:lang w:val="id-ID"/>
        </w:rPr>
        <w:t>.</w:t>
      </w:r>
    </w:p>
    <w:p w14:paraId="74FEF6FA" w14:textId="77777777" w:rsidR="003D657E" w:rsidRPr="00221C09" w:rsidRDefault="003D657E" w:rsidP="003D657E">
      <w:pPr>
        <w:spacing w:after="0" w:line="360" w:lineRule="auto"/>
        <w:ind w:firstLine="562"/>
        <w:jc w:val="both"/>
        <w:rPr>
          <w:rFonts w:ascii="Times New Roman" w:eastAsia="Times New Roman" w:hAnsi="Times New Roman"/>
        </w:rPr>
      </w:pPr>
    </w:p>
    <w:p w14:paraId="7455C1EA" w14:textId="77777777" w:rsidR="00FA3E88" w:rsidRDefault="00FA3E88" w:rsidP="00C663A5">
      <w:pPr>
        <w:numPr>
          <w:ilvl w:val="0"/>
          <w:numId w:val="4"/>
        </w:numPr>
        <w:spacing w:after="0" w:line="360" w:lineRule="auto"/>
        <w:ind w:left="284" w:hanging="284"/>
        <w:jc w:val="both"/>
        <w:rPr>
          <w:rFonts w:ascii="Times New Roman" w:eastAsia="Times New Roman" w:hAnsi="Times New Roman"/>
          <w:b/>
        </w:rPr>
      </w:pPr>
      <w:r w:rsidRPr="00221C09">
        <w:rPr>
          <w:rFonts w:ascii="Times New Roman" w:eastAsia="Times New Roman" w:hAnsi="Times New Roman"/>
          <w:b/>
        </w:rPr>
        <w:t>FINDINGS AND DISCUSSION</w:t>
      </w:r>
    </w:p>
    <w:p w14:paraId="12E96926" w14:textId="77777777" w:rsidR="00720604" w:rsidRPr="004C7479" w:rsidRDefault="00720604" w:rsidP="00F319AC">
      <w:pPr>
        <w:spacing w:after="0" w:line="360" w:lineRule="auto"/>
        <w:ind w:firstLine="720"/>
        <w:jc w:val="both"/>
        <w:rPr>
          <w:rFonts w:ascii="Times New Roman" w:eastAsia="Times New Roman" w:hAnsi="Times New Roman" w:cs="Times New Roman"/>
        </w:rPr>
      </w:pPr>
      <w:r w:rsidRPr="004C7479">
        <w:rPr>
          <w:rFonts w:ascii="Times New Roman" w:eastAsia="Times New Roman" w:hAnsi="Times New Roman" w:cs="Times New Roman"/>
          <w:lang w:val="id-ID"/>
        </w:rPr>
        <w:t xml:space="preserve">The </w:t>
      </w:r>
      <w:proofErr w:type="spellStart"/>
      <w:r w:rsidRPr="004C7479">
        <w:rPr>
          <w:rFonts w:ascii="Times New Roman" w:eastAsia="Times New Roman" w:hAnsi="Times New Roman" w:cs="Times New Roman"/>
          <w:lang w:val="id-ID"/>
        </w:rPr>
        <w:t>folklore</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of</w:t>
      </w:r>
      <w:proofErr w:type="spellEnd"/>
      <w:r w:rsidRPr="004C7479">
        <w:rPr>
          <w:rFonts w:ascii="Times New Roman" w:eastAsia="Times New Roman" w:hAnsi="Times New Roman" w:cs="Times New Roman"/>
          <w:lang w:val="id-ID"/>
        </w:rPr>
        <w:t xml:space="preserve"> Talaga Biru </w:t>
      </w:r>
      <w:proofErr w:type="spellStart"/>
      <w:r w:rsidRPr="004C7479">
        <w:rPr>
          <w:rFonts w:ascii="Times New Roman" w:eastAsia="Times New Roman" w:hAnsi="Times New Roman" w:cs="Times New Roman"/>
          <w:lang w:val="id-ID"/>
        </w:rPr>
        <w:t>conveys</w:t>
      </w:r>
      <w:proofErr w:type="spellEnd"/>
      <w:r w:rsidRPr="004C7479">
        <w:rPr>
          <w:rFonts w:ascii="Times New Roman" w:eastAsia="Times New Roman" w:hAnsi="Times New Roman" w:cs="Times New Roman"/>
          <w:lang w:val="id-ID"/>
        </w:rPr>
        <w:t xml:space="preserve"> moral </w:t>
      </w:r>
      <w:proofErr w:type="spellStart"/>
      <w:r w:rsidRPr="004C7479">
        <w:rPr>
          <w:rFonts w:ascii="Times New Roman" w:eastAsia="Times New Roman" w:hAnsi="Times New Roman" w:cs="Times New Roman"/>
          <w:lang w:val="id-ID"/>
        </w:rPr>
        <w:t>messages</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regarding</w:t>
      </w:r>
      <w:proofErr w:type="spellEnd"/>
      <w:r w:rsidRPr="004C7479">
        <w:rPr>
          <w:rFonts w:ascii="Times New Roman" w:eastAsia="Times New Roman" w:hAnsi="Times New Roman" w:cs="Times New Roman"/>
          <w:lang w:val="id-ID"/>
        </w:rPr>
        <w:t xml:space="preserve"> human </w:t>
      </w:r>
      <w:proofErr w:type="spellStart"/>
      <w:r w:rsidRPr="004C7479">
        <w:rPr>
          <w:rFonts w:ascii="Times New Roman" w:eastAsia="Times New Roman" w:hAnsi="Times New Roman" w:cs="Times New Roman"/>
          <w:lang w:val="id-ID"/>
        </w:rPr>
        <w:t>relationships</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with</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themselves</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other</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humans</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their</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social</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environment</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nature</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and</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the</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creator</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or</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God</w:t>
      </w:r>
      <w:proofErr w:type="spellEnd"/>
      <w:r w:rsidRPr="004C7479">
        <w:rPr>
          <w:rFonts w:ascii="Times New Roman" w:eastAsia="Times New Roman" w:hAnsi="Times New Roman" w:cs="Times New Roman"/>
          <w:lang w:val="id-ID"/>
        </w:rPr>
        <w:t xml:space="preserve">. The moral </w:t>
      </w:r>
      <w:proofErr w:type="spellStart"/>
      <w:r w:rsidRPr="004C7479">
        <w:rPr>
          <w:rFonts w:ascii="Times New Roman" w:eastAsia="Times New Roman" w:hAnsi="Times New Roman" w:cs="Times New Roman"/>
          <w:lang w:val="id-ID"/>
        </w:rPr>
        <w:t>messages</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encompass</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hope</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sadness</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struggle</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sacrifice</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loyalty</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cooperation</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cultural</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values</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patience</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friendship</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and</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religious</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ideals</w:t>
      </w:r>
      <w:proofErr w:type="spellEnd"/>
      <w:r w:rsidRPr="004C7479">
        <w:rPr>
          <w:rFonts w:ascii="Times New Roman" w:eastAsia="Times New Roman" w:hAnsi="Times New Roman" w:cs="Times New Roman"/>
          <w:lang w:val="id-ID"/>
        </w:rPr>
        <w:t xml:space="preserve">. The moral </w:t>
      </w:r>
      <w:proofErr w:type="spellStart"/>
      <w:r w:rsidRPr="004C7479">
        <w:rPr>
          <w:rFonts w:ascii="Times New Roman" w:eastAsia="Times New Roman" w:hAnsi="Times New Roman" w:cs="Times New Roman"/>
          <w:lang w:val="id-ID"/>
        </w:rPr>
        <w:t>lesson</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can</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be</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observed</w:t>
      </w:r>
      <w:proofErr w:type="spellEnd"/>
      <w:r w:rsidRPr="004C7479">
        <w:rPr>
          <w:rFonts w:ascii="Times New Roman" w:eastAsia="Times New Roman" w:hAnsi="Times New Roman" w:cs="Times New Roman"/>
          <w:lang w:val="id-ID"/>
        </w:rPr>
        <w:t xml:space="preserve"> in </w:t>
      </w:r>
      <w:proofErr w:type="spellStart"/>
      <w:r w:rsidRPr="004C7479">
        <w:rPr>
          <w:rFonts w:ascii="Times New Roman" w:eastAsia="Times New Roman" w:hAnsi="Times New Roman" w:cs="Times New Roman"/>
          <w:lang w:val="id-ID"/>
        </w:rPr>
        <w:t>the</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subsequent</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description</w:t>
      </w:r>
      <w:proofErr w:type="spellEnd"/>
      <w:r w:rsidRPr="004C7479">
        <w:rPr>
          <w:rFonts w:ascii="Times New Roman" w:eastAsia="Times New Roman" w:hAnsi="Times New Roman" w:cs="Times New Roman"/>
          <w:lang w:val="id-ID"/>
        </w:rPr>
        <w:t>.</w:t>
      </w:r>
    </w:p>
    <w:p w14:paraId="1F739C6A" w14:textId="77777777" w:rsidR="00720604" w:rsidRPr="004C7479" w:rsidRDefault="00720604" w:rsidP="00720604">
      <w:pPr>
        <w:numPr>
          <w:ilvl w:val="1"/>
          <w:numId w:val="5"/>
        </w:numPr>
        <w:spacing w:after="0" w:line="360" w:lineRule="auto"/>
        <w:contextualSpacing/>
        <w:jc w:val="both"/>
        <w:rPr>
          <w:rFonts w:ascii="Times New Roman" w:eastAsia="Times New Roman" w:hAnsi="Times New Roman" w:cs="Times New Roman"/>
          <w:b/>
        </w:rPr>
      </w:pPr>
      <w:r w:rsidRPr="004C7479">
        <w:rPr>
          <w:rFonts w:ascii="Times New Roman" w:eastAsia="Times New Roman" w:hAnsi="Times New Roman" w:cs="Times New Roman"/>
          <w:b/>
        </w:rPr>
        <w:t>Moral lessons in self-reflection</w:t>
      </w:r>
    </w:p>
    <w:p w14:paraId="31445E88" w14:textId="77777777" w:rsidR="00720604" w:rsidRDefault="00720604" w:rsidP="00720604">
      <w:pPr>
        <w:spacing w:after="0" w:line="360" w:lineRule="auto"/>
        <w:ind w:firstLine="567"/>
        <w:jc w:val="both"/>
        <w:rPr>
          <w:rFonts w:ascii="Times New Roman" w:eastAsia="Times New Roman" w:hAnsi="Times New Roman" w:cs="Times New Roman"/>
          <w:lang w:val="id-ID"/>
        </w:rPr>
      </w:pPr>
      <w:r w:rsidRPr="004C7479">
        <w:rPr>
          <w:rFonts w:ascii="Times New Roman" w:eastAsia="Times New Roman" w:hAnsi="Times New Roman" w:cs="Times New Roman"/>
          <w:lang w:val="id-ID"/>
        </w:rPr>
        <w:t xml:space="preserve">The Talaga Biru </w:t>
      </w:r>
      <w:proofErr w:type="spellStart"/>
      <w:r w:rsidRPr="004C7479">
        <w:rPr>
          <w:rFonts w:ascii="Times New Roman" w:eastAsia="Times New Roman" w:hAnsi="Times New Roman" w:cs="Times New Roman"/>
          <w:lang w:val="id-ID"/>
        </w:rPr>
        <w:t>conveys</w:t>
      </w:r>
      <w:proofErr w:type="spellEnd"/>
      <w:r w:rsidRPr="004C7479">
        <w:rPr>
          <w:rFonts w:ascii="Times New Roman" w:eastAsia="Times New Roman" w:hAnsi="Times New Roman" w:cs="Times New Roman"/>
          <w:lang w:val="id-ID"/>
        </w:rPr>
        <w:t xml:space="preserve"> a moral </w:t>
      </w:r>
      <w:proofErr w:type="spellStart"/>
      <w:r w:rsidRPr="004C7479">
        <w:rPr>
          <w:rFonts w:ascii="Times New Roman" w:eastAsia="Times New Roman" w:hAnsi="Times New Roman" w:cs="Times New Roman"/>
          <w:lang w:val="id-ID"/>
        </w:rPr>
        <w:t>lesson</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about</w:t>
      </w:r>
      <w:proofErr w:type="spellEnd"/>
      <w:r w:rsidRPr="004C7479">
        <w:rPr>
          <w:rFonts w:ascii="Times New Roman" w:eastAsia="Times New Roman" w:hAnsi="Times New Roman" w:cs="Times New Roman"/>
          <w:lang w:val="id-ID"/>
        </w:rPr>
        <w:t xml:space="preserve"> human </w:t>
      </w:r>
      <w:proofErr w:type="spellStart"/>
      <w:r w:rsidRPr="004C7479">
        <w:rPr>
          <w:rFonts w:ascii="Times New Roman" w:eastAsia="Times New Roman" w:hAnsi="Times New Roman" w:cs="Times New Roman"/>
          <w:lang w:val="id-ID"/>
        </w:rPr>
        <w:t>self-reflection</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This</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relationship</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can</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evoke</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both</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optimism</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and</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sorrow</w:t>
      </w:r>
      <w:proofErr w:type="spellEnd"/>
      <w:r w:rsidRPr="004C7479">
        <w:rPr>
          <w:rFonts w:ascii="Times New Roman" w:eastAsia="Times New Roman" w:hAnsi="Times New Roman" w:cs="Times New Roman"/>
          <w:lang w:val="id-ID"/>
        </w:rPr>
        <w:t>.</w:t>
      </w:r>
    </w:p>
    <w:p w14:paraId="7AAD0068" w14:textId="77777777" w:rsidR="004D1D64" w:rsidRDefault="004D1D64" w:rsidP="00720604">
      <w:pPr>
        <w:spacing w:after="0" w:line="360" w:lineRule="auto"/>
        <w:ind w:firstLine="567"/>
        <w:jc w:val="both"/>
        <w:rPr>
          <w:rFonts w:ascii="Times New Roman" w:eastAsia="Times New Roman" w:hAnsi="Times New Roman" w:cs="Times New Roman"/>
          <w:lang w:val="id-ID"/>
        </w:rPr>
      </w:pPr>
    </w:p>
    <w:p w14:paraId="26EB60F3" w14:textId="77777777" w:rsidR="00720604" w:rsidRPr="004C7479" w:rsidRDefault="00720604" w:rsidP="00720604">
      <w:pPr>
        <w:pStyle w:val="ListParagraph"/>
        <w:numPr>
          <w:ilvl w:val="2"/>
          <w:numId w:val="5"/>
        </w:numPr>
        <w:spacing w:after="0" w:line="360" w:lineRule="auto"/>
        <w:jc w:val="both"/>
        <w:rPr>
          <w:rFonts w:ascii="Times New Roman" w:eastAsia="Times New Roman" w:hAnsi="Times New Roman" w:cs="Times New Roman"/>
          <w:b/>
        </w:rPr>
      </w:pPr>
      <w:r w:rsidRPr="004C7479">
        <w:rPr>
          <w:rFonts w:ascii="Times New Roman" w:eastAsia="Times New Roman" w:hAnsi="Times New Roman" w:cs="Times New Roman"/>
          <w:b/>
        </w:rPr>
        <w:lastRenderedPageBreak/>
        <w:t>Hope</w:t>
      </w:r>
    </w:p>
    <w:p w14:paraId="2EF30014" w14:textId="77777777" w:rsidR="00720604" w:rsidRPr="004C7479" w:rsidRDefault="00720604" w:rsidP="00720604">
      <w:pPr>
        <w:pStyle w:val="ListParagraph"/>
        <w:spacing w:after="0" w:line="360" w:lineRule="auto"/>
        <w:ind w:left="0" w:firstLine="709"/>
        <w:jc w:val="both"/>
        <w:rPr>
          <w:rFonts w:ascii="Times New Roman" w:eastAsia="Times New Roman" w:hAnsi="Times New Roman" w:cs="Times New Roman"/>
          <w:lang w:val="id-ID"/>
        </w:rPr>
      </w:pPr>
      <w:r w:rsidRPr="004C7479">
        <w:rPr>
          <w:rFonts w:ascii="Times New Roman" w:eastAsia="Times New Roman" w:hAnsi="Times New Roman" w:cs="Times New Roman"/>
          <w:lang w:val="id-ID"/>
        </w:rPr>
        <w:t xml:space="preserve">Hope </w:t>
      </w:r>
      <w:proofErr w:type="spellStart"/>
      <w:r w:rsidRPr="004C7479">
        <w:rPr>
          <w:rFonts w:ascii="Times New Roman" w:eastAsia="Times New Roman" w:hAnsi="Times New Roman" w:cs="Times New Roman"/>
          <w:lang w:val="id-ID"/>
        </w:rPr>
        <w:t>is</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one</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of</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the</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messages</w:t>
      </w:r>
      <w:proofErr w:type="spellEnd"/>
      <w:r w:rsidRPr="004C7479">
        <w:rPr>
          <w:rFonts w:ascii="Times New Roman" w:eastAsia="Times New Roman" w:hAnsi="Times New Roman" w:cs="Times New Roman"/>
          <w:lang w:val="id-ID"/>
        </w:rPr>
        <w:t xml:space="preserve"> in </w:t>
      </w:r>
      <w:proofErr w:type="spellStart"/>
      <w:r w:rsidRPr="004C7479">
        <w:rPr>
          <w:rFonts w:ascii="Times New Roman" w:eastAsia="Times New Roman" w:hAnsi="Times New Roman" w:cs="Times New Roman"/>
          <w:lang w:val="id-ID"/>
        </w:rPr>
        <w:t>the</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story</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of</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the</w:t>
      </w:r>
      <w:proofErr w:type="spellEnd"/>
      <w:r w:rsidRPr="004C7479">
        <w:rPr>
          <w:rFonts w:ascii="Times New Roman" w:eastAsia="Times New Roman" w:hAnsi="Times New Roman" w:cs="Times New Roman"/>
          <w:lang w:val="id-ID"/>
        </w:rPr>
        <w:t xml:space="preserve"> Talaga Biru. </w:t>
      </w:r>
      <w:proofErr w:type="spellStart"/>
      <w:r w:rsidRPr="004C7479">
        <w:rPr>
          <w:rFonts w:ascii="Times New Roman" w:eastAsia="Times New Roman" w:hAnsi="Times New Roman" w:cs="Times New Roman"/>
          <w:lang w:val="id-ID"/>
        </w:rPr>
        <w:t>Cultivation</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here</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is</w:t>
      </w:r>
      <w:proofErr w:type="spellEnd"/>
      <w:r w:rsidRPr="004C7479">
        <w:rPr>
          <w:rFonts w:ascii="Times New Roman" w:eastAsia="Times New Roman" w:hAnsi="Times New Roman" w:cs="Times New Roman"/>
          <w:lang w:val="id-ID"/>
        </w:rPr>
        <w:t xml:space="preserve"> a </w:t>
      </w:r>
      <w:proofErr w:type="spellStart"/>
      <w:r w:rsidRPr="004C7479">
        <w:rPr>
          <w:rFonts w:ascii="Times New Roman" w:eastAsia="Times New Roman" w:hAnsi="Times New Roman" w:cs="Times New Roman"/>
          <w:lang w:val="id-ID"/>
        </w:rPr>
        <w:t>form</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of</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ideals</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hopes</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and</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desires</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that</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the</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characters</w:t>
      </w:r>
      <w:proofErr w:type="spellEnd"/>
      <w:r w:rsidRPr="004C7479">
        <w:rPr>
          <w:rFonts w:ascii="Times New Roman" w:eastAsia="Times New Roman" w:hAnsi="Times New Roman" w:cs="Times New Roman"/>
          <w:lang w:val="id-ID"/>
        </w:rPr>
        <w:t xml:space="preserve"> in </w:t>
      </w:r>
      <w:proofErr w:type="spellStart"/>
      <w:r w:rsidRPr="004C7479">
        <w:rPr>
          <w:rFonts w:ascii="Times New Roman" w:eastAsia="Times New Roman" w:hAnsi="Times New Roman" w:cs="Times New Roman"/>
          <w:lang w:val="id-ID"/>
        </w:rPr>
        <w:t>the</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story</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will</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realize</w:t>
      </w:r>
      <w:proofErr w:type="spellEnd"/>
      <w:r w:rsidRPr="004C7479">
        <w:rPr>
          <w:rFonts w:ascii="Times New Roman" w:eastAsia="Times New Roman" w:hAnsi="Times New Roman" w:cs="Times New Roman"/>
          <w:lang w:val="id-ID"/>
        </w:rPr>
        <w:t xml:space="preserve"> </w:t>
      </w:r>
      <w:sdt>
        <w:sdtPr>
          <w:rPr>
            <w:rFonts w:ascii="Times New Roman" w:eastAsia="Times New Roman" w:hAnsi="Times New Roman" w:cs="Times New Roman"/>
            <w:color w:val="000000"/>
            <w:lang w:val="id-ID"/>
          </w:rPr>
          <w:tag w:val="MENDELEY_CITATION_v3_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"/>
          <w:id w:val="-1330356567"/>
          <w:placeholder>
            <w:docPart w:val="22DB0A50A3B3C04F95995E3B8F067730"/>
          </w:placeholder>
        </w:sdtPr>
        <w:sdtContent>
          <w:r w:rsidRPr="004C7479">
            <w:rPr>
              <w:rFonts w:ascii="Times New Roman" w:eastAsia="Times New Roman" w:hAnsi="Times New Roman" w:cs="Times New Roman"/>
              <w:color w:val="000000"/>
              <w:lang w:val="id-ID"/>
            </w:rPr>
            <w:t>(</w:t>
          </w:r>
          <w:proofErr w:type="spellStart"/>
          <w:r w:rsidRPr="004C7479">
            <w:rPr>
              <w:rFonts w:ascii="Times New Roman" w:eastAsia="Times New Roman" w:hAnsi="Times New Roman" w:cs="Times New Roman"/>
              <w:color w:val="000000"/>
              <w:lang w:val="id-ID"/>
            </w:rPr>
            <w:t>Zhang</w:t>
          </w:r>
          <w:proofErr w:type="spellEnd"/>
          <w:r w:rsidRPr="004C7479">
            <w:rPr>
              <w:rFonts w:ascii="Times New Roman" w:eastAsia="Times New Roman" w:hAnsi="Times New Roman" w:cs="Times New Roman"/>
              <w:color w:val="000000"/>
              <w:lang w:val="id-ID"/>
            </w:rPr>
            <w:t xml:space="preserve"> </w:t>
          </w:r>
          <w:proofErr w:type="spellStart"/>
          <w:r w:rsidRPr="004C7479">
            <w:rPr>
              <w:rFonts w:ascii="Times New Roman" w:eastAsia="Times New Roman" w:hAnsi="Times New Roman" w:cs="Times New Roman"/>
              <w:color w:val="000000"/>
              <w:lang w:val="id-ID"/>
            </w:rPr>
            <w:t>et</w:t>
          </w:r>
          <w:proofErr w:type="spellEnd"/>
          <w:r w:rsidRPr="004C7479">
            <w:rPr>
              <w:rFonts w:ascii="Times New Roman" w:eastAsia="Times New Roman" w:hAnsi="Times New Roman" w:cs="Times New Roman"/>
              <w:color w:val="000000"/>
              <w:lang w:val="id-ID"/>
            </w:rPr>
            <w:t xml:space="preserve"> </w:t>
          </w:r>
          <w:proofErr w:type="spellStart"/>
          <w:r w:rsidRPr="004C7479">
            <w:rPr>
              <w:rFonts w:ascii="Times New Roman" w:eastAsia="Times New Roman" w:hAnsi="Times New Roman" w:cs="Times New Roman"/>
              <w:color w:val="000000"/>
              <w:lang w:val="id-ID"/>
            </w:rPr>
            <w:t>al.</w:t>
          </w:r>
          <w:proofErr w:type="spellEnd"/>
          <w:r w:rsidRPr="004C7479">
            <w:rPr>
              <w:rFonts w:ascii="Times New Roman" w:eastAsia="Times New Roman" w:hAnsi="Times New Roman" w:cs="Times New Roman"/>
              <w:color w:val="000000"/>
              <w:lang w:val="id-ID"/>
            </w:rPr>
            <w:t>, 2020)</w:t>
          </w:r>
        </w:sdtContent>
      </w:sdt>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These</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expectations</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sometimes</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come</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true</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and</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sometimes</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they</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do</w:t>
      </w:r>
      <w:proofErr w:type="spellEnd"/>
      <w:r w:rsidRPr="004C7479">
        <w:rPr>
          <w:rFonts w:ascii="Times New Roman" w:eastAsia="Times New Roman" w:hAnsi="Times New Roman" w:cs="Times New Roman"/>
          <w:lang w:val="id-ID"/>
        </w:rPr>
        <w:t xml:space="preserve"> not. The </w:t>
      </w:r>
      <w:proofErr w:type="spellStart"/>
      <w:r w:rsidRPr="004C7479">
        <w:rPr>
          <w:rFonts w:ascii="Times New Roman" w:eastAsia="Times New Roman" w:hAnsi="Times New Roman" w:cs="Times New Roman"/>
          <w:lang w:val="id-ID"/>
        </w:rPr>
        <w:t>hope</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contained</w:t>
      </w:r>
      <w:proofErr w:type="spellEnd"/>
      <w:r w:rsidRPr="004C7479">
        <w:rPr>
          <w:rFonts w:ascii="Times New Roman" w:eastAsia="Times New Roman" w:hAnsi="Times New Roman" w:cs="Times New Roman"/>
          <w:lang w:val="id-ID"/>
        </w:rPr>
        <w:t xml:space="preserve"> in </w:t>
      </w:r>
      <w:proofErr w:type="spellStart"/>
      <w:r w:rsidRPr="004C7479">
        <w:rPr>
          <w:rFonts w:ascii="Times New Roman" w:eastAsia="Times New Roman" w:hAnsi="Times New Roman" w:cs="Times New Roman"/>
          <w:lang w:val="id-ID"/>
        </w:rPr>
        <w:t>the</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story</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is</w:t>
      </w:r>
      <w:proofErr w:type="spellEnd"/>
      <w:r w:rsidRPr="004C7479">
        <w:rPr>
          <w:rFonts w:ascii="Times New Roman" w:eastAsia="Times New Roman" w:hAnsi="Times New Roman" w:cs="Times New Roman"/>
          <w:lang w:val="id-ID"/>
        </w:rPr>
        <w:t xml:space="preserve"> a </w:t>
      </w:r>
      <w:proofErr w:type="spellStart"/>
      <w:r w:rsidRPr="004C7479">
        <w:rPr>
          <w:rFonts w:ascii="Times New Roman" w:eastAsia="Times New Roman" w:hAnsi="Times New Roman" w:cs="Times New Roman"/>
          <w:lang w:val="id-ID"/>
        </w:rPr>
        <w:t>hope</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that</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is</w:t>
      </w:r>
      <w:proofErr w:type="spellEnd"/>
      <w:r w:rsidRPr="004C7479">
        <w:rPr>
          <w:rFonts w:ascii="Times New Roman" w:eastAsia="Times New Roman" w:hAnsi="Times New Roman" w:cs="Times New Roman"/>
          <w:lang w:val="id-ID"/>
        </w:rPr>
        <w:t xml:space="preserve"> not </w:t>
      </w:r>
      <w:proofErr w:type="spellStart"/>
      <w:r w:rsidRPr="004C7479">
        <w:rPr>
          <w:rFonts w:ascii="Times New Roman" w:eastAsia="Times New Roman" w:hAnsi="Times New Roman" w:cs="Times New Roman"/>
          <w:lang w:val="id-ID"/>
        </w:rPr>
        <w:t>fulfilled</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Unfulfilled</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expectations</w:t>
      </w:r>
      <w:proofErr w:type="spellEnd"/>
      <w:r w:rsidRPr="004C7479">
        <w:rPr>
          <w:rFonts w:ascii="Times New Roman" w:eastAsia="Times New Roman" w:hAnsi="Times New Roman" w:cs="Times New Roman"/>
          <w:lang w:val="id-ID"/>
        </w:rPr>
        <w:t xml:space="preserve"> are </w:t>
      </w:r>
      <w:proofErr w:type="spellStart"/>
      <w:r w:rsidRPr="004C7479">
        <w:rPr>
          <w:rFonts w:ascii="Times New Roman" w:eastAsia="Times New Roman" w:hAnsi="Times New Roman" w:cs="Times New Roman"/>
          <w:lang w:val="id-ID"/>
        </w:rPr>
        <w:t>contained</w:t>
      </w:r>
      <w:proofErr w:type="spellEnd"/>
      <w:r w:rsidRPr="004C7479">
        <w:rPr>
          <w:rFonts w:ascii="Times New Roman" w:eastAsia="Times New Roman" w:hAnsi="Times New Roman" w:cs="Times New Roman"/>
          <w:lang w:val="id-ID"/>
        </w:rPr>
        <w:t xml:space="preserve"> in </w:t>
      </w:r>
      <w:proofErr w:type="spellStart"/>
      <w:r w:rsidRPr="004C7479">
        <w:rPr>
          <w:rFonts w:ascii="Times New Roman" w:eastAsia="Times New Roman" w:hAnsi="Times New Roman" w:cs="Times New Roman"/>
          <w:lang w:val="id-ID"/>
        </w:rPr>
        <w:t>the</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following</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quote</w:t>
      </w:r>
      <w:proofErr w:type="spellEnd"/>
      <w:r w:rsidRPr="004C7479">
        <w:rPr>
          <w:rFonts w:ascii="Times New Roman" w:eastAsia="Times New Roman" w:hAnsi="Times New Roman" w:cs="Times New Roman"/>
          <w:lang w:val="id-ID"/>
        </w:rPr>
        <w:t>:</w:t>
      </w:r>
    </w:p>
    <w:p w14:paraId="3B56C2C7" w14:textId="77777777" w:rsidR="00720604" w:rsidRPr="004C7479" w:rsidRDefault="00720604" w:rsidP="00720604">
      <w:pPr>
        <w:pStyle w:val="ListParagraph"/>
        <w:spacing w:line="240" w:lineRule="auto"/>
        <w:ind w:left="1134"/>
        <w:jc w:val="both"/>
        <w:rPr>
          <w:rFonts w:ascii="Times New Roman" w:eastAsia="Times New Roman" w:hAnsi="Times New Roman" w:cs="Times New Roman"/>
          <w:lang w:val="id-ID"/>
        </w:rPr>
      </w:pPr>
      <w:r w:rsidRPr="004C7479">
        <w:rPr>
          <w:rFonts w:ascii="Times New Roman" w:eastAsia="Times New Roman" w:hAnsi="Times New Roman" w:cs="Times New Roman"/>
          <w:lang w:val="id-ID"/>
        </w:rPr>
        <w:softHyphen/>
      </w:r>
    </w:p>
    <w:p w14:paraId="0A7B1906" w14:textId="77777777" w:rsidR="00720604" w:rsidRPr="004C7479" w:rsidRDefault="00720604" w:rsidP="00720604">
      <w:pPr>
        <w:pStyle w:val="ListParagraph"/>
        <w:spacing w:line="240" w:lineRule="auto"/>
        <w:ind w:left="567"/>
        <w:jc w:val="both"/>
        <w:rPr>
          <w:rFonts w:ascii="Times New Roman" w:eastAsia="Times New Roman" w:hAnsi="Times New Roman" w:cs="Times New Roman"/>
        </w:rPr>
      </w:pPr>
      <w:proofErr w:type="spellStart"/>
      <w:r w:rsidRPr="004C7479">
        <w:rPr>
          <w:rFonts w:ascii="Times New Roman" w:eastAsia="Times New Roman" w:hAnsi="Times New Roman" w:cs="Times New Roman"/>
          <w:i/>
          <w:iCs/>
          <w:lang w:val="id-ID"/>
        </w:rPr>
        <w:t>It</w:t>
      </w:r>
      <w:proofErr w:type="spellEnd"/>
      <w:r w:rsidRPr="004C7479">
        <w:rPr>
          <w:rFonts w:ascii="Times New Roman" w:eastAsia="Times New Roman" w:hAnsi="Times New Roman" w:cs="Times New Roman"/>
          <w:i/>
          <w:iCs/>
          <w:lang w:val="id-ID"/>
        </w:rPr>
        <w:t xml:space="preserve"> has </w:t>
      </w:r>
      <w:proofErr w:type="spellStart"/>
      <w:r w:rsidRPr="004C7479">
        <w:rPr>
          <w:rFonts w:ascii="Times New Roman" w:eastAsia="Times New Roman" w:hAnsi="Times New Roman" w:cs="Times New Roman"/>
          <w:i/>
          <w:iCs/>
          <w:lang w:val="id-ID"/>
        </w:rPr>
        <w:t>been</w:t>
      </w:r>
      <w:proofErr w:type="spellEnd"/>
      <w:r w:rsidRPr="004C7479">
        <w:rPr>
          <w:rFonts w:ascii="Times New Roman" w:eastAsia="Times New Roman" w:hAnsi="Times New Roman" w:cs="Times New Roman"/>
          <w:i/>
          <w:iCs/>
          <w:lang w:val="id-ID"/>
        </w:rPr>
        <w:t xml:space="preserve"> a </w:t>
      </w:r>
      <w:proofErr w:type="spellStart"/>
      <w:r w:rsidRPr="004C7479">
        <w:rPr>
          <w:rFonts w:ascii="Times New Roman" w:eastAsia="Times New Roman" w:hAnsi="Times New Roman" w:cs="Times New Roman"/>
          <w:i/>
          <w:iCs/>
          <w:lang w:val="id-ID"/>
        </w:rPr>
        <w:t>year</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since</w:t>
      </w:r>
      <w:proofErr w:type="spellEnd"/>
      <w:r w:rsidRPr="004C7479">
        <w:rPr>
          <w:rFonts w:ascii="Times New Roman" w:eastAsia="Times New Roman" w:hAnsi="Times New Roman" w:cs="Times New Roman"/>
          <w:i/>
          <w:iCs/>
          <w:lang w:val="id-ID"/>
        </w:rPr>
        <w:t xml:space="preserve"> I </w:t>
      </w:r>
      <w:proofErr w:type="spellStart"/>
      <w:r w:rsidRPr="004C7479">
        <w:rPr>
          <w:rFonts w:ascii="Times New Roman" w:eastAsia="Times New Roman" w:hAnsi="Times New Roman" w:cs="Times New Roman"/>
          <w:i/>
          <w:iCs/>
          <w:lang w:val="id-ID"/>
        </w:rPr>
        <w:t>left</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Magodihuuru</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abroad</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and</w:t>
      </w:r>
      <w:proofErr w:type="spellEnd"/>
      <w:r w:rsidRPr="004C7479">
        <w:rPr>
          <w:rFonts w:ascii="Times New Roman" w:eastAsia="Times New Roman" w:hAnsi="Times New Roman" w:cs="Times New Roman"/>
          <w:i/>
          <w:iCs/>
          <w:lang w:val="id-ID"/>
        </w:rPr>
        <w:t xml:space="preserve"> I </w:t>
      </w:r>
      <w:proofErr w:type="spellStart"/>
      <w:r w:rsidRPr="004C7479">
        <w:rPr>
          <w:rFonts w:ascii="Times New Roman" w:eastAsia="Times New Roman" w:hAnsi="Times New Roman" w:cs="Times New Roman"/>
          <w:i/>
          <w:iCs/>
          <w:lang w:val="id-ID"/>
        </w:rPr>
        <w:t>am</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still</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waiting</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to</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return</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Majojaru's</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heart</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started</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to</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feel</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agitated</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While</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strolling</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to</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the</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port</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Majojaru</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spotted</w:t>
      </w:r>
      <w:proofErr w:type="spellEnd"/>
      <w:r w:rsidRPr="004C7479">
        <w:rPr>
          <w:rFonts w:ascii="Times New Roman" w:eastAsia="Times New Roman" w:hAnsi="Times New Roman" w:cs="Times New Roman"/>
          <w:i/>
          <w:iCs/>
          <w:lang w:val="id-ID"/>
        </w:rPr>
        <w:t xml:space="preserve"> a </w:t>
      </w:r>
      <w:proofErr w:type="spellStart"/>
      <w:r w:rsidRPr="004C7479">
        <w:rPr>
          <w:rFonts w:ascii="Times New Roman" w:eastAsia="Times New Roman" w:hAnsi="Times New Roman" w:cs="Times New Roman"/>
          <w:i/>
          <w:iCs/>
          <w:lang w:val="id-ID"/>
        </w:rPr>
        <w:t>ship</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moored</w:t>
      </w:r>
      <w:proofErr w:type="spellEnd"/>
      <w:r w:rsidRPr="004C7479">
        <w:rPr>
          <w:rFonts w:ascii="Times New Roman" w:eastAsia="Times New Roman" w:hAnsi="Times New Roman" w:cs="Times New Roman"/>
          <w:i/>
          <w:iCs/>
          <w:lang w:val="id-ID"/>
        </w:rPr>
        <w:t xml:space="preserve">. He </w:t>
      </w:r>
      <w:proofErr w:type="spellStart"/>
      <w:r w:rsidRPr="004C7479">
        <w:rPr>
          <w:rFonts w:ascii="Times New Roman" w:eastAsia="Times New Roman" w:hAnsi="Times New Roman" w:cs="Times New Roman"/>
          <w:i/>
          <w:iCs/>
          <w:lang w:val="id-ID"/>
        </w:rPr>
        <w:t>enthusiastically</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approached</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the</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ship</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anticipating</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seeing</w:t>
      </w:r>
      <w:proofErr w:type="spellEnd"/>
      <w:r w:rsidRPr="004C7479">
        <w:rPr>
          <w:rFonts w:ascii="Times New Roman" w:eastAsia="Times New Roman" w:hAnsi="Times New Roman" w:cs="Times New Roman"/>
          <w:i/>
          <w:iCs/>
          <w:lang w:val="id-ID"/>
        </w:rPr>
        <w:t xml:space="preserve"> his </w:t>
      </w:r>
      <w:proofErr w:type="spellStart"/>
      <w:r w:rsidRPr="004C7479">
        <w:rPr>
          <w:rFonts w:ascii="Times New Roman" w:eastAsia="Times New Roman" w:hAnsi="Times New Roman" w:cs="Times New Roman"/>
          <w:i/>
          <w:iCs/>
          <w:lang w:val="id-ID"/>
        </w:rPr>
        <w:t>lover</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among</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the</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passengers</w:t>
      </w:r>
      <w:proofErr w:type="spellEnd"/>
      <w:r w:rsidRPr="004C7479">
        <w:rPr>
          <w:rFonts w:ascii="Times New Roman" w:eastAsia="Times New Roman" w:hAnsi="Times New Roman" w:cs="Times New Roman"/>
          <w:i/>
          <w:iCs/>
          <w:lang w:val="id-ID"/>
        </w:rPr>
        <w:t xml:space="preserve">. He </w:t>
      </w:r>
      <w:proofErr w:type="spellStart"/>
      <w:r w:rsidRPr="004C7479">
        <w:rPr>
          <w:rFonts w:ascii="Times New Roman" w:eastAsia="Times New Roman" w:hAnsi="Times New Roman" w:cs="Times New Roman"/>
          <w:i/>
          <w:iCs/>
          <w:lang w:val="id-ID"/>
        </w:rPr>
        <w:t>observed</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each</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disembarking</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passenger</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meticulously</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Every</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passenger</w:t>
      </w:r>
      <w:proofErr w:type="spellEnd"/>
      <w:r w:rsidRPr="004C7479">
        <w:rPr>
          <w:rFonts w:ascii="Times New Roman" w:eastAsia="Times New Roman" w:hAnsi="Times New Roman" w:cs="Times New Roman"/>
          <w:i/>
          <w:iCs/>
          <w:lang w:val="id-ID"/>
        </w:rPr>
        <w:t xml:space="preserve"> had </w:t>
      </w:r>
      <w:proofErr w:type="spellStart"/>
      <w:r w:rsidRPr="004C7479">
        <w:rPr>
          <w:rFonts w:ascii="Times New Roman" w:eastAsia="Times New Roman" w:hAnsi="Times New Roman" w:cs="Times New Roman"/>
          <w:i/>
          <w:iCs/>
          <w:lang w:val="id-ID"/>
        </w:rPr>
        <w:t>disembarked</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from</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the</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ship</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yet</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the</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one</w:t>
      </w:r>
      <w:proofErr w:type="spellEnd"/>
      <w:r w:rsidRPr="004C7479">
        <w:rPr>
          <w:rFonts w:ascii="Times New Roman" w:eastAsia="Times New Roman" w:hAnsi="Times New Roman" w:cs="Times New Roman"/>
          <w:i/>
          <w:iCs/>
          <w:lang w:val="id-ID"/>
        </w:rPr>
        <w:t xml:space="preserve"> he </w:t>
      </w:r>
      <w:proofErr w:type="spellStart"/>
      <w:r w:rsidRPr="004C7479">
        <w:rPr>
          <w:rFonts w:ascii="Times New Roman" w:eastAsia="Times New Roman" w:hAnsi="Times New Roman" w:cs="Times New Roman"/>
          <w:i/>
          <w:iCs/>
          <w:lang w:val="id-ID"/>
        </w:rPr>
        <w:t>sought</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was</w:t>
      </w:r>
      <w:proofErr w:type="spellEnd"/>
      <w:r w:rsidRPr="004C7479">
        <w:rPr>
          <w:rFonts w:ascii="Times New Roman" w:eastAsia="Times New Roman" w:hAnsi="Times New Roman" w:cs="Times New Roman"/>
          <w:i/>
          <w:iCs/>
          <w:lang w:val="id-ID"/>
        </w:rPr>
        <w:t xml:space="preserve"> not in </w:t>
      </w:r>
      <w:proofErr w:type="spellStart"/>
      <w:r w:rsidRPr="004C7479">
        <w:rPr>
          <w:rFonts w:ascii="Times New Roman" w:eastAsia="Times New Roman" w:hAnsi="Times New Roman" w:cs="Times New Roman"/>
          <w:i/>
          <w:iCs/>
          <w:lang w:val="id-ID"/>
        </w:rPr>
        <w:t>sight</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Eventually</w:t>
      </w:r>
      <w:proofErr w:type="spellEnd"/>
      <w:r w:rsidRPr="004C7479">
        <w:rPr>
          <w:rFonts w:ascii="Times New Roman" w:eastAsia="Times New Roman" w:hAnsi="Times New Roman" w:cs="Times New Roman"/>
          <w:i/>
          <w:iCs/>
          <w:lang w:val="id-ID"/>
        </w:rPr>
        <w:t xml:space="preserve">, he had </w:t>
      </w:r>
      <w:proofErr w:type="spellStart"/>
      <w:r w:rsidRPr="004C7479">
        <w:rPr>
          <w:rFonts w:ascii="Times New Roman" w:eastAsia="Times New Roman" w:hAnsi="Times New Roman" w:cs="Times New Roman"/>
          <w:i/>
          <w:iCs/>
          <w:lang w:val="id-ID"/>
        </w:rPr>
        <w:t>the</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confidence</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to</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inquire</w:t>
      </w:r>
      <w:proofErr w:type="spellEnd"/>
      <w:r w:rsidRPr="004C7479">
        <w:rPr>
          <w:rFonts w:ascii="Times New Roman" w:eastAsia="Times New Roman" w:hAnsi="Times New Roman" w:cs="Times New Roman"/>
          <w:i/>
          <w:iCs/>
          <w:lang w:val="id-ID"/>
        </w:rPr>
        <w:t xml:space="preserve">. Hope </w:t>
      </w:r>
      <w:proofErr w:type="spellStart"/>
      <w:r w:rsidRPr="004C7479">
        <w:rPr>
          <w:rFonts w:ascii="Times New Roman" w:eastAsia="Times New Roman" w:hAnsi="Times New Roman" w:cs="Times New Roman"/>
          <w:i/>
          <w:iCs/>
          <w:lang w:val="id-ID"/>
        </w:rPr>
        <w:t>plays</w:t>
      </w:r>
      <w:proofErr w:type="spellEnd"/>
      <w:r w:rsidRPr="004C7479">
        <w:rPr>
          <w:rFonts w:ascii="Times New Roman" w:eastAsia="Times New Roman" w:hAnsi="Times New Roman" w:cs="Times New Roman"/>
          <w:i/>
          <w:iCs/>
          <w:lang w:val="id-ID"/>
        </w:rPr>
        <w:t xml:space="preserve"> a </w:t>
      </w:r>
      <w:proofErr w:type="spellStart"/>
      <w:r w:rsidRPr="004C7479">
        <w:rPr>
          <w:rFonts w:ascii="Times New Roman" w:eastAsia="Times New Roman" w:hAnsi="Times New Roman" w:cs="Times New Roman"/>
          <w:i/>
          <w:iCs/>
          <w:lang w:val="id-ID"/>
        </w:rPr>
        <w:t>significant</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role</w:t>
      </w:r>
      <w:proofErr w:type="spellEnd"/>
      <w:r w:rsidRPr="004C7479">
        <w:rPr>
          <w:rFonts w:ascii="Times New Roman" w:eastAsia="Times New Roman" w:hAnsi="Times New Roman" w:cs="Times New Roman"/>
          <w:i/>
          <w:iCs/>
          <w:lang w:val="id-ID"/>
        </w:rPr>
        <w:t xml:space="preserve"> in </w:t>
      </w:r>
      <w:proofErr w:type="spellStart"/>
      <w:r w:rsidRPr="004C7479">
        <w:rPr>
          <w:rFonts w:ascii="Times New Roman" w:eastAsia="Times New Roman" w:hAnsi="Times New Roman" w:cs="Times New Roman"/>
          <w:i/>
          <w:iCs/>
          <w:lang w:val="id-ID"/>
        </w:rPr>
        <w:t>the</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story</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of</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the</w:t>
      </w:r>
      <w:proofErr w:type="spellEnd"/>
      <w:r w:rsidRPr="004C7479">
        <w:rPr>
          <w:rFonts w:ascii="Times New Roman" w:eastAsia="Times New Roman" w:hAnsi="Times New Roman" w:cs="Times New Roman"/>
          <w:i/>
          <w:iCs/>
          <w:lang w:val="id-ID"/>
        </w:rPr>
        <w:t xml:space="preserve"> Talaga Biru. The </w:t>
      </w:r>
      <w:proofErr w:type="spellStart"/>
      <w:r w:rsidRPr="004C7479">
        <w:rPr>
          <w:rFonts w:ascii="Times New Roman" w:eastAsia="Times New Roman" w:hAnsi="Times New Roman" w:cs="Times New Roman"/>
          <w:i/>
          <w:iCs/>
          <w:lang w:val="id-ID"/>
        </w:rPr>
        <w:t>characters</w:t>
      </w:r>
      <w:proofErr w:type="spellEnd"/>
      <w:r w:rsidRPr="004C7479">
        <w:rPr>
          <w:rFonts w:ascii="Times New Roman" w:eastAsia="Times New Roman" w:hAnsi="Times New Roman" w:cs="Times New Roman"/>
          <w:i/>
          <w:iCs/>
          <w:lang w:val="id-ID"/>
        </w:rPr>
        <w:t xml:space="preserve"> in </w:t>
      </w:r>
      <w:proofErr w:type="spellStart"/>
      <w:r w:rsidRPr="004C7479">
        <w:rPr>
          <w:rFonts w:ascii="Times New Roman" w:eastAsia="Times New Roman" w:hAnsi="Times New Roman" w:cs="Times New Roman"/>
          <w:i/>
          <w:iCs/>
          <w:lang w:val="id-ID"/>
        </w:rPr>
        <w:t>the</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narrative</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will</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embody</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the</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ideals</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hopes</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and</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wishes</w:t>
      </w:r>
      <w:proofErr w:type="spellEnd"/>
      <w:r w:rsidRPr="004C7479">
        <w:rPr>
          <w:rFonts w:ascii="Times New Roman" w:eastAsia="Times New Roman" w:hAnsi="Times New Roman" w:cs="Times New Roman"/>
          <w:i/>
          <w:iCs/>
          <w:lang w:val="id-ID"/>
        </w:rPr>
        <w:t xml:space="preserve"> via </w:t>
      </w:r>
      <w:proofErr w:type="spellStart"/>
      <w:r w:rsidRPr="004C7479">
        <w:rPr>
          <w:rFonts w:ascii="Times New Roman" w:eastAsia="Times New Roman" w:hAnsi="Times New Roman" w:cs="Times New Roman"/>
          <w:i/>
          <w:iCs/>
          <w:lang w:val="id-ID"/>
        </w:rPr>
        <w:t>their</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development</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These</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expectations</w:t>
      </w:r>
      <w:proofErr w:type="spellEnd"/>
      <w:r w:rsidRPr="004C7479">
        <w:rPr>
          <w:rFonts w:ascii="Times New Roman" w:eastAsia="Times New Roman" w:hAnsi="Times New Roman" w:cs="Times New Roman"/>
          <w:i/>
          <w:iCs/>
          <w:lang w:val="id-ID"/>
        </w:rPr>
        <w:t xml:space="preserve"> are </w:t>
      </w:r>
      <w:proofErr w:type="spellStart"/>
      <w:r w:rsidRPr="004C7479">
        <w:rPr>
          <w:rFonts w:ascii="Times New Roman" w:eastAsia="Times New Roman" w:hAnsi="Times New Roman" w:cs="Times New Roman"/>
          <w:i/>
          <w:iCs/>
          <w:lang w:val="id-ID"/>
        </w:rPr>
        <w:t>sometimes</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met</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and</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sometimes</w:t>
      </w:r>
      <w:proofErr w:type="spellEnd"/>
      <w:r w:rsidRPr="004C7479">
        <w:rPr>
          <w:rFonts w:ascii="Times New Roman" w:eastAsia="Times New Roman" w:hAnsi="Times New Roman" w:cs="Times New Roman"/>
          <w:i/>
          <w:iCs/>
          <w:lang w:val="id-ID"/>
        </w:rPr>
        <w:t xml:space="preserve"> not. The </w:t>
      </w:r>
      <w:proofErr w:type="spellStart"/>
      <w:r w:rsidRPr="004C7479">
        <w:rPr>
          <w:rFonts w:ascii="Times New Roman" w:eastAsia="Times New Roman" w:hAnsi="Times New Roman" w:cs="Times New Roman"/>
          <w:i/>
          <w:iCs/>
          <w:lang w:val="id-ID"/>
        </w:rPr>
        <w:t>story's</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hope</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still</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needs</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to</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be</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met</w:t>
      </w:r>
      <w:proofErr w:type="spellEnd"/>
      <w:r w:rsidRPr="004C7479">
        <w:rPr>
          <w:rFonts w:ascii="Times New Roman" w:eastAsia="Times New Roman" w:hAnsi="Times New Roman" w:cs="Times New Roman"/>
          <w:i/>
          <w:iCs/>
          <w:lang w:val="id-ID"/>
        </w:rPr>
        <w:t xml:space="preserve">. The </w:t>
      </w:r>
      <w:proofErr w:type="spellStart"/>
      <w:r w:rsidRPr="004C7479">
        <w:rPr>
          <w:rFonts w:ascii="Times New Roman" w:eastAsia="Times New Roman" w:hAnsi="Times New Roman" w:cs="Times New Roman"/>
          <w:i/>
          <w:iCs/>
          <w:lang w:val="id-ID"/>
        </w:rPr>
        <w:t>quote</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expresses</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unfulfilled</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expectations</w:t>
      </w:r>
      <w:proofErr w:type="spellEnd"/>
      <w:r w:rsidRPr="004C7479">
        <w:rPr>
          <w:rFonts w:ascii="Times New Roman" w:eastAsia="Times New Roman" w:hAnsi="Times New Roman" w:cs="Times New Roman"/>
          <w:i/>
          <w:iCs/>
          <w:lang w:val="id-ID"/>
        </w:rPr>
        <w:t xml:space="preserve">. One </w:t>
      </w:r>
      <w:proofErr w:type="spellStart"/>
      <w:r w:rsidRPr="004C7479">
        <w:rPr>
          <w:rFonts w:ascii="Times New Roman" w:eastAsia="Times New Roman" w:hAnsi="Times New Roman" w:cs="Times New Roman"/>
          <w:i/>
          <w:iCs/>
          <w:lang w:val="id-ID"/>
        </w:rPr>
        <w:t>of</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the</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team</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members</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is</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looking</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for</w:t>
      </w:r>
      <w:proofErr w:type="spellEnd"/>
      <w:r w:rsidRPr="004C7479">
        <w:rPr>
          <w:rFonts w:ascii="Times New Roman" w:eastAsia="Times New Roman" w:hAnsi="Times New Roman" w:cs="Times New Roman"/>
          <w:i/>
          <w:iCs/>
          <w:lang w:val="id-ID"/>
        </w:rPr>
        <w:t xml:space="preserve"> his </w:t>
      </w:r>
      <w:proofErr w:type="spellStart"/>
      <w:r w:rsidRPr="004C7479">
        <w:rPr>
          <w:rFonts w:ascii="Times New Roman" w:eastAsia="Times New Roman" w:hAnsi="Times New Roman" w:cs="Times New Roman"/>
          <w:i/>
          <w:iCs/>
          <w:lang w:val="id-ID"/>
        </w:rPr>
        <w:t>girlfriend's</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location</w:t>
      </w:r>
      <w:proofErr w:type="spellEnd"/>
      <w:r w:rsidRPr="004C7479">
        <w:rPr>
          <w:rFonts w:ascii="Times New Roman" w:eastAsia="Times New Roman" w:hAnsi="Times New Roman" w:cs="Times New Roman"/>
          <w:i/>
          <w:iCs/>
          <w:lang w:val="id-ID"/>
        </w:rPr>
        <w:t xml:space="preserve">. </w:t>
      </w:r>
      <w:sdt>
        <w:sdtPr>
          <w:rPr>
            <w:rFonts w:ascii="Times New Roman" w:eastAsia="Times New Roman" w:hAnsi="Times New Roman" w:cs="Times New Roman"/>
            <w:iCs/>
            <w:color w:val="000000"/>
          </w:rPr>
          <w:tag w:val="MENDELEY_CITATION_v3_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"/>
          <w:id w:val="1713766072"/>
          <w:placeholder>
            <w:docPart w:val="22DB0A50A3B3C04F95995E3B8F067730"/>
          </w:placeholder>
        </w:sdtPr>
        <w:sdtContent>
          <w:r w:rsidRPr="004C7479">
            <w:rPr>
              <w:rFonts w:ascii="Times New Roman" w:eastAsia="Times New Roman" w:hAnsi="Times New Roman" w:cs="Times New Roman"/>
              <w:iCs/>
              <w:color w:val="000000"/>
            </w:rPr>
            <w:t>(</w:t>
          </w:r>
          <w:proofErr w:type="spellStart"/>
          <w:r w:rsidRPr="004C7479">
            <w:rPr>
              <w:rFonts w:ascii="Times New Roman" w:eastAsia="Times New Roman" w:hAnsi="Times New Roman" w:cs="Times New Roman"/>
              <w:iCs/>
              <w:color w:val="000000"/>
            </w:rPr>
            <w:t>Rahimsyah</w:t>
          </w:r>
          <w:proofErr w:type="spellEnd"/>
          <w:r w:rsidRPr="004C7479">
            <w:rPr>
              <w:rFonts w:ascii="Times New Roman" w:eastAsia="Times New Roman" w:hAnsi="Times New Roman" w:cs="Times New Roman"/>
              <w:iCs/>
              <w:color w:val="000000"/>
            </w:rPr>
            <w:t>, 2007)</w:t>
          </w:r>
        </w:sdtContent>
      </w:sdt>
    </w:p>
    <w:p w14:paraId="2F7BAEA8" w14:textId="77777777" w:rsidR="00720604" w:rsidRPr="004C7479" w:rsidRDefault="00720604" w:rsidP="00720604">
      <w:pPr>
        <w:pStyle w:val="ListParagraph"/>
        <w:spacing w:before="240" w:line="360" w:lineRule="auto"/>
        <w:rPr>
          <w:rFonts w:ascii="Times New Roman" w:eastAsia="Times New Roman" w:hAnsi="Times New Roman" w:cs="Times New Roman"/>
          <w:lang w:val="id-ID"/>
        </w:rPr>
      </w:pPr>
    </w:p>
    <w:p w14:paraId="36E834B4" w14:textId="77777777" w:rsidR="00720604" w:rsidRPr="004C7479" w:rsidRDefault="00720604" w:rsidP="00720604">
      <w:pPr>
        <w:pStyle w:val="ListParagraph"/>
        <w:spacing w:before="240" w:line="360" w:lineRule="auto"/>
        <w:ind w:left="0"/>
        <w:jc w:val="both"/>
        <w:rPr>
          <w:rFonts w:ascii="Times New Roman" w:eastAsia="Times New Roman" w:hAnsi="Times New Roman" w:cs="Times New Roman"/>
          <w:lang w:val="id-ID"/>
        </w:rPr>
      </w:pPr>
      <w:r w:rsidRPr="004C7479">
        <w:rPr>
          <w:rFonts w:ascii="Times New Roman" w:eastAsia="Times New Roman" w:hAnsi="Times New Roman" w:cs="Times New Roman"/>
          <w:lang w:val="id-ID"/>
        </w:rPr>
        <w:t xml:space="preserve">The </w:t>
      </w:r>
      <w:proofErr w:type="spellStart"/>
      <w:r w:rsidRPr="004C7479">
        <w:rPr>
          <w:rFonts w:ascii="Times New Roman" w:eastAsia="Times New Roman" w:hAnsi="Times New Roman" w:cs="Times New Roman"/>
          <w:lang w:val="id-ID"/>
        </w:rPr>
        <w:t>phrase</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suggests</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that</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the</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tale</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artwork</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conveys</w:t>
      </w:r>
      <w:proofErr w:type="spellEnd"/>
      <w:r w:rsidRPr="004C7479">
        <w:rPr>
          <w:rFonts w:ascii="Times New Roman" w:eastAsia="Times New Roman" w:hAnsi="Times New Roman" w:cs="Times New Roman"/>
          <w:lang w:val="id-ID"/>
        </w:rPr>
        <w:t xml:space="preserve"> a moral </w:t>
      </w:r>
      <w:proofErr w:type="spellStart"/>
      <w:r w:rsidRPr="004C7479">
        <w:rPr>
          <w:rFonts w:ascii="Times New Roman" w:eastAsia="Times New Roman" w:hAnsi="Times New Roman" w:cs="Times New Roman"/>
          <w:lang w:val="id-ID"/>
        </w:rPr>
        <w:t>message</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of</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hope</w:t>
      </w:r>
      <w:proofErr w:type="spellEnd"/>
      <w:r w:rsidRPr="004C7479">
        <w:rPr>
          <w:rFonts w:ascii="Times New Roman" w:eastAsia="Times New Roman" w:hAnsi="Times New Roman" w:cs="Times New Roman"/>
          <w:lang w:val="id-ID"/>
        </w:rPr>
        <w:t xml:space="preserve">. The </w:t>
      </w:r>
      <w:proofErr w:type="spellStart"/>
      <w:r w:rsidRPr="004C7479">
        <w:rPr>
          <w:rFonts w:ascii="Times New Roman" w:eastAsia="Times New Roman" w:hAnsi="Times New Roman" w:cs="Times New Roman"/>
          <w:lang w:val="id-ID"/>
        </w:rPr>
        <w:t>female</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character</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specifically</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Majojaru</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feels</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the</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hope</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Majojaru's</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aspiration</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is</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for</w:t>
      </w:r>
      <w:proofErr w:type="spellEnd"/>
      <w:r w:rsidRPr="004C7479">
        <w:rPr>
          <w:rFonts w:ascii="Times New Roman" w:eastAsia="Times New Roman" w:hAnsi="Times New Roman" w:cs="Times New Roman"/>
          <w:lang w:val="id-ID"/>
        </w:rPr>
        <w:t xml:space="preserve"> his </w:t>
      </w:r>
      <w:proofErr w:type="spellStart"/>
      <w:r w:rsidRPr="004C7479">
        <w:rPr>
          <w:rFonts w:ascii="Times New Roman" w:eastAsia="Times New Roman" w:hAnsi="Times New Roman" w:cs="Times New Roman"/>
          <w:lang w:val="id-ID"/>
        </w:rPr>
        <w:t>beloved</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Magodihuuru</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to</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return</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from</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abroad</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It</w:t>
      </w:r>
      <w:proofErr w:type="spellEnd"/>
      <w:r w:rsidRPr="004C7479">
        <w:rPr>
          <w:rFonts w:ascii="Times New Roman" w:eastAsia="Times New Roman" w:hAnsi="Times New Roman" w:cs="Times New Roman"/>
          <w:lang w:val="id-ID"/>
        </w:rPr>
        <w:t xml:space="preserve"> had </w:t>
      </w:r>
      <w:proofErr w:type="spellStart"/>
      <w:r w:rsidRPr="004C7479">
        <w:rPr>
          <w:rFonts w:ascii="Times New Roman" w:eastAsia="Times New Roman" w:hAnsi="Times New Roman" w:cs="Times New Roman"/>
          <w:lang w:val="id-ID"/>
        </w:rPr>
        <w:t>been</w:t>
      </w:r>
      <w:proofErr w:type="spellEnd"/>
      <w:r w:rsidRPr="004C7479">
        <w:rPr>
          <w:rFonts w:ascii="Times New Roman" w:eastAsia="Times New Roman" w:hAnsi="Times New Roman" w:cs="Times New Roman"/>
          <w:lang w:val="id-ID"/>
        </w:rPr>
        <w:t xml:space="preserve"> a </w:t>
      </w:r>
      <w:proofErr w:type="spellStart"/>
      <w:r w:rsidRPr="004C7479">
        <w:rPr>
          <w:rFonts w:ascii="Times New Roman" w:eastAsia="Times New Roman" w:hAnsi="Times New Roman" w:cs="Times New Roman"/>
          <w:lang w:val="id-ID"/>
        </w:rPr>
        <w:t>year</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since</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the</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Magodihuuru</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figure</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left</w:t>
      </w:r>
      <w:proofErr w:type="spellEnd"/>
      <w:r w:rsidRPr="004C7479">
        <w:rPr>
          <w:rFonts w:ascii="Times New Roman" w:eastAsia="Times New Roman" w:hAnsi="Times New Roman" w:cs="Times New Roman"/>
          <w:lang w:val="id-ID"/>
        </w:rPr>
        <w:t xml:space="preserve">. The </w:t>
      </w:r>
      <w:proofErr w:type="spellStart"/>
      <w:r w:rsidRPr="004C7479">
        <w:rPr>
          <w:rFonts w:ascii="Times New Roman" w:eastAsia="Times New Roman" w:hAnsi="Times New Roman" w:cs="Times New Roman"/>
          <w:lang w:val="id-ID"/>
        </w:rPr>
        <w:t>female</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character</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Majojaru</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experiences</w:t>
      </w:r>
      <w:proofErr w:type="spellEnd"/>
      <w:r w:rsidRPr="004C7479">
        <w:rPr>
          <w:rFonts w:ascii="Times New Roman" w:eastAsia="Times New Roman" w:hAnsi="Times New Roman" w:cs="Times New Roman"/>
          <w:lang w:val="id-ID"/>
        </w:rPr>
        <w:t xml:space="preserve"> a </w:t>
      </w:r>
      <w:proofErr w:type="spellStart"/>
      <w:r w:rsidRPr="004C7479">
        <w:rPr>
          <w:rFonts w:ascii="Times New Roman" w:eastAsia="Times New Roman" w:hAnsi="Times New Roman" w:cs="Times New Roman"/>
          <w:lang w:val="id-ID"/>
        </w:rPr>
        <w:t>profound</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sense</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of</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longing</w:t>
      </w:r>
      <w:proofErr w:type="spellEnd"/>
      <w:r w:rsidRPr="004C7479">
        <w:rPr>
          <w:rFonts w:ascii="Times New Roman" w:eastAsia="Times New Roman" w:hAnsi="Times New Roman" w:cs="Times New Roman"/>
          <w:lang w:val="id-ID"/>
        </w:rPr>
        <w:t xml:space="preserve">. The </w:t>
      </w:r>
      <w:proofErr w:type="spellStart"/>
      <w:r w:rsidRPr="004C7479">
        <w:rPr>
          <w:rFonts w:ascii="Times New Roman" w:eastAsia="Times New Roman" w:hAnsi="Times New Roman" w:cs="Times New Roman"/>
          <w:lang w:val="id-ID"/>
        </w:rPr>
        <w:t>optimism</w:t>
      </w:r>
      <w:proofErr w:type="spellEnd"/>
      <w:r w:rsidRPr="004C7479">
        <w:rPr>
          <w:rFonts w:ascii="Times New Roman" w:eastAsia="Times New Roman" w:hAnsi="Times New Roman" w:cs="Times New Roman"/>
          <w:lang w:val="id-ID"/>
        </w:rPr>
        <w:t xml:space="preserve"> in </w:t>
      </w:r>
      <w:proofErr w:type="spellStart"/>
      <w:r w:rsidRPr="004C7479">
        <w:rPr>
          <w:rFonts w:ascii="Times New Roman" w:eastAsia="Times New Roman" w:hAnsi="Times New Roman" w:cs="Times New Roman"/>
          <w:lang w:val="id-ID"/>
        </w:rPr>
        <w:t>the</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story</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is</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depicted</w:t>
      </w:r>
      <w:proofErr w:type="spellEnd"/>
      <w:r w:rsidRPr="004C7479">
        <w:rPr>
          <w:rFonts w:ascii="Times New Roman" w:eastAsia="Times New Roman" w:hAnsi="Times New Roman" w:cs="Times New Roman"/>
          <w:lang w:val="id-ID"/>
        </w:rPr>
        <w:t xml:space="preserve"> as </w:t>
      </w:r>
      <w:proofErr w:type="spellStart"/>
      <w:r w:rsidRPr="004C7479">
        <w:rPr>
          <w:rFonts w:ascii="Times New Roman" w:eastAsia="Times New Roman" w:hAnsi="Times New Roman" w:cs="Times New Roman"/>
          <w:lang w:val="id-ID"/>
        </w:rPr>
        <w:t>aspirations</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that</w:t>
      </w:r>
      <w:proofErr w:type="spellEnd"/>
      <w:r w:rsidRPr="004C7479">
        <w:rPr>
          <w:rFonts w:ascii="Times New Roman" w:eastAsia="Times New Roman" w:hAnsi="Times New Roman" w:cs="Times New Roman"/>
          <w:lang w:val="id-ID"/>
        </w:rPr>
        <w:t xml:space="preserve"> were not </w:t>
      </w:r>
      <w:proofErr w:type="spellStart"/>
      <w:r w:rsidRPr="004C7479">
        <w:rPr>
          <w:rFonts w:ascii="Times New Roman" w:eastAsia="Times New Roman" w:hAnsi="Times New Roman" w:cs="Times New Roman"/>
          <w:lang w:val="id-ID"/>
        </w:rPr>
        <w:t>fulfilled</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or</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realized</w:t>
      </w:r>
      <w:proofErr w:type="spellEnd"/>
      <w:r w:rsidRPr="004C7479">
        <w:rPr>
          <w:rFonts w:ascii="Times New Roman" w:eastAsia="Times New Roman" w:hAnsi="Times New Roman" w:cs="Times New Roman"/>
          <w:lang w:val="id-ID"/>
        </w:rPr>
        <w:t xml:space="preserve">. The </w:t>
      </w:r>
      <w:proofErr w:type="spellStart"/>
      <w:r w:rsidRPr="004C7479">
        <w:rPr>
          <w:rFonts w:ascii="Times New Roman" w:eastAsia="Times New Roman" w:hAnsi="Times New Roman" w:cs="Times New Roman"/>
          <w:lang w:val="id-ID"/>
        </w:rPr>
        <w:t>protagonist</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Magodihuuru</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lost</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hope</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of</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the</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lover's</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return</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from</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overseas</w:t>
      </w:r>
      <w:proofErr w:type="spellEnd"/>
      <w:r w:rsidRPr="004C7479">
        <w:rPr>
          <w:rFonts w:ascii="Times New Roman" w:eastAsia="Times New Roman" w:hAnsi="Times New Roman" w:cs="Times New Roman"/>
          <w:lang w:val="id-ID"/>
        </w:rPr>
        <w:t xml:space="preserve"> as </w:t>
      </w:r>
      <w:proofErr w:type="spellStart"/>
      <w:r w:rsidRPr="004C7479">
        <w:rPr>
          <w:rFonts w:ascii="Times New Roman" w:eastAsia="Times New Roman" w:hAnsi="Times New Roman" w:cs="Times New Roman"/>
          <w:lang w:val="id-ID"/>
        </w:rPr>
        <w:t>they</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did</w:t>
      </w:r>
      <w:proofErr w:type="spellEnd"/>
      <w:r w:rsidRPr="004C7479">
        <w:rPr>
          <w:rFonts w:ascii="Times New Roman" w:eastAsia="Times New Roman" w:hAnsi="Times New Roman" w:cs="Times New Roman"/>
          <w:lang w:val="id-ID"/>
        </w:rPr>
        <w:t xml:space="preserve"> not </w:t>
      </w:r>
      <w:proofErr w:type="spellStart"/>
      <w:r w:rsidRPr="004C7479">
        <w:rPr>
          <w:rFonts w:ascii="Times New Roman" w:eastAsia="Times New Roman" w:hAnsi="Times New Roman" w:cs="Times New Roman"/>
          <w:lang w:val="id-ID"/>
        </w:rPr>
        <w:t>disembark</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from</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the</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ship</w:t>
      </w:r>
      <w:proofErr w:type="spellEnd"/>
      <w:r w:rsidRPr="004C7479">
        <w:rPr>
          <w:rFonts w:ascii="Times New Roman" w:eastAsia="Times New Roman" w:hAnsi="Times New Roman" w:cs="Times New Roman"/>
          <w:lang w:val="id-ID"/>
        </w:rPr>
        <w:t xml:space="preserve">. The </w:t>
      </w:r>
      <w:proofErr w:type="spellStart"/>
      <w:r w:rsidRPr="004C7479">
        <w:rPr>
          <w:rFonts w:ascii="Times New Roman" w:eastAsia="Times New Roman" w:hAnsi="Times New Roman" w:cs="Times New Roman"/>
          <w:lang w:val="id-ID"/>
        </w:rPr>
        <w:t>expectations</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placed</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on</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female</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characters</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still</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require</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emphasis</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Furthermore</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there</w:t>
      </w:r>
      <w:proofErr w:type="spellEnd"/>
      <w:r w:rsidRPr="004C7479">
        <w:rPr>
          <w:rFonts w:ascii="Times New Roman" w:eastAsia="Times New Roman" w:hAnsi="Times New Roman" w:cs="Times New Roman"/>
          <w:lang w:val="id-ID"/>
        </w:rPr>
        <w:t xml:space="preserve"> are </w:t>
      </w:r>
      <w:proofErr w:type="spellStart"/>
      <w:r w:rsidRPr="004C7479">
        <w:rPr>
          <w:rFonts w:ascii="Times New Roman" w:eastAsia="Times New Roman" w:hAnsi="Times New Roman" w:cs="Times New Roman"/>
          <w:lang w:val="id-ID"/>
        </w:rPr>
        <w:t>snippets</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from</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the</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following</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stories</w:t>
      </w:r>
      <w:proofErr w:type="spellEnd"/>
      <w:r w:rsidRPr="004C7479">
        <w:rPr>
          <w:rFonts w:ascii="Times New Roman" w:eastAsia="Times New Roman" w:hAnsi="Times New Roman" w:cs="Times New Roman"/>
          <w:lang w:val="id-ID"/>
        </w:rPr>
        <w:t>.</w:t>
      </w:r>
    </w:p>
    <w:p w14:paraId="053AB6C9" w14:textId="77777777" w:rsidR="00720604" w:rsidRPr="004C7479" w:rsidRDefault="00720604" w:rsidP="00720604">
      <w:pPr>
        <w:pStyle w:val="ListParagraph"/>
        <w:spacing w:before="240" w:line="240" w:lineRule="auto"/>
        <w:ind w:left="1134"/>
        <w:jc w:val="both"/>
        <w:rPr>
          <w:rFonts w:ascii="Times New Roman" w:eastAsia="Times New Roman" w:hAnsi="Times New Roman" w:cs="Times New Roman"/>
          <w:lang w:val="id-ID"/>
        </w:rPr>
      </w:pPr>
    </w:p>
    <w:p w14:paraId="3882E4E2" w14:textId="77777777" w:rsidR="00720604" w:rsidRPr="004C7479" w:rsidRDefault="00720604" w:rsidP="00720604">
      <w:pPr>
        <w:pStyle w:val="ListParagraph"/>
        <w:spacing w:before="240" w:line="240" w:lineRule="auto"/>
        <w:ind w:left="567"/>
        <w:jc w:val="both"/>
        <w:rPr>
          <w:rFonts w:ascii="Times New Roman" w:eastAsia="Times New Roman" w:hAnsi="Times New Roman" w:cs="Times New Roman"/>
          <w:i/>
          <w:iCs/>
          <w:lang w:val="id-ID"/>
        </w:rPr>
      </w:pPr>
      <w:r w:rsidRPr="004C7479">
        <w:rPr>
          <w:rFonts w:ascii="Times New Roman" w:eastAsia="Times New Roman" w:hAnsi="Times New Roman" w:cs="Times New Roman"/>
          <w:i/>
          <w:iCs/>
          <w:lang w:val="id-ID"/>
        </w:rPr>
        <w:t xml:space="preserve">The </w:t>
      </w:r>
      <w:proofErr w:type="spellStart"/>
      <w:r w:rsidRPr="004C7479">
        <w:rPr>
          <w:rFonts w:ascii="Times New Roman" w:eastAsia="Times New Roman" w:hAnsi="Times New Roman" w:cs="Times New Roman"/>
          <w:i/>
          <w:iCs/>
          <w:lang w:val="id-ID"/>
        </w:rPr>
        <w:t>ship's</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crew</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informed</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me</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that</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Magodihuuru</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perished</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abroad</w:t>
      </w:r>
      <w:proofErr w:type="spellEnd"/>
      <w:r w:rsidRPr="004C7479">
        <w:rPr>
          <w:rFonts w:ascii="Times New Roman" w:eastAsia="Times New Roman" w:hAnsi="Times New Roman" w:cs="Times New Roman"/>
          <w:i/>
          <w:iCs/>
          <w:lang w:val="id-ID"/>
        </w:rPr>
        <w:t xml:space="preserve"> a </w:t>
      </w:r>
      <w:proofErr w:type="spellStart"/>
      <w:r w:rsidRPr="004C7479">
        <w:rPr>
          <w:rFonts w:ascii="Times New Roman" w:eastAsia="Times New Roman" w:hAnsi="Times New Roman" w:cs="Times New Roman"/>
          <w:i/>
          <w:iCs/>
          <w:lang w:val="id-ID"/>
        </w:rPr>
        <w:t>month</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ago</w:t>
      </w:r>
      <w:proofErr w:type="spellEnd"/>
      <w:r w:rsidRPr="004C7479">
        <w:rPr>
          <w:rFonts w:ascii="Times New Roman" w:eastAsia="Times New Roman" w:hAnsi="Times New Roman" w:cs="Times New Roman"/>
          <w:i/>
          <w:iCs/>
          <w:lang w:val="id-ID"/>
        </w:rPr>
        <w:t xml:space="preserve"> as a </w:t>
      </w:r>
      <w:proofErr w:type="spellStart"/>
      <w:r w:rsidRPr="004C7479">
        <w:rPr>
          <w:rFonts w:ascii="Times New Roman" w:eastAsia="Times New Roman" w:hAnsi="Times New Roman" w:cs="Times New Roman"/>
          <w:i/>
          <w:iCs/>
          <w:lang w:val="id-ID"/>
        </w:rPr>
        <w:t>result</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of</w:t>
      </w:r>
      <w:proofErr w:type="spellEnd"/>
      <w:r w:rsidRPr="004C7479">
        <w:rPr>
          <w:rFonts w:ascii="Times New Roman" w:eastAsia="Times New Roman" w:hAnsi="Times New Roman" w:cs="Times New Roman"/>
          <w:i/>
          <w:iCs/>
          <w:lang w:val="id-ID"/>
        </w:rPr>
        <w:t xml:space="preserve"> a </w:t>
      </w:r>
      <w:proofErr w:type="spellStart"/>
      <w:r w:rsidRPr="004C7479">
        <w:rPr>
          <w:rFonts w:ascii="Times New Roman" w:eastAsia="Times New Roman" w:hAnsi="Times New Roman" w:cs="Times New Roman"/>
          <w:i/>
          <w:iCs/>
          <w:lang w:val="id-ID"/>
        </w:rPr>
        <w:t>work-related</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mishap</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Majojaru</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was</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shocked</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to</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hear</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the</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dreadful</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news</w:t>
      </w:r>
      <w:proofErr w:type="spellEnd"/>
      <w:r w:rsidRPr="004C7479">
        <w:rPr>
          <w:rFonts w:ascii="Times New Roman" w:eastAsia="Times New Roman" w:hAnsi="Times New Roman" w:cs="Times New Roman"/>
          <w:i/>
          <w:iCs/>
          <w:lang w:val="id-ID"/>
        </w:rPr>
        <w:t xml:space="preserve"> as </w:t>
      </w:r>
      <w:proofErr w:type="spellStart"/>
      <w:r w:rsidRPr="004C7479">
        <w:rPr>
          <w:rFonts w:ascii="Times New Roman" w:eastAsia="Times New Roman" w:hAnsi="Times New Roman" w:cs="Times New Roman"/>
          <w:i/>
          <w:iCs/>
          <w:lang w:val="id-ID"/>
        </w:rPr>
        <w:t>if</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struck</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by</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lightning</w:t>
      </w:r>
      <w:proofErr w:type="spellEnd"/>
      <w:r w:rsidRPr="004C7479">
        <w:rPr>
          <w:rFonts w:ascii="Times New Roman" w:eastAsia="Times New Roman" w:hAnsi="Times New Roman" w:cs="Times New Roman"/>
          <w:i/>
          <w:iCs/>
          <w:lang w:val="id-ID"/>
        </w:rPr>
        <w:t xml:space="preserve"> in </w:t>
      </w:r>
      <w:proofErr w:type="spellStart"/>
      <w:r w:rsidRPr="004C7479">
        <w:rPr>
          <w:rFonts w:ascii="Times New Roman" w:eastAsia="Times New Roman" w:hAnsi="Times New Roman" w:cs="Times New Roman"/>
          <w:i/>
          <w:iCs/>
          <w:lang w:val="id-ID"/>
        </w:rPr>
        <w:t>broad</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daylight</w:t>
      </w:r>
      <w:proofErr w:type="spellEnd"/>
      <w:r w:rsidRPr="004C7479">
        <w:rPr>
          <w:rFonts w:ascii="Times New Roman" w:eastAsia="Times New Roman" w:hAnsi="Times New Roman" w:cs="Times New Roman"/>
          <w:i/>
          <w:iCs/>
          <w:lang w:val="id-ID"/>
        </w:rPr>
        <w:t xml:space="preserve">. He </w:t>
      </w:r>
      <w:proofErr w:type="spellStart"/>
      <w:r w:rsidRPr="004C7479">
        <w:rPr>
          <w:rFonts w:ascii="Times New Roman" w:eastAsia="Times New Roman" w:hAnsi="Times New Roman" w:cs="Times New Roman"/>
          <w:i/>
          <w:iCs/>
          <w:lang w:val="id-ID"/>
        </w:rPr>
        <w:t>was</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incredulous</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about</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the</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fate</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that</w:t>
      </w:r>
      <w:proofErr w:type="spellEnd"/>
      <w:r w:rsidRPr="004C7479">
        <w:rPr>
          <w:rFonts w:ascii="Times New Roman" w:eastAsia="Times New Roman" w:hAnsi="Times New Roman" w:cs="Times New Roman"/>
          <w:i/>
          <w:iCs/>
          <w:lang w:val="id-ID"/>
        </w:rPr>
        <w:t xml:space="preserve"> had </w:t>
      </w:r>
      <w:proofErr w:type="spellStart"/>
      <w:r w:rsidRPr="004C7479">
        <w:rPr>
          <w:rFonts w:ascii="Times New Roman" w:eastAsia="Times New Roman" w:hAnsi="Times New Roman" w:cs="Times New Roman"/>
          <w:i/>
          <w:iCs/>
          <w:lang w:val="id-ID"/>
        </w:rPr>
        <w:t>befallen</w:t>
      </w:r>
      <w:proofErr w:type="spellEnd"/>
      <w:r w:rsidRPr="004C7479">
        <w:rPr>
          <w:rFonts w:ascii="Times New Roman" w:eastAsia="Times New Roman" w:hAnsi="Times New Roman" w:cs="Times New Roman"/>
          <w:i/>
          <w:iCs/>
          <w:lang w:val="id-ID"/>
        </w:rPr>
        <w:t xml:space="preserve"> his </w:t>
      </w:r>
      <w:proofErr w:type="spellStart"/>
      <w:r w:rsidRPr="004C7479">
        <w:rPr>
          <w:rFonts w:ascii="Times New Roman" w:eastAsia="Times New Roman" w:hAnsi="Times New Roman" w:cs="Times New Roman"/>
          <w:i/>
          <w:iCs/>
          <w:lang w:val="id-ID"/>
        </w:rPr>
        <w:t>girlfriend</w:t>
      </w:r>
      <w:proofErr w:type="spellEnd"/>
      <w:r w:rsidRPr="004C7479">
        <w:rPr>
          <w:rFonts w:ascii="Times New Roman" w:eastAsia="Times New Roman" w:hAnsi="Times New Roman" w:cs="Times New Roman"/>
          <w:i/>
          <w:iCs/>
          <w:lang w:val="id-ID"/>
        </w:rPr>
        <w:t xml:space="preserve">. All </w:t>
      </w:r>
      <w:proofErr w:type="spellStart"/>
      <w:r w:rsidRPr="004C7479">
        <w:rPr>
          <w:rFonts w:ascii="Times New Roman" w:eastAsia="Times New Roman" w:hAnsi="Times New Roman" w:cs="Times New Roman"/>
          <w:i/>
          <w:iCs/>
          <w:lang w:val="id-ID"/>
        </w:rPr>
        <w:t>hope</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is</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lost</w:t>
      </w:r>
      <w:proofErr w:type="spellEnd"/>
      <w:r w:rsidRPr="004C7479">
        <w:rPr>
          <w:rFonts w:ascii="Times New Roman" w:eastAsia="Times New Roman" w:hAnsi="Times New Roman" w:cs="Times New Roman"/>
          <w:i/>
          <w:iCs/>
          <w:lang w:val="id-ID"/>
        </w:rPr>
        <w:t xml:space="preserve">. The </w:t>
      </w:r>
      <w:proofErr w:type="spellStart"/>
      <w:r w:rsidRPr="004C7479">
        <w:rPr>
          <w:rFonts w:ascii="Times New Roman" w:eastAsia="Times New Roman" w:hAnsi="Times New Roman" w:cs="Times New Roman"/>
          <w:i/>
          <w:iCs/>
          <w:lang w:val="id-ID"/>
        </w:rPr>
        <w:t>commitment</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to</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live</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and</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die</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that</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they</w:t>
      </w:r>
      <w:proofErr w:type="spellEnd"/>
      <w:r w:rsidRPr="004C7479">
        <w:rPr>
          <w:rFonts w:ascii="Times New Roman" w:eastAsia="Times New Roman" w:hAnsi="Times New Roman" w:cs="Times New Roman"/>
          <w:i/>
          <w:iCs/>
          <w:lang w:val="id-ID"/>
        </w:rPr>
        <w:t xml:space="preserve"> once </w:t>
      </w:r>
      <w:proofErr w:type="spellStart"/>
      <w:r w:rsidRPr="004C7479">
        <w:rPr>
          <w:rFonts w:ascii="Times New Roman" w:eastAsia="Times New Roman" w:hAnsi="Times New Roman" w:cs="Times New Roman"/>
          <w:i/>
          <w:iCs/>
          <w:lang w:val="id-ID"/>
        </w:rPr>
        <w:t>pledged</w:t>
      </w:r>
      <w:proofErr w:type="spellEnd"/>
      <w:r w:rsidRPr="004C7479">
        <w:rPr>
          <w:rFonts w:ascii="Times New Roman" w:eastAsia="Times New Roman" w:hAnsi="Times New Roman" w:cs="Times New Roman"/>
          <w:i/>
          <w:iCs/>
          <w:lang w:val="id-ID"/>
        </w:rPr>
        <w:t xml:space="preserve"> has </w:t>
      </w:r>
      <w:proofErr w:type="spellStart"/>
      <w:r w:rsidRPr="004C7479">
        <w:rPr>
          <w:rFonts w:ascii="Times New Roman" w:eastAsia="Times New Roman" w:hAnsi="Times New Roman" w:cs="Times New Roman"/>
          <w:i/>
          <w:iCs/>
          <w:lang w:val="id-ID"/>
        </w:rPr>
        <w:t>vanished</w:t>
      </w:r>
      <w:proofErr w:type="spellEnd"/>
      <w:r w:rsidRPr="004C7479">
        <w:rPr>
          <w:rFonts w:ascii="Times New Roman" w:eastAsia="Times New Roman" w:hAnsi="Times New Roman" w:cs="Times New Roman"/>
          <w:i/>
          <w:iCs/>
          <w:lang w:val="id-ID"/>
        </w:rPr>
        <w:t>.</w:t>
      </w:r>
      <w:sdt>
        <w:sdtPr>
          <w:rPr>
            <w:rFonts w:ascii="Times New Roman" w:eastAsia="Times New Roman" w:hAnsi="Times New Roman" w:cs="Times New Roman"/>
            <w:iCs/>
            <w:color w:val="000000"/>
          </w:rPr>
          <w:tag w:val="MENDELEY_CITATION_v3_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"/>
          <w:id w:val="2063215962"/>
          <w:placeholder>
            <w:docPart w:val="22DB0A50A3B3C04F95995E3B8F067730"/>
          </w:placeholder>
        </w:sdtPr>
        <w:sdtContent>
          <w:r w:rsidRPr="004C7479">
            <w:rPr>
              <w:rFonts w:ascii="Times New Roman" w:eastAsia="Times New Roman" w:hAnsi="Times New Roman" w:cs="Times New Roman"/>
              <w:iCs/>
              <w:color w:val="000000"/>
            </w:rPr>
            <w:t>(</w:t>
          </w:r>
          <w:proofErr w:type="spellStart"/>
          <w:r w:rsidRPr="004C7479">
            <w:rPr>
              <w:rFonts w:ascii="Times New Roman" w:eastAsia="Times New Roman" w:hAnsi="Times New Roman" w:cs="Times New Roman"/>
              <w:iCs/>
              <w:color w:val="000000"/>
            </w:rPr>
            <w:t>Rahimsyah</w:t>
          </w:r>
          <w:proofErr w:type="spellEnd"/>
          <w:r w:rsidRPr="004C7479">
            <w:rPr>
              <w:rFonts w:ascii="Times New Roman" w:eastAsia="Times New Roman" w:hAnsi="Times New Roman" w:cs="Times New Roman"/>
              <w:iCs/>
              <w:color w:val="000000"/>
            </w:rPr>
            <w:t>, 2007)</w:t>
          </w:r>
        </w:sdtContent>
      </w:sdt>
    </w:p>
    <w:p w14:paraId="10937DDB" w14:textId="77777777" w:rsidR="00720604" w:rsidRPr="004C7479" w:rsidRDefault="00720604" w:rsidP="00720604">
      <w:pPr>
        <w:pStyle w:val="ListParagraph"/>
        <w:spacing w:before="240" w:after="0" w:line="360" w:lineRule="auto"/>
        <w:jc w:val="both"/>
        <w:rPr>
          <w:rFonts w:ascii="Times New Roman" w:eastAsia="Times New Roman" w:hAnsi="Times New Roman" w:cs="Times New Roman"/>
          <w:lang w:val="id-ID"/>
        </w:rPr>
      </w:pPr>
    </w:p>
    <w:p w14:paraId="0550068A" w14:textId="77777777" w:rsidR="00720604" w:rsidRDefault="00720604" w:rsidP="00F319AC">
      <w:pPr>
        <w:pStyle w:val="ListParagraph"/>
        <w:spacing w:before="240" w:after="0" w:line="360" w:lineRule="auto"/>
        <w:ind w:left="0" w:firstLine="567"/>
        <w:jc w:val="both"/>
        <w:rPr>
          <w:rFonts w:ascii="Times New Roman" w:eastAsia="Times New Roman" w:hAnsi="Times New Roman" w:cs="Times New Roman"/>
          <w:lang w:val="id-ID"/>
        </w:rPr>
      </w:pPr>
      <w:r w:rsidRPr="004C7479">
        <w:rPr>
          <w:rFonts w:ascii="Times New Roman" w:eastAsia="Times New Roman" w:hAnsi="Times New Roman" w:cs="Times New Roman"/>
          <w:lang w:val="id-ID"/>
        </w:rPr>
        <w:t xml:space="preserve">The </w:t>
      </w:r>
      <w:proofErr w:type="spellStart"/>
      <w:r w:rsidRPr="004C7479">
        <w:rPr>
          <w:rFonts w:ascii="Times New Roman" w:eastAsia="Times New Roman" w:hAnsi="Times New Roman" w:cs="Times New Roman"/>
          <w:lang w:val="id-ID"/>
        </w:rPr>
        <w:t>quote</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exemplifies</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the</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theme</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of</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hope</w:t>
      </w:r>
      <w:proofErr w:type="spellEnd"/>
      <w:r w:rsidRPr="004C7479">
        <w:rPr>
          <w:rFonts w:ascii="Times New Roman" w:eastAsia="Times New Roman" w:hAnsi="Times New Roman" w:cs="Times New Roman"/>
          <w:lang w:val="id-ID"/>
        </w:rPr>
        <w:t xml:space="preserve"> in </w:t>
      </w:r>
      <w:proofErr w:type="spellStart"/>
      <w:r w:rsidRPr="004C7479">
        <w:rPr>
          <w:rFonts w:ascii="Times New Roman" w:eastAsia="Times New Roman" w:hAnsi="Times New Roman" w:cs="Times New Roman"/>
          <w:lang w:val="id-ID"/>
        </w:rPr>
        <w:t>the</w:t>
      </w:r>
      <w:proofErr w:type="spellEnd"/>
      <w:r w:rsidRPr="004C7479">
        <w:rPr>
          <w:rFonts w:ascii="Times New Roman" w:eastAsia="Times New Roman" w:hAnsi="Times New Roman" w:cs="Times New Roman"/>
          <w:lang w:val="id-ID"/>
        </w:rPr>
        <w:t xml:space="preserve"> novel. The moral </w:t>
      </w:r>
      <w:proofErr w:type="spellStart"/>
      <w:r w:rsidRPr="004C7479">
        <w:rPr>
          <w:rFonts w:ascii="Times New Roman" w:eastAsia="Times New Roman" w:hAnsi="Times New Roman" w:cs="Times New Roman"/>
          <w:lang w:val="id-ID"/>
        </w:rPr>
        <w:t>lesson</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is</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conveyed</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through</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the</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emotion</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of</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hope</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felt</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by</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the</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female</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character</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Majojaru</w:t>
      </w:r>
      <w:proofErr w:type="spellEnd"/>
      <w:r w:rsidRPr="004C7479">
        <w:rPr>
          <w:rFonts w:ascii="Times New Roman" w:eastAsia="Times New Roman" w:hAnsi="Times New Roman" w:cs="Times New Roman"/>
          <w:lang w:val="id-ID"/>
        </w:rPr>
        <w:t xml:space="preserve">. The </w:t>
      </w:r>
      <w:proofErr w:type="spellStart"/>
      <w:r w:rsidRPr="004C7479">
        <w:rPr>
          <w:rFonts w:ascii="Times New Roman" w:eastAsia="Times New Roman" w:hAnsi="Times New Roman" w:cs="Times New Roman"/>
          <w:lang w:val="id-ID"/>
        </w:rPr>
        <w:t>woman</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eagerly</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anticipates</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the</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return</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of</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her</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lover</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who</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is</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wandering</w:t>
      </w:r>
      <w:proofErr w:type="spellEnd"/>
      <w:r w:rsidRPr="004C7479">
        <w:rPr>
          <w:rFonts w:ascii="Times New Roman" w:eastAsia="Times New Roman" w:hAnsi="Times New Roman" w:cs="Times New Roman"/>
          <w:lang w:val="id-ID"/>
        </w:rPr>
        <w:t xml:space="preserve"> in a </w:t>
      </w:r>
      <w:proofErr w:type="spellStart"/>
      <w:r w:rsidRPr="004C7479">
        <w:rPr>
          <w:rFonts w:ascii="Times New Roman" w:eastAsia="Times New Roman" w:hAnsi="Times New Roman" w:cs="Times New Roman"/>
          <w:lang w:val="id-ID"/>
        </w:rPr>
        <w:t>specific</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place</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When</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the</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protagonist</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of</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Magodihuuru</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came</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from</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overseas</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with</w:t>
      </w:r>
      <w:proofErr w:type="spellEnd"/>
      <w:r w:rsidRPr="004C7479">
        <w:rPr>
          <w:rFonts w:ascii="Times New Roman" w:eastAsia="Times New Roman" w:hAnsi="Times New Roman" w:cs="Times New Roman"/>
          <w:lang w:val="id-ID"/>
        </w:rPr>
        <w:t xml:space="preserve"> his </w:t>
      </w:r>
      <w:proofErr w:type="spellStart"/>
      <w:r w:rsidRPr="004C7479">
        <w:rPr>
          <w:rFonts w:ascii="Times New Roman" w:eastAsia="Times New Roman" w:hAnsi="Times New Roman" w:cs="Times New Roman"/>
          <w:lang w:val="id-ID"/>
        </w:rPr>
        <w:t>earnings</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to</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marry</w:t>
      </w:r>
      <w:proofErr w:type="spellEnd"/>
      <w:r w:rsidRPr="004C7479">
        <w:rPr>
          <w:rFonts w:ascii="Times New Roman" w:eastAsia="Times New Roman" w:hAnsi="Times New Roman" w:cs="Times New Roman"/>
          <w:lang w:val="id-ID"/>
        </w:rPr>
        <w:t xml:space="preserve"> his </w:t>
      </w:r>
      <w:proofErr w:type="spellStart"/>
      <w:r w:rsidRPr="004C7479">
        <w:rPr>
          <w:rFonts w:ascii="Times New Roman" w:eastAsia="Times New Roman" w:hAnsi="Times New Roman" w:cs="Times New Roman"/>
          <w:lang w:val="id-ID"/>
        </w:rPr>
        <w:t>girlfriend</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their</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vows</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and</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pledges</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would</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never</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materialize</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Magodihuuru</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did</w:t>
      </w:r>
      <w:proofErr w:type="spellEnd"/>
      <w:r w:rsidRPr="004C7479">
        <w:rPr>
          <w:rFonts w:ascii="Times New Roman" w:eastAsia="Times New Roman" w:hAnsi="Times New Roman" w:cs="Times New Roman"/>
          <w:lang w:val="id-ID"/>
        </w:rPr>
        <w:t xml:space="preserve"> not </w:t>
      </w:r>
      <w:proofErr w:type="spellStart"/>
      <w:r w:rsidRPr="004C7479">
        <w:rPr>
          <w:rFonts w:ascii="Times New Roman" w:eastAsia="Times New Roman" w:hAnsi="Times New Roman" w:cs="Times New Roman"/>
          <w:lang w:val="id-ID"/>
        </w:rPr>
        <w:t>intend</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for</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this</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hope</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to</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happen</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but</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it</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was</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due</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to</w:t>
      </w:r>
      <w:proofErr w:type="spellEnd"/>
      <w:r w:rsidRPr="004C7479">
        <w:rPr>
          <w:rFonts w:ascii="Times New Roman" w:eastAsia="Times New Roman" w:hAnsi="Times New Roman" w:cs="Times New Roman"/>
          <w:lang w:val="id-ID"/>
        </w:rPr>
        <w:t xml:space="preserve"> a </w:t>
      </w:r>
      <w:proofErr w:type="spellStart"/>
      <w:r w:rsidRPr="004C7479">
        <w:rPr>
          <w:rFonts w:ascii="Times New Roman" w:eastAsia="Times New Roman" w:hAnsi="Times New Roman" w:cs="Times New Roman"/>
          <w:lang w:val="id-ID"/>
        </w:rPr>
        <w:t>fate</w:t>
      </w:r>
      <w:proofErr w:type="spellEnd"/>
      <w:r w:rsidRPr="004C7479">
        <w:rPr>
          <w:rFonts w:ascii="Times New Roman" w:eastAsia="Times New Roman" w:hAnsi="Times New Roman" w:cs="Times New Roman"/>
          <w:lang w:val="id-ID"/>
        </w:rPr>
        <w:t xml:space="preserve"> he </w:t>
      </w:r>
      <w:proofErr w:type="spellStart"/>
      <w:r w:rsidRPr="004C7479">
        <w:rPr>
          <w:rFonts w:ascii="Times New Roman" w:eastAsia="Times New Roman" w:hAnsi="Times New Roman" w:cs="Times New Roman"/>
          <w:lang w:val="id-ID"/>
        </w:rPr>
        <w:t>accepted</w:t>
      </w:r>
      <w:proofErr w:type="spellEnd"/>
      <w:r w:rsidRPr="004C7479">
        <w:rPr>
          <w:rFonts w:ascii="Times New Roman" w:eastAsia="Times New Roman" w:hAnsi="Times New Roman" w:cs="Times New Roman"/>
          <w:lang w:val="id-ID"/>
        </w:rPr>
        <w:t xml:space="preserve">. He </w:t>
      </w:r>
      <w:proofErr w:type="spellStart"/>
      <w:r w:rsidRPr="004C7479">
        <w:rPr>
          <w:rFonts w:ascii="Times New Roman" w:eastAsia="Times New Roman" w:hAnsi="Times New Roman" w:cs="Times New Roman"/>
          <w:lang w:val="id-ID"/>
        </w:rPr>
        <w:t>experienced</w:t>
      </w:r>
      <w:proofErr w:type="spellEnd"/>
      <w:r w:rsidRPr="004C7479">
        <w:rPr>
          <w:rFonts w:ascii="Times New Roman" w:eastAsia="Times New Roman" w:hAnsi="Times New Roman" w:cs="Times New Roman"/>
          <w:lang w:val="id-ID"/>
        </w:rPr>
        <w:t xml:space="preserve"> a </w:t>
      </w:r>
      <w:proofErr w:type="spellStart"/>
      <w:r w:rsidRPr="004C7479">
        <w:rPr>
          <w:rFonts w:ascii="Times New Roman" w:eastAsia="Times New Roman" w:hAnsi="Times New Roman" w:cs="Times New Roman"/>
          <w:lang w:val="id-ID"/>
        </w:rPr>
        <w:t>calamity</w:t>
      </w:r>
      <w:proofErr w:type="spellEnd"/>
      <w:r w:rsidRPr="004C7479">
        <w:rPr>
          <w:rFonts w:ascii="Times New Roman" w:eastAsia="Times New Roman" w:hAnsi="Times New Roman" w:cs="Times New Roman"/>
          <w:lang w:val="id-ID"/>
        </w:rPr>
        <w:t xml:space="preserve"> in </w:t>
      </w:r>
      <w:proofErr w:type="spellStart"/>
      <w:r w:rsidRPr="004C7479">
        <w:rPr>
          <w:rFonts w:ascii="Times New Roman" w:eastAsia="Times New Roman" w:hAnsi="Times New Roman" w:cs="Times New Roman"/>
          <w:lang w:val="id-ID"/>
        </w:rPr>
        <w:t>the</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form</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of</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an</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accident</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which</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led</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to</w:t>
      </w:r>
      <w:proofErr w:type="spellEnd"/>
      <w:r w:rsidRPr="004C7479">
        <w:rPr>
          <w:rFonts w:ascii="Times New Roman" w:eastAsia="Times New Roman" w:hAnsi="Times New Roman" w:cs="Times New Roman"/>
          <w:lang w:val="id-ID"/>
        </w:rPr>
        <w:t xml:space="preserve"> his </w:t>
      </w:r>
      <w:proofErr w:type="spellStart"/>
      <w:r w:rsidRPr="004C7479">
        <w:rPr>
          <w:rFonts w:ascii="Times New Roman" w:eastAsia="Times New Roman" w:hAnsi="Times New Roman" w:cs="Times New Roman"/>
          <w:lang w:val="id-ID"/>
        </w:rPr>
        <w:t>death</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Meanwhile</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the</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female</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character</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Majojaru</w:t>
      </w:r>
      <w:proofErr w:type="spellEnd"/>
      <w:r w:rsidRPr="004C7479">
        <w:rPr>
          <w:rFonts w:ascii="Times New Roman" w:eastAsia="Times New Roman" w:hAnsi="Times New Roman" w:cs="Times New Roman"/>
          <w:lang w:val="id-ID"/>
        </w:rPr>
        <w:t xml:space="preserve"> has </w:t>
      </w:r>
      <w:proofErr w:type="spellStart"/>
      <w:r w:rsidRPr="004C7479">
        <w:rPr>
          <w:rFonts w:ascii="Times New Roman" w:eastAsia="Times New Roman" w:hAnsi="Times New Roman" w:cs="Times New Roman"/>
          <w:lang w:val="id-ID"/>
        </w:rPr>
        <w:t>been</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waiting</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for</w:t>
      </w:r>
      <w:proofErr w:type="spellEnd"/>
      <w:r w:rsidRPr="004C7479">
        <w:rPr>
          <w:rFonts w:ascii="Times New Roman" w:eastAsia="Times New Roman" w:hAnsi="Times New Roman" w:cs="Times New Roman"/>
          <w:lang w:val="id-ID"/>
        </w:rPr>
        <w:t xml:space="preserve"> a </w:t>
      </w:r>
      <w:proofErr w:type="spellStart"/>
      <w:r w:rsidRPr="004C7479">
        <w:rPr>
          <w:rFonts w:ascii="Times New Roman" w:eastAsia="Times New Roman" w:hAnsi="Times New Roman" w:cs="Times New Roman"/>
          <w:lang w:val="id-ID"/>
        </w:rPr>
        <w:t>year</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clinging</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to</w:t>
      </w:r>
      <w:proofErr w:type="spellEnd"/>
      <w:r w:rsidRPr="004C7479">
        <w:rPr>
          <w:rFonts w:ascii="Times New Roman" w:eastAsia="Times New Roman" w:hAnsi="Times New Roman" w:cs="Times New Roman"/>
          <w:lang w:val="id-ID"/>
        </w:rPr>
        <w:t xml:space="preserve"> a </w:t>
      </w:r>
      <w:proofErr w:type="spellStart"/>
      <w:r w:rsidRPr="004C7479">
        <w:rPr>
          <w:rFonts w:ascii="Times New Roman" w:eastAsia="Times New Roman" w:hAnsi="Times New Roman" w:cs="Times New Roman"/>
          <w:lang w:val="id-ID"/>
        </w:rPr>
        <w:t>hope</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that</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will</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never</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come</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to</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fruition</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This</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hope</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was</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shattered</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because</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their</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commitment</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was</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merely</w:t>
      </w:r>
      <w:proofErr w:type="spellEnd"/>
      <w:r w:rsidRPr="004C7479">
        <w:rPr>
          <w:rFonts w:ascii="Times New Roman" w:eastAsia="Times New Roman" w:hAnsi="Times New Roman" w:cs="Times New Roman"/>
          <w:lang w:val="id-ID"/>
        </w:rPr>
        <w:t xml:space="preserve"> verbal.</w:t>
      </w:r>
    </w:p>
    <w:p w14:paraId="25FB5930" w14:textId="77777777" w:rsidR="00720604" w:rsidRPr="004C7479" w:rsidRDefault="00720604" w:rsidP="00720604">
      <w:pPr>
        <w:spacing w:after="0" w:line="360" w:lineRule="auto"/>
        <w:jc w:val="both"/>
        <w:rPr>
          <w:rFonts w:ascii="Times New Roman" w:eastAsia="Times New Roman" w:hAnsi="Times New Roman" w:cs="Times New Roman"/>
          <w:b/>
        </w:rPr>
      </w:pPr>
      <w:r w:rsidRPr="004C7479">
        <w:rPr>
          <w:rFonts w:ascii="Times New Roman" w:eastAsia="Times New Roman" w:hAnsi="Times New Roman" w:cs="Times New Roman"/>
          <w:b/>
        </w:rPr>
        <w:lastRenderedPageBreak/>
        <w:t>3.1.2 Sadness</w:t>
      </w:r>
    </w:p>
    <w:p w14:paraId="36995C15" w14:textId="77777777" w:rsidR="00720604" w:rsidRPr="004C7479" w:rsidRDefault="00720604" w:rsidP="00F319AC">
      <w:pPr>
        <w:spacing w:after="0" w:line="360" w:lineRule="auto"/>
        <w:ind w:firstLine="567"/>
        <w:jc w:val="both"/>
        <w:rPr>
          <w:rFonts w:ascii="Times New Roman" w:eastAsia="Times New Roman" w:hAnsi="Times New Roman" w:cs="Times New Roman"/>
          <w:lang w:val="id-ID"/>
        </w:rPr>
      </w:pPr>
      <w:r w:rsidRPr="004C7479">
        <w:rPr>
          <w:rFonts w:ascii="Times New Roman" w:eastAsia="Times New Roman" w:hAnsi="Times New Roman" w:cs="Times New Roman"/>
          <w:lang w:val="id-ID"/>
        </w:rPr>
        <w:t xml:space="preserve">The Talaga Biru </w:t>
      </w:r>
      <w:proofErr w:type="spellStart"/>
      <w:r w:rsidRPr="004C7479">
        <w:rPr>
          <w:rFonts w:ascii="Times New Roman" w:eastAsia="Times New Roman" w:hAnsi="Times New Roman" w:cs="Times New Roman"/>
          <w:lang w:val="id-ID"/>
        </w:rPr>
        <w:t>folklore</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conveys</w:t>
      </w:r>
      <w:proofErr w:type="spellEnd"/>
      <w:r w:rsidRPr="004C7479">
        <w:rPr>
          <w:rFonts w:ascii="Times New Roman" w:eastAsia="Times New Roman" w:hAnsi="Times New Roman" w:cs="Times New Roman"/>
          <w:lang w:val="id-ID"/>
        </w:rPr>
        <w:t xml:space="preserve"> a </w:t>
      </w:r>
      <w:proofErr w:type="spellStart"/>
      <w:r w:rsidRPr="004C7479">
        <w:rPr>
          <w:rFonts w:ascii="Times New Roman" w:eastAsia="Times New Roman" w:hAnsi="Times New Roman" w:cs="Times New Roman"/>
          <w:lang w:val="id-ID"/>
        </w:rPr>
        <w:t>message</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of</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sorrow</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Sadness</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is</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an</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inherent</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aspect</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of</w:t>
      </w:r>
      <w:proofErr w:type="spellEnd"/>
      <w:r w:rsidRPr="004C7479">
        <w:rPr>
          <w:rFonts w:ascii="Times New Roman" w:eastAsia="Times New Roman" w:hAnsi="Times New Roman" w:cs="Times New Roman"/>
          <w:lang w:val="id-ID"/>
        </w:rPr>
        <w:t xml:space="preserve"> human </w:t>
      </w:r>
      <w:proofErr w:type="spellStart"/>
      <w:r w:rsidRPr="004C7479">
        <w:rPr>
          <w:rFonts w:ascii="Times New Roman" w:eastAsia="Times New Roman" w:hAnsi="Times New Roman" w:cs="Times New Roman"/>
          <w:lang w:val="id-ID"/>
        </w:rPr>
        <w:t>existence</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that</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cannot</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be</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detached</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It</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is</w:t>
      </w:r>
      <w:proofErr w:type="spellEnd"/>
      <w:r w:rsidRPr="004C7479">
        <w:rPr>
          <w:rFonts w:ascii="Times New Roman" w:eastAsia="Times New Roman" w:hAnsi="Times New Roman" w:cs="Times New Roman"/>
          <w:lang w:val="id-ID"/>
        </w:rPr>
        <w:t xml:space="preserve"> a </w:t>
      </w:r>
      <w:proofErr w:type="spellStart"/>
      <w:r w:rsidRPr="004C7479">
        <w:rPr>
          <w:rFonts w:ascii="Times New Roman" w:eastAsia="Times New Roman" w:hAnsi="Times New Roman" w:cs="Times New Roman"/>
          <w:lang w:val="id-ID"/>
        </w:rPr>
        <w:t>trait</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inherent</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to</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humanity</w:t>
      </w:r>
      <w:proofErr w:type="spellEnd"/>
      <w:r w:rsidRPr="004C7479">
        <w:rPr>
          <w:rFonts w:ascii="Times New Roman" w:eastAsia="Times New Roman" w:hAnsi="Times New Roman" w:cs="Times New Roman"/>
          <w:lang w:val="id-ID"/>
        </w:rPr>
        <w:t xml:space="preserve">. In a </w:t>
      </w:r>
      <w:proofErr w:type="spellStart"/>
      <w:r w:rsidRPr="004C7479">
        <w:rPr>
          <w:rFonts w:ascii="Times New Roman" w:eastAsia="Times New Roman" w:hAnsi="Times New Roman" w:cs="Times New Roman"/>
          <w:lang w:val="id-ID"/>
        </w:rPr>
        <w:t>folk</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tale</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the</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characters</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also</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feel</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melancholy</w:t>
      </w:r>
      <w:proofErr w:type="spellEnd"/>
      <w:r w:rsidRPr="004C7479">
        <w:rPr>
          <w:rFonts w:ascii="Times New Roman" w:eastAsia="Times New Roman" w:hAnsi="Times New Roman" w:cs="Times New Roman"/>
          <w:lang w:val="id-ID"/>
        </w:rPr>
        <w:t xml:space="preserve">. The </w:t>
      </w:r>
      <w:proofErr w:type="spellStart"/>
      <w:r w:rsidRPr="004C7479">
        <w:rPr>
          <w:rFonts w:ascii="Times New Roman" w:eastAsia="Times New Roman" w:hAnsi="Times New Roman" w:cs="Times New Roman"/>
          <w:lang w:val="id-ID"/>
        </w:rPr>
        <w:t>narrative</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depicts</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this</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melancholy</w:t>
      </w:r>
      <w:proofErr w:type="spellEnd"/>
      <w:r w:rsidRPr="004C7479">
        <w:rPr>
          <w:rFonts w:ascii="Times New Roman" w:eastAsia="Times New Roman" w:hAnsi="Times New Roman" w:cs="Times New Roman"/>
          <w:lang w:val="id-ID"/>
        </w:rPr>
        <w:t xml:space="preserve"> in </w:t>
      </w:r>
      <w:proofErr w:type="spellStart"/>
      <w:r w:rsidRPr="004C7479">
        <w:rPr>
          <w:rFonts w:ascii="Times New Roman" w:eastAsia="Times New Roman" w:hAnsi="Times New Roman" w:cs="Times New Roman"/>
          <w:lang w:val="id-ID"/>
        </w:rPr>
        <w:t>the</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following</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quote</w:t>
      </w:r>
      <w:proofErr w:type="spellEnd"/>
      <w:r w:rsidRPr="004C7479">
        <w:rPr>
          <w:rFonts w:ascii="Times New Roman" w:eastAsia="Times New Roman" w:hAnsi="Times New Roman" w:cs="Times New Roman"/>
          <w:lang w:val="id-ID"/>
        </w:rPr>
        <w:t>.</w:t>
      </w:r>
    </w:p>
    <w:p w14:paraId="346E5CB5" w14:textId="77777777" w:rsidR="00720604" w:rsidRPr="004C7479" w:rsidRDefault="00720604" w:rsidP="00720604">
      <w:pPr>
        <w:spacing w:after="0" w:line="240" w:lineRule="auto"/>
        <w:ind w:left="567"/>
        <w:jc w:val="both"/>
        <w:rPr>
          <w:rFonts w:ascii="Times New Roman" w:eastAsia="Times New Roman" w:hAnsi="Times New Roman" w:cs="Times New Roman"/>
          <w:lang w:val="id-ID"/>
        </w:rPr>
      </w:pPr>
    </w:p>
    <w:p w14:paraId="08E765BF" w14:textId="77777777" w:rsidR="00720604" w:rsidRPr="004C7479" w:rsidRDefault="00720604" w:rsidP="00720604">
      <w:pPr>
        <w:spacing w:after="0" w:line="240" w:lineRule="auto"/>
        <w:ind w:left="567"/>
        <w:jc w:val="both"/>
        <w:rPr>
          <w:rFonts w:ascii="Times New Roman" w:eastAsia="Times New Roman" w:hAnsi="Times New Roman" w:cs="Times New Roman"/>
          <w:i/>
          <w:iCs/>
        </w:rPr>
      </w:pPr>
      <w:r w:rsidRPr="004C7479">
        <w:rPr>
          <w:rFonts w:ascii="Times New Roman" w:eastAsia="Times New Roman" w:hAnsi="Times New Roman" w:cs="Times New Roman"/>
          <w:i/>
          <w:iCs/>
          <w:lang w:val="id-ID"/>
        </w:rPr>
        <w:t>"</w:t>
      </w:r>
      <w:proofErr w:type="spellStart"/>
      <w:r w:rsidRPr="004C7479">
        <w:rPr>
          <w:rFonts w:ascii="Times New Roman" w:eastAsia="Times New Roman" w:hAnsi="Times New Roman" w:cs="Times New Roman"/>
          <w:i/>
          <w:iCs/>
          <w:lang w:val="id-ID"/>
        </w:rPr>
        <w:t>Majojaru</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was</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momentarily</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stunned</w:t>
      </w:r>
      <w:proofErr w:type="spellEnd"/>
      <w:r w:rsidRPr="004C7479">
        <w:rPr>
          <w:rFonts w:ascii="Times New Roman" w:eastAsia="Times New Roman" w:hAnsi="Times New Roman" w:cs="Times New Roman"/>
          <w:i/>
          <w:iCs/>
          <w:lang w:val="id-ID"/>
        </w:rPr>
        <w:t xml:space="preserve">." He </w:t>
      </w:r>
      <w:proofErr w:type="spellStart"/>
      <w:r w:rsidRPr="004C7479">
        <w:rPr>
          <w:rFonts w:ascii="Times New Roman" w:eastAsia="Times New Roman" w:hAnsi="Times New Roman" w:cs="Times New Roman"/>
          <w:i/>
          <w:iCs/>
          <w:lang w:val="id-ID"/>
        </w:rPr>
        <w:t>was</w:t>
      </w:r>
      <w:proofErr w:type="spellEnd"/>
      <w:r w:rsidRPr="004C7479">
        <w:rPr>
          <w:rFonts w:ascii="Times New Roman" w:eastAsia="Times New Roman" w:hAnsi="Times New Roman" w:cs="Times New Roman"/>
          <w:i/>
          <w:iCs/>
          <w:lang w:val="id-ID"/>
        </w:rPr>
        <w:t xml:space="preserve"> mute </w:t>
      </w:r>
      <w:proofErr w:type="spellStart"/>
      <w:r w:rsidRPr="004C7479">
        <w:rPr>
          <w:rFonts w:ascii="Times New Roman" w:eastAsia="Times New Roman" w:hAnsi="Times New Roman" w:cs="Times New Roman"/>
          <w:i/>
          <w:iCs/>
          <w:lang w:val="id-ID"/>
        </w:rPr>
        <w:t>with</w:t>
      </w:r>
      <w:proofErr w:type="spellEnd"/>
      <w:r w:rsidRPr="004C7479">
        <w:rPr>
          <w:rFonts w:ascii="Times New Roman" w:eastAsia="Times New Roman" w:hAnsi="Times New Roman" w:cs="Times New Roman"/>
          <w:i/>
          <w:iCs/>
          <w:lang w:val="id-ID"/>
        </w:rPr>
        <w:t xml:space="preserve"> a </w:t>
      </w:r>
      <w:proofErr w:type="spellStart"/>
      <w:r w:rsidRPr="004C7479">
        <w:rPr>
          <w:rFonts w:ascii="Times New Roman" w:eastAsia="Times New Roman" w:hAnsi="Times New Roman" w:cs="Times New Roman"/>
          <w:i/>
          <w:iCs/>
          <w:lang w:val="id-ID"/>
        </w:rPr>
        <w:t>vacant</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expression</w:t>
      </w:r>
      <w:proofErr w:type="spellEnd"/>
      <w:r w:rsidRPr="004C7479">
        <w:rPr>
          <w:rFonts w:ascii="Times New Roman" w:eastAsia="Times New Roman" w:hAnsi="Times New Roman" w:cs="Times New Roman"/>
          <w:i/>
          <w:iCs/>
          <w:lang w:val="id-ID"/>
        </w:rPr>
        <w:t xml:space="preserve">. He </w:t>
      </w:r>
      <w:proofErr w:type="spellStart"/>
      <w:r w:rsidRPr="004C7479">
        <w:rPr>
          <w:rFonts w:ascii="Times New Roman" w:eastAsia="Times New Roman" w:hAnsi="Times New Roman" w:cs="Times New Roman"/>
          <w:i/>
          <w:iCs/>
          <w:lang w:val="id-ID"/>
        </w:rPr>
        <w:t>imagined</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being</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abandoned</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by</w:t>
      </w:r>
      <w:proofErr w:type="spellEnd"/>
      <w:r w:rsidRPr="004C7479">
        <w:rPr>
          <w:rFonts w:ascii="Times New Roman" w:eastAsia="Times New Roman" w:hAnsi="Times New Roman" w:cs="Times New Roman"/>
          <w:i/>
          <w:iCs/>
          <w:lang w:val="id-ID"/>
        </w:rPr>
        <w:t xml:space="preserve"> his </w:t>
      </w:r>
      <w:proofErr w:type="spellStart"/>
      <w:r w:rsidRPr="004C7479">
        <w:rPr>
          <w:rFonts w:ascii="Times New Roman" w:eastAsia="Times New Roman" w:hAnsi="Times New Roman" w:cs="Times New Roman"/>
          <w:i/>
          <w:iCs/>
          <w:lang w:val="id-ID"/>
        </w:rPr>
        <w:t>beloved</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causing</w:t>
      </w:r>
      <w:proofErr w:type="spellEnd"/>
      <w:r w:rsidRPr="004C7479">
        <w:rPr>
          <w:rFonts w:ascii="Times New Roman" w:eastAsia="Times New Roman" w:hAnsi="Times New Roman" w:cs="Times New Roman"/>
          <w:i/>
          <w:iCs/>
          <w:lang w:val="id-ID"/>
        </w:rPr>
        <w:t xml:space="preserve"> his </w:t>
      </w:r>
      <w:proofErr w:type="spellStart"/>
      <w:r w:rsidRPr="004C7479">
        <w:rPr>
          <w:rFonts w:ascii="Times New Roman" w:eastAsia="Times New Roman" w:hAnsi="Times New Roman" w:cs="Times New Roman"/>
          <w:i/>
          <w:iCs/>
          <w:lang w:val="id-ID"/>
        </w:rPr>
        <w:t>mind</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to</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wander</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She</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felt</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profound</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sadness</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about</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it</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Upon</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reflection</w:t>
      </w:r>
      <w:proofErr w:type="spellEnd"/>
      <w:r w:rsidRPr="004C7479">
        <w:rPr>
          <w:rFonts w:ascii="Times New Roman" w:eastAsia="Times New Roman" w:hAnsi="Times New Roman" w:cs="Times New Roman"/>
          <w:i/>
          <w:iCs/>
          <w:lang w:val="id-ID"/>
        </w:rPr>
        <w:t xml:space="preserve">, he </w:t>
      </w:r>
      <w:proofErr w:type="spellStart"/>
      <w:r w:rsidRPr="004C7479">
        <w:rPr>
          <w:rFonts w:ascii="Times New Roman" w:eastAsia="Times New Roman" w:hAnsi="Times New Roman" w:cs="Times New Roman"/>
          <w:i/>
          <w:iCs/>
          <w:lang w:val="id-ID"/>
        </w:rPr>
        <w:t>acknowledged</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the</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validity</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of</w:t>
      </w:r>
      <w:proofErr w:type="spellEnd"/>
      <w:r w:rsidRPr="004C7479">
        <w:rPr>
          <w:rFonts w:ascii="Times New Roman" w:eastAsia="Times New Roman" w:hAnsi="Times New Roman" w:cs="Times New Roman"/>
          <w:i/>
          <w:iCs/>
          <w:lang w:val="id-ID"/>
        </w:rPr>
        <w:t xml:space="preserve"> his </w:t>
      </w:r>
      <w:proofErr w:type="spellStart"/>
      <w:r w:rsidRPr="004C7479">
        <w:rPr>
          <w:rFonts w:ascii="Times New Roman" w:eastAsia="Times New Roman" w:hAnsi="Times New Roman" w:cs="Times New Roman"/>
          <w:i/>
          <w:iCs/>
          <w:lang w:val="id-ID"/>
        </w:rPr>
        <w:t>lover's</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statement</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regarding</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the</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necessity</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for</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their</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improved</w:t>
      </w:r>
      <w:proofErr w:type="spellEnd"/>
      <w:r w:rsidRPr="004C7479">
        <w:rPr>
          <w:rFonts w:ascii="Times New Roman" w:eastAsia="Times New Roman" w:hAnsi="Times New Roman" w:cs="Times New Roman"/>
          <w:i/>
          <w:iCs/>
          <w:lang w:val="id-ID"/>
        </w:rPr>
        <w:t xml:space="preserve"> </w:t>
      </w:r>
      <w:proofErr w:type="spellStart"/>
      <w:r w:rsidRPr="004C7479">
        <w:rPr>
          <w:rFonts w:ascii="Times New Roman" w:eastAsia="Times New Roman" w:hAnsi="Times New Roman" w:cs="Times New Roman"/>
          <w:i/>
          <w:iCs/>
          <w:lang w:val="id-ID"/>
        </w:rPr>
        <w:t>future</w:t>
      </w:r>
      <w:proofErr w:type="spellEnd"/>
      <w:r w:rsidRPr="004C7479">
        <w:rPr>
          <w:rFonts w:ascii="Times New Roman" w:eastAsia="Times New Roman" w:hAnsi="Times New Roman" w:cs="Times New Roman"/>
          <w:i/>
          <w:iCs/>
          <w:lang w:val="id-ID"/>
        </w:rPr>
        <w:t>.”</w:t>
      </w:r>
      <w:sdt>
        <w:sdtPr>
          <w:rPr>
            <w:rFonts w:ascii="Times New Roman" w:eastAsia="Times New Roman" w:hAnsi="Times New Roman" w:cs="Times New Roman"/>
            <w:iCs/>
            <w:color w:val="000000"/>
            <w:lang w:val="id-ID"/>
          </w:rPr>
          <w:tag w:val="MENDELEY_CITATION_v3_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"/>
          <w:id w:val="1421521908"/>
          <w:placeholder>
            <w:docPart w:val="22DB0A50A3B3C04F95995E3B8F067730"/>
          </w:placeholder>
        </w:sdtPr>
        <w:sdtContent>
          <w:r w:rsidRPr="004C7479">
            <w:rPr>
              <w:rFonts w:ascii="Times New Roman" w:eastAsia="Times New Roman" w:hAnsi="Times New Roman" w:cs="Times New Roman"/>
              <w:iCs/>
              <w:color w:val="000000"/>
              <w:lang w:val="id-ID"/>
            </w:rPr>
            <w:t>(</w:t>
          </w:r>
          <w:proofErr w:type="spellStart"/>
          <w:r w:rsidRPr="004C7479">
            <w:rPr>
              <w:rFonts w:ascii="Times New Roman" w:eastAsia="Times New Roman" w:hAnsi="Times New Roman" w:cs="Times New Roman"/>
              <w:iCs/>
              <w:color w:val="000000"/>
              <w:lang w:val="id-ID"/>
            </w:rPr>
            <w:t>Rahimsyah</w:t>
          </w:r>
          <w:proofErr w:type="spellEnd"/>
          <w:r w:rsidRPr="004C7479">
            <w:rPr>
              <w:rFonts w:ascii="Times New Roman" w:eastAsia="Times New Roman" w:hAnsi="Times New Roman" w:cs="Times New Roman"/>
              <w:iCs/>
              <w:color w:val="000000"/>
              <w:lang w:val="id-ID"/>
            </w:rPr>
            <w:t>, 2007)</w:t>
          </w:r>
        </w:sdtContent>
      </w:sdt>
      <w:r w:rsidRPr="004C7479">
        <w:rPr>
          <w:rFonts w:ascii="Times New Roman" w:eastAsia="Times New Roman" w:hAnsi="Times New Roman" w:cs="Times New Roman"/>
          <w:i/>
          <w:iCs/>
        </w:rPr>
        <w:t>.</w:t>
      </w:r>
    </w:p>
    <w:p w14:paraId="303709A2" w14:textId="77777777" w:rsidR="00720604" w:rsidRPr="004C7479" w:rsidRDefault="00720604" w:rsidP="00720604">
      <w:pPr>
        <w:spacing w:after="0" w:line="360" w:lineRule="auto"/>
        <w:jc w:val="both"/>
        <w:rPr>
          <w:rFonts w:ascii="Times New Roman" w:eastAsia="Times New Roman" w:hAnsi="Times New Roman" w:cs="Times New Roman"/>
          <w:lang w:val="id-ID"/>
        </w:rPr>
      </w:pPr>
    </w:p>
    <w:p w14:paraId="4A795D00" w14:textId="77777777" w:rsidR="00720604" w:rsidRPr="004C7479" w:rsidRDefault="00720604" w:rsidP="00720604">
      <w:pPr>
        <w:spacing w:after="0" w:line="360" w:lineRule="auto"/>
        <w:jc w:val="both"/>
        <w:rPr>
          <w:rFonts w:ascii="Times New Roman" w:eastAsia="Times New Roman" w:hAnsi="Times New Roman" w:cs="Times New Roman"/>
          <w:lang w:val="id-ID"/>
        </w:rPr>
      </w:pPr>
      <w:r w:rsidRPr="004C7479">
        <w:rPr>
          <w:rFonts w:ascii="Times New Roman" w:eastAsia="Times New Roman" w:hAnsi="Times New Roman" w:cs="Times New Roman"/>
          <w:lang w:val="id-ID"/>
        </w:rPr>
        <w:t xml:space="preserve">The </w:t>
      </w:r>
      <w:proofErr w:type="spellStart"/>
      <w:r w:rsidRPr="004C7479">
        <w:rPr>
          <w:rFonts w:ascii="Times New Roman" w:eastAsia="Times New Roman" w:hAnsi="Times New Roman" w:cs="Times New Roman"/>
          <w:lang w:val="id-ID"/>
        </w:rPr>
        <w:t>female</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character</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Majojaru</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conveys</w:t>
      </w:r>
      <w:proofErr w:type="spellEnd"/>
      <w:r w:rsidRPr="004C7479">
        <w:rPr>
          <w:rFonts w:ascii="Times New Roman" w:eastAsia="Times New Roman" w:hAnsi="Times New Roman" w:cs="Times New Roman"/>
          <w:lang w:val="id-ID"/>
        </w:rPr>
        <w:t xml:space="preserve"> a moral </w:t>
      </w:r>
      <w:proofErr w:type="spellStart"/>
      <w:r w:rsidRPr="004C7479">
        <w:rPr>
          <w:rFonts w:ascii="Times New Roman" w:eastAsia="Times New Roman" w:hAnsi="Times New Roman" w:cs="Times New Roman"/>
          <w:lang w:val="id-ID"/>
        </w:rPr>
        <w:t>message</w:t>
      </w:r>
      <w:proofErr w:type="spellEnd"/>
      <w:r w:rsidRPr="004C7479">
        <w:rPr>
          <w:rFonts w:ascii="Times New Roman" w:eastAsia="Times New Roman" w:hAnsi="Times New Roman" w:cs="Times New Roman"/>
          <w:lang w:val="id-ID"/>
        </w:rPr>
        <w:t xml:space="preserve"> in </w:t>
      </w:r>
      <w:proofErr w:type="spellStart"/>
      <w:r w:rsidRPr="004C7479">
        <w:rPr>
          <w:rFonts w:ascii="Times New Roman" w:eastAsia="Times New Roman" w:hAnsi="Times New Roman" w:cs="Times New Roman"/>
          <w:lang w:val="id-ID"/>
        </w:rPr>
        <w:t>the</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story</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passage</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Majojaru</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fears</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that</w:t>
      </w:r>
      <w:proofErr w:type="spellEnd"/>
      <w:r w:rsidRPr="004C7479">
        <w:rPr>
          <w:rFonts w:ascii="Times New Roman" w:eastAsia="Times New Roman" w:hAnsi="Times New Roman" w:cs="Times New Roman"/>
          <w:lang w:val="id-ID"/>
        </w:rPr>
        <w:t xml:space="preserve"> his </w:t>
      </w:r>
      <w:proofErr w:type="spellStart"/>
      <w:r w:rsidRPr="004C7479">
        <w:rPr>
          <w:rFonts w:ascii="Times New Roman" w:eastAsia="Times New Roman" w:hAnsi="Times New Roman" w:cs="Times New Roman"/>
          <w:lang w:val="id-ID"/>
        </w:rPr>
        <w:t>beloved</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Magodihuuru</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will</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leave</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him</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to</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go</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to</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Aintree</w:t>
      </w:r>
      <w:proofErr w:type="spellEnd"/>
      <w:r w:rsidRPr="004C7479">
        <w:rPr>
          <w:rFonts w:ascii="Times New Roman" w:eastAsia="Times New Roman" w:hAnsi="Times New Roman" w:cs="Times New Roman"/>
          <w:lang w:val="id-ID"/>
        </w:rPr>
        <w:t xml:space="preserve">. The </w:t>
      </w:r>
      <w:proofErr w:type="spellStart"/>
      <w:r w:rsidRPr="004C7479">
        <w:rPr>
          <w:rFonts w:ascii="Times New Roman" w:eastAsia="Times New Roman" w:hAnsi="Times New Roman" w:cs="Times New Roman"/>
          <w:lang w:val="id-ID"/>
        </w:rPr>
        <w:t>temporary</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separation</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can</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alleviate</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Majojuru's</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anguish</w:t>
      </w:r>
      <w:proofErr w:type="spellEnd"/>
      <w:r w:rsidRPr="004C7479">
        <w:rPr>
          <w:rFonts w:ascii="Times New Roman" w:eastAsia="Times New Roman" w:hAnsi="Times New Roman" w:cs="Times New Roman"/>
          <w:lang w:val="id-ID"/>
        </w:rPr>
        <w:t xml:space="preserve">, as </w:t>
      </w:r>
      <w:proofErr w:type="spellStart"/>
      <w:r w:rsidRPr="004C7479">
        <w:rPr>
          <w:rFonts w:ascii="Times New Roman" w:eastAsia="Times New Roman" w:hAnsi="Times New Roman" w:cs="Times New Roman"/>
          <w:lang w:val="id-ID"/>
        </w:rPr>
        <w:t>Magodihuuru</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will</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return</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from</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overseas</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with</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sufficient</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income</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to</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propose</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to</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her</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Furthermore</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another</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statement</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is</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provided</w:t>
      </w:r>
      <w:proofErr w:type="spellEnd"/>
      <w:r w:rsidRPr="004C7479">
        <w:rPr>
          <w:rFonts w:ascii="Times New Roman" w:eastAsia="Times New Roman" w:hAnsi="Times New Roman" w:cs="Times New Roman"/>
          <w:lang w:val="id-ID"/>
        </w:rPr>
        <w:t xml:space="preserve"> in </w:t>
      </w:r>
      <w:proofErr w:type="spellStart"/>
      <w:r w:rsidRPr="004C7479">
        <w:rPr>
          <w:rFonts w:ascii="Times New Roman" w:eastAsia="Times New Roman" w:hAnsi="Times New Roman" w:cs="Times New Roman"/>
          <w:lang w:val="id-ID"/>
        </w:rPr>
        <w:t>the</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subsequent</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piece</w:t>
      </w:r>
      <w:proofErr w:type="spellEnd"/>
      <w:r w:rsidRPr="004C7479">
        <w:rPr>
          <w:rFonts w:ascii="Times New Roman" w:eastAsia="Times New Roman" w:hAnsi="Times New Roman" w:cs="Times New Roman"/>
          <w:lang w:val="id-ID"/>
        </w:rPr>
        <w:t>.</w:t>
      </w:r>
    </w:p>
    <w:p w14:paraId="2CF197FA" w14:textId="77777777" w:rsidR="00720604" w:rsidRPr="004C7479" w:rsidRDefault="00720604" w:rsidP="00720604">
      <w:pPr>
        <w:spacing w:after="0" w:line="240" w:lineRule="auto"/>
        <w:ind w:left="567"/>
        <w:jc w:val="both"/>
        <w:rPr>
          <w:rFonts w:ascii="Times New Roman" w:eastAsia="Times New Roman" w:hAnsi="Times New Roman" w:cs="Times New Roman"/>
          <w:lang w:val="id-ID"/>
        </w:rPr>
      </w:pPr>
    </w:p>
    <w:p w14:paraId="4B601687" w14:textId="77777777" w:rsidR="00720604" w:rsidRPr="004C7479" w:rsidRDefault="00720604" w:rsidP="00720604">
      <w:pPr>
        <w:spacing w:after="0" w:line="240" w:lineRule="auto"/>
        <w:ind w:left="567"/>
        <w:jc w:val="both"/>
        <w:rPr>
          <w:rFonts w:ascii="Times New Roman" w:eastAsia="Times New Roman" w:hAnsi="Times New Roman" w:cs="Times New Roman"/>
          <w:lang w:val="id-ID"/>
        </w:rPr>
      </w:pPr>
      <w:proofErr w:type="spellStart"/>
      <w:r w:rsidRPr="004C7479">
        <w:rPr>
          <w:rFonts w:ascii="Times New Roman" w:eastAsia="Times New Roman" w:hAnsi="Times New Roman" w:cs="Times New Roman"/>
          <w:lang w:val="id-ID"/>
        </w:rPr>
        <w:t>Majojaru</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returned</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to</w:t>
      </w:r>
      <w:proofErr w:type="spellEnd"/>
      <w:r w:rsidRPr="004C7479">
        <w:rPr>
          <w:rFonts w:ascii="Times New Roman" w:eastAsia="Times New Roman" w:hAnsi="Times New Roman" w:cs="Times New Roman"/>
          <w:lang w:val="id-ID"/>
        </w:rPr>
        <w:t xml:space="preserve"> his </w:t>
      </w:r>
      <w:proofErr w:type="spellStart"/>
      <w:r w:rsidRPr="004C7479">
        <w:rPr>
          <w:rFonts w:ascii="Times New Roman" w:eastAsia="Times New Roman" w:hAnsi="Times New Roman" w:cs="Times New Roman"/>
          <w:lang w:val="id-ID"/>
        </w:rPr>
        <w:t>residence</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with</w:t>
      </w:r>
      <w:proofErr w:type="spellEnd"/>
      <w:r w:rsidRPr="004C7479">
        <w:rPr>
          <w:rFonts w:ascii="Times New Roman" w:eastAsia="Times New Roman" w:hAnsi="Times New Roman" w:cs="Times New Roman"/>
          <w:lang w:val="id-ID"/>
        </w:rPr>
        <w:t xml:space="preserve"> a </w:t>
      </w:r>
      <w:proofErr w:type="spellStart"/>
      <w:r w:rsidRPr="004C7479">
        <w:rPr>
          <w:rFonts w:ascii="Times New Roman" w:eastAsia="Times New Roman" w:hAnsi="Times New Roman" w:cs="Times New Roman"/>
          <w:lang w:val="id-ID"/>
        </w:rPr>
        <w:t>heavy</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heart</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and</w:t>
      </w:r>
      <w:proofErr w:type="spellEnd"/>
      <w:r w:rsidRPr="004C7479">
        <w:rPr>
          <w:rFonts w:ascii="Times New Roman" w:eastAsia="Times New Roman" w:hAnsi="Times New Roman" w:cs="Times New Roman"/>
          <w:lang w:val="id-ID"/>
        </w:rPr>
        <w:t xml:space="preserve"> a </w:t>
      </w:r>
      <w:proofErr w:type="spellStart"/>
      <w:r w:rsidRPr="004C7479">
        <w:rPr>
          <w:rFonts w:ascii="Times New Roman" w:eastAsia="Times New Roman" w:hAnsi="Times New Roman" w:cs="Times New Roman"/>
          <w:lang w:val="id-ID"/>
        </w:rPr>
        <w:t>frail</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physique</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moving</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unsteadily</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Prior</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to</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settling</w:t>
      </w:r>
      <w:proofErr w:type="spellEnd"/>
      <w:r w:rsidRPr="004C7479">
        <w:rPr>
          <w:rFonts w:ascii="Times New Roman" w:eastAsia="Times New Roman" w:hAnsi="Times New Roman" w:cs="Times New Roman"/>
          <w:lang w:val="id-ID"/>
        </w:rPr>
        <w:t xml:space="preserve">, he </w:t>
      </w:r>
      <w:proofErr w:type="spellStart"/>
      <w:r w:rsidRPr="004C7479">
        <w:rPr>
          <w:rFonts w:ascii="Times New Roman" w:eastAsia="Times New Roman" w:hAnsi="Times New Roman" w:cs="Times New Roman"/>
          <w:lang w:val="id-ID"/>
        </w:rPr>
        <w:t>sought</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sanctuary</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to</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soothe</w:t>
      </w:r>
      <w:proofErr w:type="spellEnd"/>
      <w:r w:rsidRPr="004C7479">
        <w:rPr>
          <w:rFonts w:ascii="Times New Roman" w:eastAsia="Times New Roman" w:hAnsi="Times New Roman" w:cs="Times New Roman"/>
          <w:lang w:val="id-ID"/>
        </w:rPr>
        <w:t xml:space="preserve"> his </w:t>
      </w:r>
      <w:proofErr w:type="spellStart"/>
      <w:r w:rsidRPr="004C7479">
        <w:rPr>
          <w:rFonts w:ascii="Times New Roman" w:eastAsia="Times New Roman" w:hAnsi="Times New Roman" w:cs="Times New Roman"/>
          <w:lang w:val="id-ID"/>
        </w:rPr>
        <w:t>emotions</w:t>
      </w:r>
      <w:proofErr w:type="spellEnd"/>
      <w:r w:rsidRPr="004C7479">
        <w:rPr>
          <w:rFonts w:ascii="Times New Roman" w:eastAsia="Times New Roman" w:hAnsi="Times New Roman" w:cs="Times New Roman"/>
          <w:lang w:val="id-ID"/>
        </w:rPr>
        <w:t xml:space="preserve">. He sat </w:t>
      </w:r>
      <w:proofErr w:type="spellStart"/>
      <w:r w:rsidRPr="004C7479">
        <w:rPr>
          <w:rFonts w:ascii="Times New Roman" w:eastAsia="Times New Roman" w:hAnsi="Times New Roman" w:cs="Times New Roman"/>
          <w:lang w:val="id-ID"/>
        </w:rPr>
        <w:t>on</w:t>
      </w:r>
      <w:proofErr w:type="spellEnd"/>
      <w:r w:rsidRPr="004C7479">
        <w:rPr>
          <w:rFonts w:ascii="Times New Roman" w:eastAsia="Times New Roman" w:hAnsi="Times New Roman" w:cs="Times New Roman"/>
          <w:lang w:val="id-ID"/>
        </w:rPr>
        <w:t xml:space="preserve"> a </w:t>
      </w:r>
      <w:proofErr w:type="spellStart"/>
      <w:r w:rsidRPr="004C7479">
        <w:rPr>
          <w:rFonts w:ascii="Times New Roman" w:eastAsia="Times New Roman" w:hAnsi="Times New Roman" w:cs="Times New Roman"/>
          <w:lang w:val="id-ID"/>
        </w:rPr>
        <w:t>boulder</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beneath</w:t>
      </w:r>
      <w:proofErr w:type="spellEnd"/>
      <w:r w:rsidRPr="004C7479">
        <w:rPr>
          <w:rFonts w:ascii="Times New Roman" w:eastAsia="Times New Roman" w:hAnsi="Times New Roman" w:cs="Times New Roman"/>
          <w:lang w:val="id-ID"/>
        </w:rPr>
        <w:t xml:space="preserve"> a </w:t>
      </w:r>
      <w:proofErr w:type="spellStart"/>
      <w:r w:rsidRPr="004C7479">
        <w:rPr>
          <w:rFonts w:ascii="Times New Roman" w:eastAsia="Times New Roman" w:hAnsi="Times New Roman" w:cs="Times New Roman"/>
          <w:lang w:val="id-ID"/>
        </w:rPr>
        <w:t>banyan</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tree</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grieving</w:t>
      </w:r>
      <w:proofErr w:type="spellEnd"/>
      <w:r w:rsidRPr="004C7479">
        <w:rPr>
          <w:rFonts w:ascii="Times New Roman" w:eastAsia="Times New Roman" w:hAnsi="Times New Roman" w:cs="Times New Roman"/>
          <w:lang w:val="id-ID"/>
        </w:rPr>
        <w:t xml:space="preserve"> over </w:t>
      </w:r>
      <w:proofErr w:type="spellStart"/>
      <w:r w:rsidRPr="004C7479">
        <w:rPr>
          <w:rFonts w:ascii="Times New Roman" w:eastAsia="Times New Roman" w:hAnsi="Times New Roman" w:cs="Times New Roman"/>
          <w:lang w:val="id-ID"/>
        </w:rPr>
        <w:t>the</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misfortune</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that</w:t>
      </w:r>
      <w:proofErr w:type="spellEnd"/>
      <w:r w:rsidRPr="004C7479">
        <w:rPr>
          <w:rFonts w:ascii="Times New Roman" w:eastAsia="Times New Roman" w:hAnsi="Times New Roman" w:cs="Times New Roman"/>
          <w:lang w:val="id-ID"/>
        </w:rPr>
        <w:t xml:space="preserve"> had </w:t>
      </w:r>
      <w:proofErr w:type="spellStart"/>
      <w:r w:rsidRPr="004C7479">
        <w:rPr>
          <w:rFonts w:ascii="Times New Roman" w:eastAsia="Times New Roman" w:hAnsi="Times New Roman" w:cs="Times New Roman"/>
          <w:lang w:val="id-ID"/>
        </w:rPr>
        <w:t>struck</w:t>
      </w:r>
      <w:proofErr w:type="spellEnd"/>
      <w:r w:rsidRPr="004C7479">
        <w:rPr>
          <w:rFonts w:ascii="Times New Roman" w:eastAsia="Times New Roman" w:hAnsi="Times New Roman" w:cs="Times New Roman"/>
          <w:lang w:val="id-ID"/>
        </w:rPr>
        <w:t xml:space="preserve"> his </w:t>
      </w:r>
      <w:proofErr w:type="spellStart"/>
      <w:r w:rsidRPr="004C7479">
        <w:rPr>
          <w:rFonts w:ascii="Times New Roman" w:eastAsia="Times New Roman" w:hAnsi="Times New Roman" w:cs="Times New Roman"/>
          <w:lang w:val="id-ID"/>
        </w:rPr>
        <w:t>beloved</w:t>
      </w:r>
      <w:proofErr w:type="spellEnd"/>
      <w:r w:rsidRPr="004C7479">
        <w:rPr>
          <w:rFonts w:ascii="Times New Roman" w:eastAsia="Times New Roman" w:hAnsi="Times New Roman" w:cs="Times New Roman"/>
          <w:lang w:val="id-ID"/>
        </w:rPr>
        <w:t xml:space="preserve">. He </w:t>
      </w:r>
      <w:proofErr w:type="spellStart"/>
      <w:r w:rsidRPr="004C7479">
        <w:rPr>
          <w:rFonts w:ascii="Times New Roman" w:eastAsia="Times New Roman" w:hAnsi="Times New Roman" w:cs="Times New Roman"/>
          <w:lang w:val="id-ID"/>
        </w:rPr>
        <w:t>wept</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incessantly</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for</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three</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days</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and</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three</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nights</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Her</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tears</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flowed</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incessantly</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resembling</w:t>
      </w:r>
      <w:proofErr w:type="spellEnd"/>
      <w:r w:rsidRPr="004C7479">
        <w:rPr>
          <w:rFonts w:ascii="Times New Roman" w:eastAsia="Times New Roman" w:hAnsi="Times New Roman" w:cs="Times New Roman"/>
          <w:lang w:val="id-ID"/>
        </w:rPr>
        <w:t xml:space="preserve"> a </w:t>
      </w:r>
      <w:proofErr w:type="spellStart"/>
      <w:r w:rsidRPr="004C7479">
        <w:rPr>
          <w:rFonts w:ascii="Times New Roman" w:eastAsia="Times New Roman" w:hAnsi="Times New Roman" w:cs="Times New Roman"/>
          <w:lang w:val="id-ID"/>
        </w:rPr>
        <w:t>breached</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levee</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Her</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tears</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slowly</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filled</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and</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submerged</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the</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rocks</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beneath</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her</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eventually</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causing</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her</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to</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drown</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and</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perish</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Shortly</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later</w:t>
      </w:r>
      <w:proofErr w:type="spellEnd"/>
      <w:r w:rsidRPr="004C7479">
        <w:rPr>
          <w:rFonts w:ascii="Times New Roman" w:eastAsia="Times New Roman" w:hAnsi="Times New Roman" w:cs="Times New Roman"/>
          <w:lang w:val="id-ID"/>
        </w:rPr>
        <w:t xml:space="preserve">, a </w:t>
      </w:r>
      <w:proofErr w:type="spellStart"/>
      <w:r w:rsidRPr="004C7479">
        <w:rPr>
          <w:rFonts w:ascii="Times New Roman" w:eastAsia="Times New Roman" w:hAnsi="Times New Roman" w:cs="Times New Roman"/>
          <w:lang w:val="id-ID"/>
        </w:rPr>
        <w:t>tiny</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lake</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was</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created</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with</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water</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that</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was</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crystal</w:t>
      </w:r>
      <w:proofErr w:type="spellEnd"/>
      <w:r w:rsidRPr="004C7479">
        <w:rPr>
          <w:rFonts w:ascii="Times New Roman" w:eastAsia="Times New Roman" w:hAnsi="Times New Roman" w:cs="Times New Roman"/>
          <w:lang w:val="id-ID"/>
        </w:rPr>
        <w:t xml:space="preserve"> pure </w:t>
      </w:r>
      <w:proofErr w:type="spellStart"/>
      <w:r w:rsidRPr="004C7479">
        <w:rPr>
          <w:rFonts w:ascii="Times New Roman" w:eastAsia="Times New Roman" w:hAnsi="Times New Roman" w:cs="Times New Roman"/>
          <w:lang w:val="id-ID"/>
        </w:rPr>
        <w:t>and</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blue</w:t>
      </w:r>
      <w:proofErr w:type="spellEnd"/>
      <w:r w:rsidRPr="004C7479">
        <w:rPr>
          <w:rFonts w:ascii="Times New Roman" w:eastAsia="Times New Roman" w:hAnsi="Times New Roman" w:cs="Times New Roman"/>
          <w:lang w:val="id-ID"/>
        </w:rPr>
        <w:t xml:space="preserve"> in </w:t>
      </w:r>
      <w:proofErr w:type="spellStart"/>
      <w:r w:rsidRPr="004C7479">
        <w:rPr>
          <w:rFonts w:ascii="Times New Roman" w:eastAsia="Times New Roman" w:hAnsi="Times New Roman" w:cs="Times New Roman"/>
          <w:lang w:val="id-ID"/>
        </w:rPr>
        <w:t>hue</w:t>
      </w:r>
      <w:proofErr w:type="spellEnd"/>
      <w:r w:rsidRPr="004C7479">
        <w:rPr>
          <w:rFonts w:ascii="Times New Roman" w:eastAsia="Times New Roman" w:hAnsi="Times New Roman" w:cs="Times New Roman"/>
          <w:lang w:val="id-ID"/>
        </w:rPr>
        <w:t xml:space="preserve"> </w:t>
      </w:r>
      <w:sdt>
        <w:sdtPr>
          <w:rPr>
            <w:rFonts w:ascii="Times New Roman" w:eastAsia="Times New Roman" w:hAnsi="Times New Roman" w:cs="Times New Roman"/>
            <w:color w:val="000000"/>
            <w:lang w:val="id-ID"/>
          </w:rPr>
          <w:tag w:val="MENDELEY_CITATION_v3_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"/>
          <w:id w:val="-1736464639"/>
          <w:placeholder>
            <w:docPart w:val="22DB0A50A3B3C04F95995E3B8F067730"/>
          </w:placeholder>
        </w:sdtPr>
        <w:sdtContent>
          <w:r w:rsidRPr="004C7479">
            <w:rPr>
              <w:rFonts w:ascii="Times New Roman" w:eastAsia="Times New Roman" w:hAnsi="Times New Roman" w:cs="Times New Roman"/>
              <w:color w:val="000000"/>
              <w:lang w:val="id-ID"/>
            </w:rPr>
            <w:t>(</w:t>
          </w:r>
          <w:proofErr w:type="spellStart"/>
          <w:r w:rsidRPr="004C7479">
            <w:rPr>
              <w:rFonts w:ascii="Times New Roman" w:eastAsia="Times New Roman" w:hAnsi="Times New Roman" w:cs="Times New Roman"/>
              <w:color w:val="000000"/>
              <w:lang w:val="id-ID"/>
            </w:rPr>
            <w:t>Rahimsyah</w:t>
          </w:r>
          <w:proofErr w:type="spellEnd"/>
          <w:r w:rsidRPr="004C7479">
            <w:rPr>
              <w:rFonts w:ascii="Times New Roman" w:eastAsia="Times New Roman" w:hAnsi="Times New Roman" w:cs="Times New Roman"/>
              <w:color w:val="000000"/>
              <w:lang w:val="id-ID"/>
            </w:rPr>
            <w:t>, 2007)</w:t>
          </w:r>
        </w:sdtContent>
      </w:sdt>
    </w:p>
    <w:p w14:paraId="404D2889" w14:textId="77777777" w:rsidR="00720604" w:rsidRPr="004C7479" w:rsidRDefault="00720604" w:rsidP="00720604">
      <w:pPr>
        <w:spacing w:after="0" w:line="360" w:lineRule="auto"/>
        <w:ind w:firstLine="360"/>
        <w:jc w:val="both"/>
        <w:rPr>
          <w:rFonts w:ascii="Times New Roman" w:eastAsia="Times New Roman" w:hAnsi="Times New Roman" w:cs="Times New Roman"/>
          <w:lang w:val="id-ID"/>
        </w:rPr>
      </w:pPr>
    </w:p>
    <w:p w14:paraId="3764C4B9" w14:textId="2DDFDB34" w:rsidR="00720604" w:rsidRPr="004C7479" w:rsidRDefault="00720604" w:rsidP="00F319AC">
      <w:pPr>
        <w:spacing w:after="0" w:line="360" w:lineRule="auto"/>
        <w:ind w:firstLine="567"/>
        <w:jc w:val="both"/>
        <w:rPr>
          <w:rFonts w:ascii="Times New Roman" w:eastAsia="Times New Roman" w:hAnsi="Times New Roman" w:cs="Times New Roman"/>
          <w:lang w:val="id-ID"/>
        </w:rPr>
      </w:pPr>
      <w:r w:rsidRPr="004C7479">
        <w:rPr>
          <w:rFonts w:ascii="Times New Roman" w:eastAsia="Times New Roman" w:hAnsi="Times New Roman" w:cs="Times New Roman"/>
          <w:lang w:val="id-ID"/>
        </w:rPr>
        <w:t xml:space="preserve">The </w:t>
      </w:r>
      <w:proofErr w:type="spellStart"/>
      <w:r w:rsidRPr="004C7479">
        <w:rPr>
          <w:rFonts w:ascii="Times New Roman" w:eastAsia="Times New Roman" w:hAnsi="Times New Roman" w:cs="Times New Roman"/>
          <w:lang w:val="id-ID"/>
        </w:rPr>
        <w:t>narrative</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mentioned</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above</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conveys</w:t>
      </w:r>
      <w:proofErr w:type="spellEnd"/>
      <w:r w:rsidRPr="004C7479">
        <w:rPr>
          <w:rFonts w:ascii="Times New Roman" w:eastAsia="Times New Roman" w:hAnsi="Times New Roman" w:cs="Times New Roman"/>
          <w:lang w:val="id-ID"/>
        </w:rPr>
        <w:t xml:space="preserve"> a moral </w:t>
      </w:r>
      <w:proofErr w:type="spellStart"/>
      <w:r w:rsidRPr="004C7479">
        <w:rPr>
          <w:rFonts w:ascii="Times New Roman" w:eastAsia="Times New Roman" w:hAnsi="Times New Roman" w:cs="Times New Roman"/>
          <w:lang w:val="id-ID"/>
        </w:rPr>
        <w:t>lesson</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on</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the</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melancholy</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felt</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by</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the</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character</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Majojaru</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Majojaru</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felt</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profound</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regret</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upon</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learning</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that</w:t>
      </w:r>
      <w:proofErr w:type="spellEnd"/>
      <w:r w:rsidRPr="004C7479">
        <w:rPr>
          <w:rFonts w:ascii="Times New Roman" w:eastAsia="Times New Roman" w:hAnsi="Times New Roman" w:cs="Times New Roman"/>
          <w:lang w:val="id-ID"/>
        </w:rPr>
        <w:t xml:space="preserve"> his </w:t>
      </w:r>
      <w:proofErr w:type="spellStart"/>
      <w:r w:rsidRPr="004C7479">
        <w:rPr>
          <w:rFonts w:ascii="Times New Roman" w:eastAsia="Times New Roman" w:hAnsi="Times New Roman" w:cs="Times New Roman"/>
          <w:lang w:val="id-ID"/>
        </w:rPr>
        <w:t>beloved</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Magodihuuru</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whom</w:t>
      </w:r>
      <w:proofErr w:type="spellEnd"/>
      <w:r w:rsidRPr="004C7479">
        <w:rPr>
          <w:rFonts w:ascii="Times New Roman" w:eastAsia="Times New Roman" w:hAnsi="Times New Roman" w:cs="Times New Roman"/>
          <w:lang w:val="id-ID"/>
        </w:rPr>
        <w:t xml:space="preserve"> he had </w:t>
      </w:r>
      <w:proofErr w:type="spellStart"/>
      <w:r w:rsidRPr="004C7479">
        <w:rPr>
          <w:rFonts w:ascii="Times New Roman" w:eastAsia="Times New Roman" w:hAnsi="Times New Roman" w:cs="Times New Roman"/>
          <w:lang w:val="id-ID"/>
        </w:rPr>
        <w:t>been</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eagerly</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awaiting</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for</w:t>
      </w:r>
      <w:proofErr w:type="spellEnd"/>
      <w:r w:rsidRPr="004C7479">
        <w:rPr>
          <w:rFonts w:ascii="Times New Roman" w:eastAsia="Times New Roman" w:hAnsi="Times New Roman" w:cs="Times New Roman"/>
          <w:lang w:val="id-ID"/>
        </w:rPr>
        <w:t xml:space="preserve"> a </w:t>
      </w:r>
      <w:proofErr w:type="spellStart"/>
      <w:r w:rsidRPr="004C7479">
        <w:rPr>
          <w:rFonts w:ascii="Times New Roman" w:eastAsia="Times New Roman" w:hAnsi="Times New Roman" w:cs="Times New Roman"/>
          <w:lang w:val="id-ID"/>
        </w:rPr>
        <w:t>year</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after</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returning</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from</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overseas</w:t>
      </w:r>
      <w:proofErr w:type="spellEnd"/>
      <w:r w:rsidRPr="004C7479">
        <w:rPr>
          <w:rFonts w:ascii="Times New Roman" w:eastAsia="Times New Roman" w:hAnsi="Times New Roman" w:cs="Times New Roman"/>
          <w:lang w:val="id-ID"/>
        </w:rPr>
        <w:t xml:space="preserve">, had </w:t>
      </w:r>
      <w:proofErr w:type="spellStart"/>
      <w:r w:rsidRPr="004C7479">
        <w:rPr>
          <w:rFonts w:ascii="Times New Roman" w:eastAsia="Times New Roman" w:hAnsi="Times New Roman" w:cs="Times New Roman"/>
          <w:lang w:val="id-ID"/>
        </w:rPr>
        <w:t>passed</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away</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due</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to</w:t>
      </w:r>
      <w:proofErr w:type="spellEnd"/>
      <w:r w:rsidRPr="004C7479">
        <w:rPr>
          <w:rFonts w:ascii="Times New Roman" w:eastAsia="Times New Roman" w:hAnsi="Times New Roman" w:cs="Times New Roman"/>
          <w:lang w:val="id-ID"/>
        </w:rPr>
        <w:t xml:space="preserve"> a </w:t>
      </w:r>
      <w:proofErr w:type="spellStart"/>
      <w:r w:rsidRPr="004C7479">
        <w:rPr>
          <w:rFonts w:ascii="Times New Roman" w:eastAsia="Times New Roman" w:hAnsi="Times New Roman" w:cs="Times New Roman"/>
          <w:lang w:val="id-ID"/>
        </w:rPr>
        <w:t>work-related</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mishap</w:t>
      </w:r>
      <w:proofErr w:type="spellEnd"/>
      <w:r w:rsidRPr="004C7479">
        <w:rPr>
          <w:rFonts w:ascii="Times New Roman" w:eastAsia="Times New Roman" w:hAnsi="Times New Roman" w:cs="Times New Roman"/>
          <w:lang w:val="id-ID"/>
        </w:rPr>
        <w:t xml:space="preserve">. As a </w:t>
      </w:r>
      <w:proofErr w:type="spellStart"/>
      <w:r w:rsidRPr="004C7479">
        <w:rPr>
          <w:rFonts w:ascii="Times New Roman" w:eastAsia="Times New Roman" w:hAnsi="Times New Roman" w:cs="Times New Roman"/>
          <w:lang w:val="id-ID"/>
        </w:rPr>
        <w:t>result</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Majojaru</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felt</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overwhelming</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and</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profound</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despair</w:t>
      </w:r>
      <w:proofErr w:type="spellEnd"/>
      <w:r w:rsidRPr="004C7479">
        <w:rPr>
          <w:rFonts w:ascii="Times New Roman" w:eastAsia="Times New Roman" w:hAnsi="Times New Roman" w:cs="Times New Roman"/>
          <w:lang w:val="id-ID"/>
        </w:rPr>
        <w:t xml:space="preserve">. The </w:t>
      </w:r>
      <w:proofErr w:type="spellStart"/>
      <w:r w:rsidRPr="004C7479">
        <w:rPr>
          <w:rFonts w:ascii="Times New Roman" w:eastAsia="Times New Roman" w:hAnsi="Times New Roman" w:cs="Times New Roman"/>
          <w:lang w:val="id-ID"/>
        </w:rPr>
        <w:t>story</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depicts</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Majojaru's</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profound</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anguish</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through</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the</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account</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of</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Majojaru</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crying</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continuously</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for</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three</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days</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and</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three</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nights</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Majojaru's</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wails</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caused</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her</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tears</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to</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pool</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and</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form</w:t>
      </w:r>
      <w:proofErr w:type="spellEnd"/>
      <w:r w:rsidRPr="004C7479">
        <w:rPr>
          <w:rFonts w:ascii="Times New Roman" w:eastAsia="Times New Roman" w:hAnsi="Times New Roman" w:cs="Times New Roman"/>
          <w:lang w:val="id-ID"/>
        </w:rPr>
        <w:t xml:space="preserve"> a </w:t>
      </w:r>
      <w:proofErr w:type="spellStart"/>
      <w:r w:rsidRPr="004C7479">
        <w:rPr>
          <w:rFonts w:ascii="Times New Roman" w:eastAsia="Times New Roman" w:hAnsi="Times New Roman" w:cs="Times New Roman"/>
          <w:lang w:val="id-ID"/>
        </w:rPr>
        <w:t>miniature</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lake</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Majojaru</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was</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pained</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by</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the</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melancholy</w:t>
      </w:r>
      <w:proofErr w:type="spellEnd"/>
      <w:r w:rsidRPr="004C7479">
        <w:rPr>
          <w:rFonts w:ascii="Times New Roman" w:eastAsia="Times New Roman" w:hAnsi="Times New Roman" w:cs="Times New Roman"/>
          <w:lang w:val="id-ID"/>
        </w:rPr>
        <w:t xml:space="preserve"> he </w:t>
      </w:r>
      <w:proofErr w:type="spellStart"/>
      <w:r w:rsidRPr="004C7479">
        <w:rPr>
          <w:rFonts w:ascii="Times New Roman" w:eastAsia="Times New Roman" w:hAnsi="Times New Roman" w:cs="Times New Roman"/>
          <w:lang w:val="id-ID"/>
        </w:rPr>
        <w:t>felt</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Majojaru</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drowned</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and</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died</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from</w:t>
      </w:r>
      <w:proofErr w:type="spellEnd"/>
      <w:r w:rsidRPr="004C7479">
        <w:rPr>
          <w:rFonts w:ascii="Times New Roman" w:eastAsia="Times New Roman" w:hAnsi="Times New Roman" w:cs="Times New Roman"/>
          <w:lang w:val="id-ID"/>
        </w:rPr>
        <w:t xml:space="preserve"> his </w:t>
      </w:r>
      <w:proofErr w:type="spellStart"/>
      <w:r w:rsidRPr="004C7479">
        <w:rPr>
          <w:rFonts w:ascii="Times New Roman" w:eastAsia="Times New Roman" w:hAnsi="Times New Roman" w:cs="Times New Roman"/>
          <w:lang w:val="id-ID"/>
        </w:rPr>
        <w:t>excessive</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tears</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resulting</w:t>
      </w:r>
      <w:proofErr w:type="spellEnd"/>
      <w:r w:rsidRPr="004C7479">
        <w:rPr>
          <w:rFonts w:ascii="Times New Roman" w:eastAsia="Times New Roman" w:hAnsi="Times New Roman" w:cs="Times New Roman"/>
          <w:lang w:val="id-ID"/>
        </w:rPr>
        <w:t xml:space="preserve"> in </w:t>
      </w:r>
      <w:proofErr w:type="spellStart"/>
      <w:r w:rsidRPr="004C7479">
        <w:rPr>
          <w:rFonts w:ascii="Times New Roman" w:eastAsia="Times New Roman" w:hAnsi="Times New Roman" w:cs="Times New Roman"/>
          <w:lang w:val="id-ID"/>
        </w:rPr>
        <w:t>the</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formation</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of</w:t>
      </w:r>
      <w:proofErr w:type="spellEnd"/>
      <w:r w:rsidRPr="004C7479">
        <w:rPr>
          <w:rFonts w:ascii="Times New Roman" w:eastAsia="Times New Roman" w:hAnsi="Times New Roman" w:cs="Times New Roman"/>
          <w:lang w:val="id-ID"/>
        </w:rPr>
        <w:t xml:space="preserve"> a </w:t>
      </w:r>
      <w:proofErr w:type="spellStart"/>
      <w:r w:rsidRPr="004C7479">
        <w:rPr>
          <w:rFonts w:ascii="Times New Roman" w:eastAsia="Times New Roman" w:hAnsi="Times New Roman" w:cs="Times New Roman"/>
          <w:lang w:val="id-ID"/>
        </w:rPr>
        <w:t>lake</w:t>
      </w:r>
      <w:proofErr w:type="spellEnd"/>
      <w:r w:rsidRPr="004C7479">
        <w:rPr>
          <w:rFonts w:ascii="Times New Roman" w:eastAsia="Times New Roman" w:hAnsi="Times New Roman" w:cs="Times New Roman"/>
          <w:lang w:val="id-ID"/>
        </w:rPr>
        <w:t xml:space="preserve">. The </w:t>
      </w:r>
      <w:proofErr w:type="spellStart"/>
      <w:r w:rsidRPr="004C7479">
        <w:rPr>
          <w:rFonts w:ascii="Times New Roman" w:eastAsia="Times New Roman" w:hAnsi="Times New Roman" w:cs="Times New Roman"/>
          <w:lang w:val="id-ID"/>
        </w:rPr>
        <w:t>story</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of</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the</w:t>
      </w:r>
      <w:proofErr w:type="spellEnd"/>
      <w:r w:rsidRPr="004C7479">
        <w:rPr>
          <w:rFonts w:ascii="Times New Roman" w:eastAsia="Times New Roman" w:hAnsi="Times New Roman" w:cs="Times New Roman"/>
          <w:lang w:val="id-ID"/>
        </w:rPr>
        <w:t xml:space="preserve"> Talaga Biru </w:t>
      </w:r>
      <w:proofErr w:type="spellStart"/>
      <w:r w:rsidRPr="004C7479">
        <w:rPr>
          <w:rFonts w:ascii="Times New Roman" w:eastAsia="Times New Roman" w:hAnsi="Times New Roman" w:cs="Times New Roman"/>
          <w:lang w:val="id-ID"/>
        </w:rPr>
        <w:t>conveys</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an</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unattainable</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melancholy</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that</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cannot</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be</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pursued</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due</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to</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its</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boundaries</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Majojaru's</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character</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died</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due</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to</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this</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anguish</w:t>
      </w:r>
      <w:proofErr w:type="spellEnd"/>
      <w:r w:rsidRPr="004C7479">
        <w:rPr>
          <w:rFonts w:ascii="Times New Roman" w:eastAsia="Times New Roman" w:hAnsi="Times New Roman" w:cs="Times New Roman"/>
          <w:lang w:val="id-ID"/>
        </w:rPr>
        <w:t>.</w:t>
      </w:r>
      <w:r w:rsidR="00A22113">
        <w:rPr>
          <w:rFonts w:ascii="Times New Roman" w:eastAsia="Times New Roman" w:hAnsi="Times New Roman" w:cs="Times New Roman"/>
        </w:rPr>
        <w:t xml:space="preserve"> </w:t>
      </w:r>
      <w:proofErr w:type="spellStart"/>
      <w:r w:rsidRPr="004C7479">
        <w:rPr>
          <w:rFonts w:ascii="Times New Roman" w:eastAsia="Times New Roman" w:hAnsi="Times New Roman" w:cs="Times New Roman"/>
          <w:lang w:val="id-ID"/>
        </w:rPr>
        <w:t>Sadness</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is</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inherent</w:t>
      </w:r>
      <w:proofErr w:type="spellEnd"/>
      <w:r w:rsidRPr="004C7479">
        <w:rPr>
          <w:rFonts w:ascii="Times New Roman" w:eastAsia="Times New Roman" w:hAnsi="Times New Roman" w:cs="Times New Roman"/>
          <w:lang w:val="id-ID"/>
        </w:rPr>
        <w:t xml:space="preserve"> in </w:t>
      </w:r>
      <w:proofErr w:type="spellStart"/>
      <w:r w:rsidRPr="004C7479">
        <w:rPr>
          <w:rFonts w:ascii="Times New Roman" w:eastAsia="Times New Roman" w:hAnsi="Times New Roman" w:cs="Times New Roman"/>
          <w:lang w:val="id-ID"/>
        </w:rPr>
        <w:t>existence</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and</w:t>
      </w:r>
      <w:proofErr w:type="spellEnd"/>
      <w:r w:rsidRPr="004C7479">
        <w:rPr>
          <w:rFonts w:ascii="Times New Roman" w:eastAsia="Times New Roman" w:hAnsi="Times New Roman" w:cs="Times New Roman"/>
          <w:lang w:val="id-ID"/>
        </w:rPr>
        <w:t xml:space="preserve"> human </w:t>
      </w:r>
      <w:proofErr w:type="spellStart"/>
      <w:r w:rsidRPr="004C7479">
        <w:rPr>
          <w:rFonts w:ascii="Times New Roman" w:eastAsia="Times New Roman" w:hAnsi="Times New Roman" w:cs="Times New Roman"/>
          <w:lang w:val="id-ID"/>
        </w:rPr>
        <w:t>nature</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Humans</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should</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maintain</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inner</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tranquillity</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when</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encountering</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tests</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obstacles</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and</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trials</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Sadness</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will</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dissipate</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with</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tranquillity</w:t>
      </w:r>
      <w:proofErr w:type="spellEnd"/>
      <w:r w:rsidRPr="004C7479">
        <w:rPr>
          <w:rFonts w:ascii="Times New Roman" w:eastAsia="Times New Roman" w:hAnsi="Times New Roman" w:cs="Times New Roman"/>
          <w:lang w:val="id-ID"/>
        </w:rPr>
        <w:t xml:space="preserve">. </w:t>
      </w:r>
      <w:sdt>
        <w:sdtPr>
          <w:rPr>
            <w:rFonts w:ascii="Times New Roman" w:eastAsia="Times New Roman" w:hAnsi="Times New Roman" w:cs="Times New Roman"/>
            <w:color w:val="000000"/>
            <w:lang w:val="id-ID"/>
          </w:rPr>
          <w:tag w:val="MENDELEY_CITATION_v3_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"/>
          <w:id w:val="956684545"/>
          <w:placeholder>
            <w:docPart w:val="22DB0A50A3B3C04F95995E3B8F067730"/>
          </w:placeholder>
        </w:sdtPr>
        <w:sdtContent>
          <w:proofErr w:type="spellStart"/>
          <w:r w:rsidRPr="004C7479">
            <w:rPr>
              <w:rFonts w:ascii="Times New Roman" w:eastAsia="Times New Roman" w:hAnsi="Times New Roman" w:cs="Times New Roman"/>
              <w:color w:val="000000"/>
              <w:lang w:val="id-ID"/>
            </w:rPr>
            <w:t>Al-Qarni</w:t>
          </w:r>
          <w:proofErr w:type="spellEnd"/>
          <w:r w:rsidRPr="004C7479">
            <w:rPr>
              <w:rFonts w:ascii="Times New Roman" w:eastAsia="Times New Roman" w:hAnsi="Times New Roman" w:cs="Times New Roman"/>
              <w:color w:val="000000"/>
              <w:lang w:val="id-ID"/>
            </w:rPr>
            <w:t xml:space="preserve"> (2001)</w:t>
          </w:r>
        </w:sdtContent>
      </w:sdt>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believes</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humans</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should</w:t>
      </w:r>
      <w:proofErr w:type="spellEnd"/>
      <w:r w:rsidRPr="004C7479">
        <w:rPr>
          <w:rFonts w:ascii="Times New Roman" w:eastAsia="Times New Roman" w:hAnsi="Times New Roman" w:cs="Times New Roman"/>
          <w:lang w:val="id-ID"/>
        </w:rPr>
        <w:t xml:space="preserve"> not </w:t>
      </w:r>
      <w:proofErr w:type="spellStart"/>
      <w:r w:rsidRPr="004C7479">
        <w:rPr>
          <w:rFonts w:ascii="Times New Roman" w:eastAsia="Times New Roman" w:hAnsi="Times New Roman" w:cs="Times New Roman"/>
          <w:lang w:val="id-ID"/>
        </w:rPr>
        <w:t>be</w:t>
      </w:r>
      <w:proofErr w:type="spellEnd"/>
      <w:r w:rsidRPr="004C7479">
        <w:rPr>
          <w:rFonts w:ascii="Times New Roman" w:eastAsia="Times New Roman" w:hAnsi="Times New Roman" w:cs="Times New Roman"/>
          <w:lang w:val="id-ID"/>
        </w:rPr>
        <w:t xml:space="preserve"> </w:t>
      </w:r>
      <w:proofErr w:type="spellStart"/>
      <w:r w:rsidRPr="004C7479">
        <w:rPr>
          <w:rFonts w:ascii="Times New Roman" w:eastAsia="Times New Roman" w:hAnsi="Times New Roman" w:cs="Times New Roman"/>
          <w:lang w:val="id-ID"/>
        </w:rPr>
        <w:t>sorrowful</w:t>
      </w:r>
      <w:proofErr w:type="spellEnd"/>
      <w:r w:rsidRPr="004C7479">
        <w:rPr>
          <w:rFonts w:ascii="Times New Roman" w:eastAsia="Times New Roman" w:hAnsi="Times New Roman" w:cs="Times New Roman"/>
          <w:lang w:val="id-ID"/>
        </w:rPr>
        <w:t xml:space="preserve">, as </w:t>
      </w:r>
      <w:proofErr w:type="spellStart"/>
      <w:r w:rsidRPr="004C7479">
        <w:rPr>
          <w:rFonts w:ascii="Times New Roman" w:eastAsia="Times New Roman" w:hAnsi="Times New Roman" w:cs="Times New Roman"/>
          <w:lang w:val="id-ID"/>
        </w:rPr>
        <w:t>expressed</w:t>
      </w:r>
      <w:proofErr w:type="spellEnd"/>
      <w:r w:rsidRPr="004C7479">
        <w:rPr>
          <w:rFonts w:ascii="Times New Roman" w:eastAsia="Times New Roman" w:hAnsi="Times New Roman" w:cs="Times New Roman"/>
          <w:lang w:val="id-ID"/>
        </w:rPr>
        <w:t xml:space="preserve"> in "La </w:t>
      </w:r>
      <w:proofErr w:type="spellStart"/>
      <w:r w:rsidRPr="004C7479">
        <w:rPr>
          <w:rFonts w:ascii="Times New Roman" w:eastAsia="Times New Roman" w:hAnsi="Times New Roman" w:cs="Times New Roman"/>
          <w:lang w:val="id-ID"/>
        </w:rPr>
        <w:t>Tahzan</w:t>
      </w:r>
      <w:proofErr w:type="spellEnd"/>
      <w:r w:rsidRPr="004C7479">
        <w:rPr>
          <w:rFonts w:ascii="Times New Roman" w:eastAsia="Times New Roman" w:hAnsi="Times New Roman" w:cs="Times New Roman"/>
          <w:lang w:val="id-ID"/>
        </w:rPr>
        <w:t>."</w:t>
      </w:r>
    </w:p>
    <w:p w14:paraId="1AB28897" w14:textId="77777777" w:rsidR="00720604" w:rsidRPr="004C7479" w:rsidRDefault="00720604" w:rsidP="00720604">
      <w:pPr>
        <w:numPr>
          <w:ilvl w:val="1"/>
          <w:numId w:val="5"/>
        </w:numPr>
        <w:spacing w:after="0" w:line="360" w:lineRule="auto"/>
        <w:contextualSpacing/>
        <w:jc w:val="both"/>
        <w:rPr>
          <w:rFonts w:ascii="Times New Roman" w:eastAsia="Times New Roman" w:hAnsi="Times New Roman" w:cs="Times New Roman"/>
          <w:b/>
        </w:rPr>
      </w:pPr>
      <w:r w:rsidRPr="004C7479">
        <w:rPr>
          <w:rFonts w:ascii="Times New Roman" w:eastAsia="Times New Roman" w:hAnsi="Times New Roman" w:cs="Times New Roman"/>
          <w:b/>
        </w:rPr>
        <w:t>The Ethical Implications of Human Interactions within Society</w:t>
      </w:r>
    </w:p>
    <w:p w14:paraId="4E2EC3F9" w14:textId="77777777" w:rsidR="00720604" w:rsidRPr="004C7479" w:rsidRDefault="00720604" w:rsidP="00720604">
      <w:pPr>
        <w:spacing w:after="0" w:line="360" w:lineRule="auto"/>
        <w:ind w:firstLine="567"/>
        <w:contextualSpacing/>
        <w:jc w:val="both"/>
        <w:rPr>
          <w:rFonts w:ascii="Times New Roman" w:eastAsia="Times New Roman" w:hAnsi="Times New Roman" w:cs="Times New Roman"/>
          <w:bCs/>
          <w:lang w:val="id-ID"/>
        </w:rPr>
      </w:pPr>
      <w:r w:rsidRPr="004C7479">
        <w:rPr>
          <w:rFonts w:ascii="Times New Roman" w:eastAsia="Times New Roman" w:hAnsi="Times New Roman" w:cs="Times New Roman"/>
          <w:bCs/>
          <w:lang w:val="id-ID"/>
        </w:rPr>
        <w:t xml:space="preserve">Talaga Biru </w:t>
      </w:r>
      <w:proofErr w:type="spellStart"/>
      <w:r w:rsidRPr="004C7479">
        <w:rPr>
          <w:rFonts w:ascii="Times New Roman" w:eastAsia="Times New Roman" w:hAnsi="Times New Roman" w:cs="Times New Roman"/>
          <w:bCs/>
          <w:lang w:val="id-ID"/>
        </w:rPr>
        <w:t>folklore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conveys</w:t>
      </w:r>
      <w:proofErr w:type="spellEnd"/>
      <w:r w:rsidRPr="004C7479">
        <w:rPr>
          <w:rFonts w:ascii="Times New Roman" w:eastAsia="Times New Roman" w:hAnsi="Times New Roman" w:cs="Times New Roman"/>
          <w:bCs/>
          <w:lang w:val="id-ID"/>
        </w:rPr>
        <w:t xml:space="preserve"> a </w:t>
      </w:r>
      <w:proofErr w:type="spellStart"/>
      <w:r w:rsidRPr="004C7479">
        <w:rPr>
          <w:rFonts w:ascii="Times New Roman" w:eastAsia="Times New Roman" w:hAnsi="Times New Roman" w:cs="Times New Roman"/>
          <w:bCs/>
          <w:lang w:val="id-ID"/>
        </w:rPr>
        <w:t>lesson</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regarding</w:t>
      </w:r>
      <w:proofErr w:type="spellEnd"/>
      <w:r w:rsidRPr="004C7479">
        <w:rPr>
          <w:rFonts w:ascii="Times New Roman" w:eastAsia="Times New Roman" w:hAnsi="Times New Roman" w:cs="Times New Roman"/>
          <w:bCs/>
          <w:lang w:val="id-ID"/>
        </w:rPr>
        <w:t xml:space="preserve"> human </w:t>
      </w:r>
      <w:proofErr w:type="spellStart"/>
      <w:r w:rsidRPr="004C7479">
        <w:rPr>
          <w:rFonts w:ascii="Times New Roman" w:eastAsia="Times New Roman" w:hAnsi="Times New Roman" w:cs="Times New Roman"/>
          <w:bCs/>
          <w:lang w:val="id-ID"/>
        </w:rPr>
        <w:t>interactions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inside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their</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social</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circle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These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relationships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involve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struggle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sacrifice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devotion</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cooperation</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and</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cultural</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values</w:t>
      </w:r>
      <w:proofErr w:type="spellEnd"/>
      <w:r w:rsidRPr="004C7479">
        <w:rPr>
          <w:rFonts w:ascii="Times New Roman" w:eastAsia="Times New Roman" w:hAnsi="Times New Roman" w:cs="Times New Roman"/>
          <w:bCs/>
          <w:lang w:val="id-ID"/>
        </w:rPr>
        <w:t>.</w:t>
      </w:r>
    </w:p>
    <w:p w14:paraId="73210D5B" w14:textId="77777777" w:rsidR="00720604" w:rsidRPr="004C7479" w:rsidRDefault="00720604" w:rsidP="00720604">
      <w:pPr>
        <w:pStyle w:val="ListParagraph"/>
        <w:numPr>
          <w:ilvl w:val="2"/>
          <w:numId w:val="5"/>
        </w:numPr>
        <w:spacing w:after="0" w:line="360" w:lineRule="auto"/>
        <w:ind w:left="567" w:hanging="567"/>
        <w:jc w:val="both"/>
        <w:rPr>
          <w:rFonts w:ascii="Times New Roman" w:eastAsia="Times New Roman" w:hAnsi="Times New Roman" w:cs="Times New Roman"/>
          <w:b/>
          <w:lang w:val="id-ID"/>
        </w:rPr>
      </w:pPr>
      <w:r w:rsidRPr="004C7479">
        <w:rPr>
          <w:rFonts w:ascii="Times New Roman" w:eastAsia="Times New Roman" w:hAnsi="Times New Roman" w:cs="Times New Roman"/>
          <w:b/>
        </w:rPr>
        <w:lastRenderedPageBreak/>
        <w:t>Struggle</w:t>
      </w:r>
    </w:p>
    <w:p w14:paraId="560A5D75" w14:textId="77777777" w:rsidR="00720604" w:rsidRPr="004C7479" w:rsidRDefault="00720604" w:rsidP="00720604">
      <w:pPr>
        <w:spacing w:after="0" w:line="360" w:lineRule="auto"/>
        <w:ind w:firstLine="709"/>
        <w:contextualSpacing/>
        <w:jc w:val="both"/>
        <w:rPr>
          <w:rFonts w:ascii="Times New Roman" w:eastAsia="Times New Roman" w:hAnsi="Times New Roman" w:cs="Times New Roman"/>
          <w:bCs/>
          <w:lang w:val="id-ID"/>
        </w:rPr>
      </w:pPr>
      <w:proofErr w:type="spellStart"/>
      <w:r w:rsidRPr="004C7479">
        <w:rPr>
          <w:rFonts w:ascii="Times New Roman" w:eastAsia="Times New Roman" w:hAnsi="Times New Roman" w:cs="Times New Roman"/>
          <w:bCs/>
          <w:lang w:val="id-ID"/>
        </w:rPr>
        <w:t>Struggle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encompasses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the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ethical</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aspect</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of</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our</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interactions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with</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others</w:t>
      </w:r>
      <w:proofErr w:type="spellEnd"/>
      <w:r w:rsidRPr="004C7479">
        <w:rPr>
          <w:rFonts w:ascii="Times New Roman" w:eastAsia="Times New Roman" w:hAnsi="Times New Roman" w:cs="Times New Roman"/>
          <w:bCs/>
          <w:lang w:val="id-ID"/>
        </w:rPr>
        <w:t xml:space="preserve">. Talaga Biru </w:t>
      </w:r>
      <w:proofErr w:type="spellStart"/>
      <w:r w:rsidRPr="004C7479">
        <w:rPr>
          <w:rFonts w:ascii="Times New Roman" w:eastAsia="Times New Roman" w:hAnsi="Times New Roman" w:cs="Times New Roman"/>
          <w:bCs/>
          <w:lang w:val="id-ID"/>
        </w:rPr>
        <w:t>narrative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also</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depicts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the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challenge</w:t>
      </w:r>
      <w:proofErr w:type="spellEnd"/>
      <w:r w:rsidRPr="004C7479">
        <w:rPr>
          <w:rFonts w:ascii="Times New Roman" w:eastAsia="Times New Roman" w:hAnsi="Times New Roman" w:cs="Times New Roman"/>
          <w:bCs/>
          <w:lang w:val="id-ID"/>
        </w:rPr>
        <w:t xml:space="preserve"> in human </w:t>
      </w:r>
      <w:proofErr w:type="spellStart"/>
      <w:r w:rsidRPr="004C7479">
        <w:rPr>
          <w:rFonts w:ascii="Times New Roman" w:eastAsia="Times New Roman" w:hAnsi="Times New Roman" w:cs="Times New Roman"/>
          <w:bCs/>
          <w:lang w:val="id-ID"/>
        </w:rPr>
        <w:t>interactions</w:t>
      </w:r>
      <w:proofErr w:type="spellEnd"/>
      <w:r w:rsidRPr="004C7479">
        <w:rPr>
          <w:rFonts w:ascii="Times New Roman" w:eastAsia="Times New Roman" w:hAnsi="Times New Roman" w:cs="Times New Roman"/>
          <w:bCs/>
          <w:lang w:val="id-ID"/>
        </w:rPr>
        <w:t xml:space="preserve">. The </w:t>
      </w:r>
      <w:proofErr w:type="spellStart"/>
      <w:r w:rsidRPr="004C7479">
        <w:rPr>
          <w:rFonts w:ascii="Times New Roman" w:eastAsia="Times New Roman" w:hAnsi="Times New Roman" w:cs="Times New Roman"/>
          <w:bCs/>
          <w:lang w:val="id-ID"/>
        </w:rPr>
        <w:t>battle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theme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is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evident</w:t>
      </w:r>
      <w:proofErr w:type="spellEnd"/>
      <w:r w:rsidRPr="004C7479">
        <w:rPr>
          <w:rFonts w:ascii="Times New Roman" w:eastAsia="Times New Roman" w:hAnsi="Times New Roman" w:cs="Times New Roman"/>
          <w:bCs/>
          <w:lang w:val="id-ID"/>
        </w:rPr>
        <w:t xml:space="preserve"> in </w:t>
      </w:r>
      <w:proofErr w:type="spellStart"/>
      <w:r w:rsidRPr="004C7479">
        <w:rPr>
          <w:rFonts w:ascii="Times New Roman" w:eastAsia="Times New Roman" w:hAnsi="Times New Roman" w:cs="Times New Roman"/>
          <w:bCs/>
          <w:lang w:val="id-ID"/>
        </w:rPr>
        <w:t>the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phrase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from</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the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tale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artwork</w:t>
      </w:r>
      <w:proofErr w:type="spellEnd"/>
      <w:r w:rsidRPr="004C7479">
        <w:rPr>
          <w:rFonts w:ascii="Times New Roman" w:eastAsia="Times New Roman" w:hAnsi="Times New Roman" w:cs="Times New Roman"/>
          <w:bCs/>
          <w:lang w:val="id-ID"/>
        </w:rPr>
        <w:t>.</w:t>
      </w:r>
    </w:p>
    <w:p w14:paraId="66B04604" w14:textId="77777777" w:rsidR="00720604" w:rsidRPr="004C7479" w:rsidRDefault="00720604" w:rsidP="00720604">
      <w:pPr>
        <w:spacing w:after="0" w:line="240" w:lineRule="auto"/>
        <w:ind w:left="360"/>
        <w:contextualSpacing/>
        <w:jc w:val="both"/>
        <w:rPr>
          <w:rFonts w:ascii="Times New Roman" w:eastAsia="Times New Roman" w:hAnsi="Times New Roman" w:cs="Times New Roman"/>
          <w:bCs/>
          <w:i/>
          <w:iCs/>
          <w:lang w:val="id-ID"/>
        </w:rPr>
      </w:pPr>
    </w:p>
    <w:p w14:paraId="137AF29B" w14:textId="77777777" w:rsidR="00720604" w:rsidRPr="004C7479" w:rsidRDefault="00720604" w:rsidP="00720604">
      <w:pPr>
        <w:spacing w:after="0" w:line="240" w:lineRule="auto"/>
        <w:ind w:left="360"/>
        <w:contextualSpacing/>
        <w:jc w:val="both"/>
        <w:rPr>
          <w:rFonts w:ascii="Times New Roman" w:eastAsia="Times New Roman" w:hAnsi="Times New Roman" w:cs="Times New Roman"/>
          <w:bCs/>
          <w:i/>
          <w:iCs/>
          <w:lang w:val="id-ID"/>
        </w:rPr>
      </w:pPr>
      <w:proofErr w:type="spellStart"/>
      <w:r w:rsidRPr="004C7479">
        <w:rPr>
          <w:rFonts w:ascii="Times New Roman" w:eastAsia="Times New Roman" w:hAnsi="Times New Roman" w:cs="Times New Roman"/>
          <w:bCs/>
          <w:i/>
          <w:iCs/>
          <w:lang w:val="id-ID"/>
        </w:rPr>
        <w:t>Upon</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recognizing</w:t>
      </w:r>
      <w:proofErr w:type="spellEnd"/>
      <w:r w:rsidRPr="004C7479">
        <w:rPr>
          <w:rFonts w:ascii="Times New Roman" w:eastAsia="Times New Roman" w:hAnsi="Times New Roman" w:cs="Times New Roman"/>
          <w:bCs/>
          <w:i/>
          <w:iCs/>
          <w:lang w:val="id-ID"/>
        </w:rPr>
        <w:t xml:space="preserve"> his </w:t>
      </w:r>
      <w:proofErr w:type="spellStart"/>
      <w:r w:rsidRPr="004C7479">
        <w:rPr>
          <w:rFonts w:ascii="Times New Roman" w:eastAsia="Times New Roman" w:hAnsi="Times New Roman" w:cs="Times New Roman"/>
          <w:bCs/>
          <w:i/>
          <w:iCs/>
          <w:lang w:val="id-ID"/>
        </w:rPr>
        <w:t>situation</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Magohiduuru</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decided</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to</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travel</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overseas</w:t>
      </w:r>
      <w:proofErr w:type="spellEnd"/>
      <w:r w:rsidRPr="004C7479">
        <w:rPr>
          <w:rFonts w:ascii="Times New Roman" w:eastAsia="Times New Roman" w:hAnsi="Times New Roman" w:cs="Times New Roman"/>
          <w:bCs/>
          <w:i/>
          <w:iCs/>
          <w:lang w:val="id-ID"/>
        </w:rPr>
        <w:t xml:space="preserve">. Once he </w:t>
      </w:r>
      <w:proofErr w:type="spellStart"/>
      <w:r w:rsidRPr="004C7479">
        <w:rPr>
          <w:rFonts w:ascii="Times New Roman" w:eastAsia="Times New Roman" w:hAnsi="Times New Roman" w:cs="Times New Roman"/>
          <w:bCs/>
          <w:i/>
          <w:iCs/>
          <w:lang w:val="id-ID"/>
        </w:rPr>
        <w:t>succeeds</w:t>
      </w:r>
      <w:proofErr w:type="spellEnd"/>
      <w:r w:rsidRPr="004C7479">
        <w:rPr>
          <w:rFonts w:ascii="Times New Roman" w:eastAsia="Times New Roman" w:hAnsi="Times New Roman" w:cs="Times New Roman"/>
          <w:bCs/>
          <w:i/>
          <w:iCs/>
          <w:lang w:val="id-ID"/>
        </w:rPr>
        <w:t xml:space="preserve">, he </w:t>
      </w:r>
      <w:proofErr w:type="spellStart"/>
      <w:r w:rsidRPr="004C7479">
        <w:rPr>
          <w:rFonts w:ascii="Times New Roman" w:eastAsia="Times New Roman" w:hAnsi="Times New Roman" w:cs="Times New Roman"/>
          <w:bCs/>
          <w:i/>
          <w:iCs/>
          <w:lang w:val="id-ID"/>
        </w:rPr>
        <w:t>will</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then</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reapply</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for</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Majojaru</w:t>
      </w:r>
      <w:proofErr w:type="spellEnd"/>
      <w:r w:rsidRPr="004C7479">
        <w:rPr>
          <w:rFonts w:ascii="Times New Roman" w:eastAsia="Times New Roman" w:hAnsi="Times New Roman" w:cs="Times New Roman"/>
          <w:bCs/>
          <w:i/>
          <w:iCs/>
          <w:lang w:val="id-ID"/>
        </w:rPr>
        <w:t xml:space="preserve">. He </w:t>
      </w:r>
      <w:proofErr w:type="spellStart"/>
      <w:r w:rsidRPr="004C7479">
        <w:rPr>
          <w:rFonts w:ascii="Times New Roman" w:eastAsia="Times New Roman" w:hAnsi="Times New Roman" w:cs="Times New Roman"/>
          <w:bCs/>
          <w:i/>
          <w:iCs/>
          <w:lang w:val="id-ID"/>
        </w:rPr>
        <w:t>communicated</w:t>
      </w:r>
      <w:proofErr w:type="spellEnd"/>
      <w:r w:rsidRPr="004C7479">
        <w:rPr>
          <w:rFonts w:ascii="Times New Roman" w:eastAsia="Times New Roman" w:hAnsi="Times New Roman" w:cs="Times New Roman"/>
          <w:bCs/>
          <w:i/>
          <w:iCs/>
          <w:lang w:val="id-ID"/>
        </w:rPr>
        <w:t xml:space="preserve"> his plan </w:t>
      </w:r>
      <w:proofErr w:type="spellStart"/>
      <w:r w:rsidRPr="004C7479">
        <w:rPr>
          <w:rFonts w:ascii="Times New Roman" w:eastAsia="Times New Roman" w:hAnsi="Times New Roman" w:cs="Times New Roman"/>
          <w:bCs/>
          <w:i/>
          <w:iCs/>
          <w:lang w:val="id-ID"/>
        </w:rPr>
        <w:t>to</w:t>
      </w:r>
      <w:proofErr w:type="spellEnd"/>
      <w:r w:rsidRPr="004C7479">
        <w:rPr>
          <w:rFonts w:ascii="Times New Roman" w:eastAsia="Times New Roman" w:hAnsi="Times New Roman" w:cs="Times New Roman"/>
          <w:bCs/>
          <w:i/>
          <w:iCs/>
          <w:lang w:val="id-ID"/>
        </w:rPr>
        <w:t xml:space="preserve"> his </w:t>
      </w:r>
      <w:proofErr w:type="spellStart"/>
      <w:r w:rsidRPr="004C7479">
        <w:rPr>
          <w:rFonts w:ascii="Times New Roman" w:eastAsia="Times New Roman" w:hAnsi="Times New Roman" w:cs="Times New Roman"/>
          <w:bCs/>
          <w:i/>
          <w:iCs/>
          <w:lang w:val="id-ID"/>
        </w:rPr>
        <w:t>parents</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and</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obtained</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their</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approval</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Following</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that</w:t>
      </w:r>
      <w:proofErr w:type="spellEnd"/>
      <w:r w:rsidRPr="004C7479">
        <w:rPr>
          <w:rFonts w:ascii="Times New Roman" w:eastAsia="Times New Roman" w:hAnsi="Times New Roman" w:cs="Times New Roman"/>
          <w:bCs/>
          <w:i/>
          <w:iCs/>
          <w:lang w:val="id-ID"/>
        </w:rPr>
        <w:t xml:space="preserve">, he </w:t>
      </w:r>
      <w:proofErr w:type="spellStart"/>
      <w:r w:rsidRPr="004C7479">
        <w:rPr>
          <w:rFonts w:ascii="Times New Roman" w:eastAsia="Times New Roman" w:hAnsi="Times New Roman" w:cs="Times New Roman"/>
          <w:bCs/>
          <w:i/>
          <w:iCs/>
          <w:lang w:val="id-ID"/>
        </w:rPr>
        <w:t>promptly</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encountered</w:t>
      </w:r>
      <w:proofErr w:type="spellEnd"/>
      <w:r w:rsidRPr="004C7479">
        <w:rPr>
          <w:rFonts w:ascii="Times New Roman" w:eastAsia="Times New Roman" w:hAnsi="Times New Roman" w:cs="Times New Roman"/>
          <w:bCs/>
          <w:i/>
          <w:iCs/>
          <w:lang w:val="id-ID"/>
        </w:rPr>
        <w:t xml:space="preserve"> his </w:t>
      </w:r>
      <w:proofErr w:type="spellStart"/>
      <w:r w:rsidRPr="004C7479">
        <w:rPr>
          <w:rFonts w:ascii="Times New Roman" w:eastAsia="Times New Roman" w:hAnsi="Times New Roman" w:cs="Times New Roman"/>
          <w:bCs/>
          <w:i/>
          <w:iCs/>
          <w:lang w:val="id-ID"/>
        </w:rPr>
        <w:t>lover</w:t>
      </w:r>
      <w:proofErr w:type="spellEnd"/>
      <w:r w:rsidRPr="004C7479">
        <w:rPr>
          <w:rFonts w:ascii="Times New Roman" w:eastAsia="Times New Roman" w:hAnsi="Times New Roman" w:cs="Times New Roman"/>
          <w:bCs/>
          <w:i/>
          <w:iCs/>
          <w:lang w:val="id-ID"/>
        </w:rPr>
        <w:t>.</w:t>
      </w:r>
      <w:sdt>
        <w:sdtPr>
          <w:rPr>
            <w:rFonts w:ascii="Times New Roman" w:eastAsia="Times New Roman" w:hAnsi="Times New Roman" w:cs="Times New Roman"/>
            <w:bCs/>
            <w:iCs/>
            <w:color w:val="000000"/>
            <w:lang w:val="id-ID"/>
          </w:rPr>
          <w:tag w:val="MENDELEY_CITATION_v3_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"/>
          <w:id w:val="-1871061624"/>
          <w:placeholder>
            <w:docPart w:val="22DB0A50A3B3C04F95995E3B8F067730"/>
          </w:placeholder>
        </w:sdtPr>
        <w:sdtContent>
          <w:r w:rsidRPr="004C7479">
            <w:rPr>
              <w:rFonts w:ascii="Times New Roman" w:eastAsia="Times New Roman" w:hAnsi="Times New Roman" w:cs="Times New Roman"/>
              <w:bCs/>
              <w:iCs/>
              <w:color w:val="000000"/>
              <w:lang w:val="id-ID"/>
            </w:rPr>
            <w:t>(</w:t>
          </w:r>
          <w:proofErr w:type="spellStart"/>
          <w:r w:rsidRPr="004C7479">
            <w:rPr>
              <w:rFonts w:ascii="Times New Roman" w:eastAsia="Times New Roman" w:hAnsi="Times New Roman" w:cs="Times New Roman"/>
              <w:bCs/>
              <w:iCs/>
              <w:color w:val="000000"/>
              <w:lang w:val="id-ID"/>
            </w:rPr>
            <w:t>Rahimsyah</w:t>
          </w:r>
          <w:proofErr w:type="spellEnd"/>
          <w:r w:rsidRPr="004C7479">
            <w:rPr>
              <w:rFonts w:ascii="Times New Roman" w:eastAsia="Times New Roman" w:hAnsi="Times New Roman" w:cs="Times New Roman"/>
              <w:bCs/>
              <w:iCs/>
              <w:color w:val="000000"/>
              <w:lang w:val="id-ID"/>
            </w:rPr>
            <w:t>, 2007)</w:t>
          </w:r>
        </w:sdtContent>
      </w:sdt>
    </w:p>
    <w:p w14:paraId="6EB9CE0B" w14:textId="77777777" w:rsidR="00720604" w:rsidRPr="004C7479" w:rsidRDefault="00720604" w:rsidP="00720604">
      <w:pPr>
        <w:spacing w:after="0" w:line="360" w:lineRule="auto"/>
        <w:contextualSpacing/>
        <w:jc w:val="both"/>
        <w:rPr>
          <w:rFonts w:ascii="Times New Roman" w:eastAsia="Times New Roman" w:hAnsi="Times New Roman" w:cs="Times New Roman"/>
          <w:bCs/>
          <w:lang w:val="id-ID"/>
        </w:rPr>
      </w:pPr>
    </w:p>
    <w:p w14:paraId="69225C80" w14:textId="77777777" w:rsidR="00720604" w:rsidRPr="004C7479" w:rsidRDefault="00720604" w:rsidP="00720604">
      <w:pPr>
        <w:spacing w:after="0" w:line="360" w:lineRule="auto"/>
        <w:contextualSpacing/>
        <w:jc w:val="both"/>
        <w:rPr>
          <w:rFonts w:ascii="Times New Roman" w:eastAsia="Times New Roman" w:hAnsi="Times New Roman" w:cs="Times New Roman"/>
          <w:bCs/>
          <w:lang w:val="id-ID"/>
        </w:rPr>
      </w:pPr>
      <w:r w:rsidRPr="004C7479">
        <w:rPr>
          <w:rFonts w:ascii="Times New Roman" w:eastAsia="Times New Roman" w:hAnsi="Times New Roman" w:cs="Times New Roman"/>
          <w:bCs/>
          <w:lang w:val="id-ID"/>
        </w:rPr>
        <w:t xml:space="preserve">The </w:t>
      </w:r>
      <w:proofErr w:type="spellStart"/>
      <w:r w:rsidRPr="004C7479">
        <w:rPr>
          <w:rFonts w:ascii="Times New Roman" w:eastAsia="Times New Roman" w:hAnsi="Times New Roman" w:cs="Times New Roman"/>
          <w:bCs/>
          <w:lang w:val="id-ID"/>
        </w:rPr>
        <w:t>remark</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conveys</w:t>
      </w:r>
      <w:proofErr w:type="spellEnd"/>
      <w:r w:rsidRPr="004C7479">
        <w:rPr>
          <w:rFonts w:ascii="Times New Roman" w:eastAsia="Times New Roman" w:hAnsi="Times New Roman" w:cs="Times New Roman"/>
          <w:bCs/>
          <w:lang w:val="id-ID"/>
        </w:rPr>
        <w:t xml:space="preserve"> a moral </w:t>
      </w:r>
      <w:proofErr w:type="spellStart"/>
      <w:r w:rsidRPr="004C7479">
        <w:rPr>
          <w:rFonts w:ascii="Times New Roman" w:eastAsia="Times New Roman" w:hAnsi="Times New Roman" w:cs="Times New Roman"/>
          <w:bCs/>
          <w:lang w:val="id-ID"/>
        </w:rPr>
        <w:t>message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through</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the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primary</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character</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Magodihuuru</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depicting</w:t>
      </w:r>
      <w:proofErr w:type="spellEnd"/>
      <w:r w:rsidRPr="004C7479">
        <w:rPr>
          <w:rFonts w:ascii="Times New Roman" w:eastAsia="Times New Roman" w:hAnsi="Times New Roman" w:cs="Times New Roman"/>
          <w:bCs/>
          <w:lang w:val="id-ID"/>
        </w:rPr>
        <w:t xml:space="preserve"> a </w:t>
      </w:r>
      <w:proofErr w:type="spellStart"/>
      <w:r w:rsidRPr="004C7479">
        <w:rPr>
          <w:rFonts w:ascii="Times New Roman" w:eastAsia="Times New Roman" w:hAnsi="Times New Roman" w:cs="Times New Roman"/>
          <w:bCs/>
          <w:lang w:val="id-ID"/>
        </w:rPr>
        <w:t>message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of</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hardship</w:t>
      </w:r>
      <w:proofErr w:type="spellEnd"/>
      <w:r w:rsidRPr="004C7479">
        <w:rPr>
          <w:rFonts w:ascii="Times New Roman" w:eastAsia="Times New Roman" w:hAnsi="Times New Roman" w:cs="Times New Roman"/>
          <w:bCs/>
          <w:lang w:val="id-ID"/>
        </w:rPr>
        <w:t xml:space="preserve">. The </w:t>
      </w:r>
      <w:proofErr w:type="spellStart"/>
      <w:r w:rsidRPr="004C7479">
        <w:rPr>
          <w:rFonts w:ascii="Times New Roman" w:eastAsia="Times New Roman" w:hAnsi="Times New Roman" w:cs="Times New Roman"/>
          <w:bCs/>
          <w:lang w:val="id-ID"/>
        </w:rPr>
        <w:t>protagonist</w:t>
      </w:r>
      <w:proofErr w:type="spellEnd"/>
      <w:r w:rsidRPr="004C7479">
        <w:rPr>
          <w:rFonts w:ascii="Times New Roman" w:eastAsia="Times New Roman" w:hAnsi="Times New Roman" w:cs="Times New Roman"/>
          <w:bCs/>
          <w:lang w:val="id-ID"/>
        </w:rPr>
        <w:t xml:space="preserve"> has </w:t>
      </w:r>
      <w:proofErr w:type="spellStart"/>
      <w:r w:rsidRPr="004C7479">
        <w:rPr>
          <w:rFonts w:ascii="Times New Roman" w:eastAsia="Times New Roman" w:hAnsi="Times New Roman" w:cs="Times New Roman"/>
          <w:bCs/>
          <w:lang w:val="id-ID"/>
        </w:rPr>
        <w:t>realized</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that</w:t>
      </w:r>
      <w:proofErr w:type="spellEnd"/>
      <w:r w:rsidRPr="004C7479">
        <w:rPr>
          <w:rFonts w:ascii="Times New Roman" w:eastAsia="Times New Roman" w:hAnsi="Times New Roman" w:cs="Times New Roman"/>
          <w:bCs/>
          <w:lang w:val="id-ID"/>
        </w:rPr>
        <w:t xml:space="preserve"> he </w:t>
      </w:r>
      <w:proofErr w:type="spellStart"/>
      <w:r w:rsidRPr="004C7479">
        <w:rPr>
          <w:rFonts w:ascii="Times New Roman" w:eastAsia="Times New Roman" w:hAnsi="Times New Roman" w:cs="Times New Roman"/>
          <w:bCs/>
          <w:lang w:val="id-ID"/>
        </w:rPr>
        <w:t>lacks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employment</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income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and</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resources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prompting</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him</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to</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face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challenges</w:t>
      </w:r>
      <w:proofErr w:type="spellEnd"/>
      <w:r w:rsidRPr="004C7479">
        <w:rPr>
          <w:rFonts w:ascii="Times New Roman" w:eastAsia="Times New Roman" w:hAnsi="Times New Roman" w:cs="Times New Roman"/>
          <w:bCs/>
          <w:lang w:val="id-ID"/>
        </w:rPr>
        <w:t xml:space="preserve"> in </w:t>
      </w:r>
      <w:proofErr w:type="spellStart"/>
      <w:r w:rsidRPr="004C7479">
        <w:rPr>
          <w:rFonts w:ascii="Times New Roman" w:eastAsia="Times New Roman" w:hAnsi="Times New Roman" w:cs="Times New Roman"/>
          <w:bCs/>
          <w:lang w:val="id-ID"/>
        </w:rPr>
        <w:t>venturing</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outside</w:t>
      </w:r>
      <w:proofErr w:type="spellEnd"/>
      <w:r w:rsidRPr="004C7479">
        <w:rPr>
          <w:rFonts w:ascii="Times New Roman" w:eastAsia="Times New Roman" w:hAnsi="Times New Roman" w:cs="Times New Roman"/>
          <w:bCs/>
          <w:lang w:val="id-ID"/>
        </w:rPr>
        <w:t xml:space="preserve"> his </w:t>
      </w:r>
      <w:proofErr w:type="spellStart"/>
      <w:r w:rsidRPr="004C7479">
        <w:rPr>
          <w:rFonts w:ascii="Times New Roman" w:eastAsia="Times New Roman" w:hAnsi="Times New Roman" w:cs="Times New Roman"/>
          <w:bCs/>
          <w:lang w:val="id-ID"/>
        </w:rPr>
        <w:t>local</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surroundings</w:t>
      </w:r>
      <w:proofErr w:type="spellEnd"/>
      <w:r w:rsidRPr="004C7479">
        <w:rPr>
          <w:rFonts w:ascii="Times New Roman" w:eastAsia="Times New Roman" w:hAnsi="Times New Roman" w:cs="Times New Roman"/>
          <w:bCs/>
          <w:lang w:val="id-ID"/>
        </w:rPr>
        <w:t xml:space="preserve">. He </w:t>
      </w:r>
      <w:proofErr w:type="spellStart"/>
      <w:r w:rsidRPr="004C7479">
        <w:rPr>
          <w:rFonts w:ascii="Times New Roman" w:eastAsia="Times New Roman" w:hAnsi="Times New Roman" w:cs="Times New Roman"/>
          <w:bCs/>
          <w:lang w:val="id-ID"/>
        </w:rPr>
        <w:t>roamed</w:t>
      </w:r>
      <w:proofErr w:type="spellEnd"/>
      <w:r w:rsidRPr="004C7479">
        <w:rPr>
          <w:rFonts w:ascii="Times New Roman" w:eastAsia="Times New Roman" w:hAnsi="Times New Roman" w:cs="Times New Roman"/>
          <w:bCs/>
          <w:lang w:val="id-ID"/>
        </w:rPr>
        <w:t xml:space="preserve"> in </w:t>
      </w:r>
      <w:proofErr w:type="spellStart"/>
      <w:r w:rsidRPr="004C7479">
        <w:rPr>
          <w:rFonts w:ascii="Times New Roman" w:eastAsia="Times New Roman" w:hAnsi="Times New Roman" w:cs="Times New Roman"/>
          <w:bCs/>
          <w:lang w:val="id-ID"/>
        </w:rPr>
        <w:t>pursuit</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of</w:t>
      </w:r>
      <w:proofErr w:type="spellEnd"/>
      <w:r w:rsidRPr="004C7479">
        <w:rPr>
          <w:rFonts w:ascii="Times New Roman" w:eastAsia="Times New Roman" w:hAnsi="Times New Roman" w:cs="Times New Roman"/>
          <w:bCs/>
          <w:lang w:val="id-ID"/>
        </w:rPr>
        <w:t xml:space="preserve"> his </w:t>
      </w:r>
      <w:proofErr w:type="spellStart"/>
      <w:r w:rsidRPr="004C7479">
        <w:rPr>
          <w:rFonts w:ascii="Times New Roman" w:eastAsia="Times New Roman" w:hAnsi="Times New Roman" w:cs="Times New Roman"/>
          <w:bCs/>
          <w:lang w:val="id-ID"/>
        </w:rPr>
        <w:t>love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for</w:t>
      </w:r>
      <w:proofErr w:type="spellEnd"/>
      <w:r w:rsidRPr="004C7479">
        <w:rPr>
          <w:rFonts w:ascii="Times New Roman" w:eastAsia="Times New Roman" w:hAnsi="Times New Roman" w:cs="Times New Roman"/>
          <w:bCs/>
          <w:lang w:val="id-ID"/>
        </w:rPr>
        <w:t xml:space="preserve"> a </w:t>
      </w:r>
      <w:proofErr w:type="spellStart"/>
      <w:r w:rsidRPr="004C7479">
        <w:rPr>
          <w:rFonts w:ascii="Times New Roman" w:eastAsia="Times New Roman" w:hAnsi="Times New Roman" w:cs="Times New Roman"/>
          <w:bCs/>
          <w:lang w:val="id-ID"/>
        </w:rPr>
        <w:t>woman</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named</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Majojaru</w:t>
      </w:r>
      <w:proofErr w:type="spellEnd"/>
      <w:r w:rsidRPr="004C7479">
        <w:rPr>
          <w:rFonts w:ascii="Times New Roman" w:eastAsia="Times New Roman" w:hAnsi="Times New Roman" w:cs="Times New Roman"/>
          <w:bCs/>
          <w:lang w:val="id-ID"/>
        </w:rPr>
        <w:t xml:space="preserve">. After </w:t>
      </w:r>
      <w:proofErr w:type="spellStart"/>
      <w:r w:rsidRPr="004C7479">
        <w:rPr>
          <w:rFonts w:ascii="Times New Roman" w:eastAsia="Times New Roman" w:hAnsi="Times New Roman" w:cs="Times New Roman"/>
          <w:bCs/>
          <w:lang w:val="id-ID"/>
        </w:rPr>
        <w:t>relocating</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and</w:t>
      </w:r>
      <w:proofErr w:type="spellEnd"/>
      <w:r w:rsidRPr="004C7479">
        <w:rPr>
          <w:rFonts w:ascii="Times New Roman" w:eastAsia="Times New Roman" w:hAnsi="Times New Roman" w:cs="Times New Roman"/>
          <w:bCs/>
          <w:lang w:val="id-ID"/>
        </w:rPr>
        <w:t xml:space="preserve"> making </w:t>
      </w:r>
      <w:proofErr w:type="spellStart"/>
      <w:r w:rsidRPr="004C7479">
        <w:rPr>
          <w:rFonts w:ascii="Times New Roman" w:eastAsia="Times New Roman" w:hAnsi="Times New Roman" w:cs="Times New Roman"/>
          <w:bCs/>
          <w:lang w:val="id-ID"/>
        </w:rPr>
        <w:t>money</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the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Magodihuuru</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character</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would</w:t>
      </w:r>
      <w:proofErr w:type="spellEnd"/>
      <w:r w:rsidRPr="004C7479">
        <w:rPr>
          <w:rFonts w:ascii="Times New Roman" w:eastAsia="Times New Roman" w:hAnsi="Times New Roman" w:cs="Times New Roman"/>
          <w:bCs/>
          <w:lang w:val="id-ID"/>
        </w:rPr>
        <w:t xml:space="preserve"> once </w:t>
      </w:r>
      <w:proofErr w:type="spellStart"/>
      <w:r w:rsidRPr="004C7479">
        <w:rPr>
          <w:rFonts w:ascii="Times New Roman" w:eastAsia="Times New Roman" w:hAnsi="Times New Roman" w:cs="Times New Roman"/>
          <w:bCs/>
          <w:lang w:val="id-ID"/>
        </w:rPr>
        <w:t>more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ask</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for</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the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hand</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of</w:t>
      </w:r>
      <w:proofErr w:type="spellEnd"/>
      <w:r w:rsidRPr="004C7479">
        <w:rPr>
          <w:rFonts w:ascii="Times New Roman" w:eastAsia="Times New Roman" w:hAnsi="Times New Roman" w:cs="Times New Roman"/>
          <w:bCs/>
          <w:lang w:val="id-ID"/>
        </w:rPr>
        <w:t xml:space="preserve"> his </w:t>
      </w:r>
      <w:proofErr w:type="spellStart"/>
      <w:r w:rsidRPr="004C7479">
        <w:rPr>
          <w:rFonts w:ascii="Times New Roman" w:eastAsia="Times New Roman" w:hAnsi="Times New Roman" w:cs="Times New Roman"/>
          <w:bCs/>
          <w:lang w:val="id-ID"/>
        </w:rPr>
        <w:t>girlfriend</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Majojaru</w:t>
      </w:r>
      <w:proofErr w:type="spellEnd"/>
      <w:r w:rsidRPr="004C7479">
        <w:rPr>
          <w:rFonts w:ascii="Times New Roman" w:eastAsia="Times New Roman" w:hAnsi="Times New Roman" w:cs="Times New Roman"/>
          <w:bCs/>
          <w:lang w:val="id-ID"/>
        </w:rPr>
        <w:t xml:space="preserve">, in </w:t>
      </w:r>
      <w:proofErr w:type="spellStart"/>
      <w:r w:rsidRPr="004C7479">
        <w:rPr>
          <w:rFonts w:ascii="Times New Roman" w:eastAsia="Times New Roman" w:hAnsi="Times New Roman" w:cs="Times New Roman"/>
          <w:bCs/>
          <w:lang w:val="id-ID"/>
        </w:rPr>
        <w:t>marriage</w:t>
      </w:r>
      <w:proofErr w:type="spellEnd"/>
      <w:r w:rsidRPr="004C7479">
        <w:rPr>
          <w:rFonts w:ascii="Times New Roman" w:eastAsia="Times New Roman" w:hAnsi="Times New Roman" w:cs="Times New Roman"/>
          <w:bCs/>
          <w:lang w:val="id-ID"/>
        </w:rPr>
        <w:t xml:space="preserve">. The </w:t>
      </w:r>
      <w:proofErr w:type="spellStart"/>
      <w:r w:rsidRPr="004C7479">
        <w:rPr>
          <w:rFonts w:ascii="Times New Roman" w:eastAsia="Times New Roman" w:hAnsi="Times New Roman" w:cs="Times New Roman"/>
          <w:bCs/>
          <w:lang w:val="id-ID"/>
        </w:rPr>
        <w:t>primary</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character</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Magodihuuru</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conveys</w:t>
      </w:r>
      <w:proofErr w:type="spellEnd"/>
      <w:r w:rsidRPr="004C7479">
        <w:rPr>
          <w:rFonts w:ascii="Times New Roman" w:eastAsia="Times New Roman" w:hAnsi="Times New Roman" w:cs="Times New Roman"/>
          <w:bCs/>
          <w:lang w:val="id-ID"/>
        </w:rPr>
        <w:t xml:space="preserve"> a </w:t>
      </w:r>
      <w:proofErr w:type="spellStart"/>
      <w:r w:rsidRPr="004C7479">
        <w:rPr>
          <w:rFonts w:ascii="Times New Roman" w:eastAsia="Times New Roman" w:hAnsi="Times New Roman" w:cs="Times New Roman"/>
          <w:bCs/>
          <w:lang w:val="id-ID"/>
        </w:rPr>
        <w:t>message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of</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hardship</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that</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serves</w:t>
      </w:r>
      <w:proofErr w:type="spellEnd"/>
      <w:r w:rsidRPr="004C7479">
        <w:rPr>
          <w:rFonts w:ascii="Times New Roman" w:eastAsia="Times New Roman" w:hAnsi="Times New Roman" w:cs="Times New Roman"/>
          <w:bCs/>
          <w:lang w:val="id-ID"/>
        </w:rPr>
        <w:t xml:space="preserve"> as a </w:t>
      </w:r>
      <w:proofErr w:type="spellStart"/>
      <w:r w:rsidRPr="004C7479">
        <w:rPr>
          <w:rFonts w:ascii="Times New Roman" w:eastAsia="Times New Roman" w:hAnsi="Times New Roman" w:cs="Times New Roman"/>
          <w:bCs/>
          <w:lang w:val="id-ID"/>
        </w:rPr>
        <w:t>praiseworthy</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example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and</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can</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be</w:t>
      </w:r>
      <w:proofErr w:type="spellEnd"/>
      <w:r w:rsidRPr="004C7479">
        <w:rPr>
          <w:rFonts w:ascii="Times New Roman" w:eastAsia="Times New Roman" w:hAnsi="Times New Roman" w:cs="Times New Roman"/>
          <w:bCs/>
          <w:lang w:val="id-ID"/>
        </w:rPr>
        <w:t xml:space="preserve"> a </w:t>
      </w:r>
      <w:proofErr w:type="spellStart"/>
      <w:r w:rsidRPr="004C7479">
        <w:rPr>
          <w:rFonts w:ascii="Times New Roman" w:eastAsia="Times New Roman" w:hAnsi="Times New Roman" w:cs="Times New Roman"/>
          <w:bCs/>
          <w:lang w:val="id-ID"/>
        </w:rPr>
        <w:t>role</w:t>
      </w:r>
      <w:proofErr w:type="spellEnd"/>
      <w:r w:rsidRPr="004C7479">
        <w:rPr>
          <w:rFonts w:ascii="Times New Roman" w:eastAsia="Times New Roman" w:hAnsi="Times New Roman" w:cs="Times New Roman"/>
          <w:bCs/>
          <w:lang w:val="id-ID"/>
        </w:rPr>
        <w:t xml:space="preserve"> model </w:t>
      </w:r>
      <w:proofErr w:type="spellStart"/>
      <w:r w:rsidRPr="004C7479">
        <w:rPr>
          <w:rFonts w:ascii="Times New Roman" w:eastAsia="Times New Roman" w:hAnsi="Times New Roman" w:cs="Times New Roman"/>
          <w:bCs/>
          <w:lang w:val="id-ID"/>
        </w:rPr>
        <w:t>for</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today's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kids</w:t>
      </w:r>
      <w:proofErr w:type="spellEnd"/>
      <w:r w:rsidRPr="004C7479">
        <w:rPr>
          <w:rFonts w:ascii="Times New Roman" w:eastAsia="Times New Roman" w:hAnsi="Times New Roman" w:cs="Times New Roman"/>
          <w:bCs/>
          <w:lang w:val="id-ID"/>
        </w:rPr>
        <w:t xml:space="preserve">. He </w:t>
      </w:r>
      <w:proofErr w:type="spellStart"/>
      <w:r w:rsidRPr="004C7479">
        <w:rPr>
          <w:rFonts w:ascii="Times New Roman" w:eastAsia="Times New Roman" w:hAnsi="Times New Roman" w:cs="Times New Roman"/>
          <w:bCs/>
          <w:lang w:val="id-ID"/>
        </w:rPr>
        <w:t>is</w:t>
      </w:r>
      <w:proofErr w:type="spellEnd"/>
      <w:r w:rsidRPr="004C7479">
        <w:rPr>
          <w:rFonts w:ascii="Times New Roman" w:eastAsia="Times New Roman" w:hAnsi="Times New Roman" w:cs="Times New Roman"/>
          <w:bCs/>
          <w:lang w:val="id-ID"/>
        </w:rPr>
        <w:t xml:space="preserve"> a </w:t>
      </w:r>
      <w:proofErr w:type="spellStart"/>
      <w:r w:rsidRPr="004C7479">
        <w:rPr>
          <w:rFonts w:ascii="Times New Roman" w:eastAsia="Times New Roman" w:hAnsi="Times New Roman" w:cs="Times New Roman"/>
          <w:bCs/>
          <w:lang w:val="id-ID"/>
        </w:rPr>
        <w:t>resilient</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young</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man</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who</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is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undeterred</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by</w:t>
      </w:r>
      <w:proofErr w:type="spellEnd"/>
      <w:r w:rsidRPr="004C7479">
        <w:rPr>
          <w:rFonts w:ascii="Times New Roman" w:eastAsia="Times New Roman" w:hAnsi="Times New Roman" w:cs="Times New Roman"/>
          <w:bCs/>
          <w:lang w:val="id-ID"/>
        </w:rPr>
        <w:t xml:space="preserve"> his </w:t>
      </w:r>
      <w:proofErr w:type="spellStart"/>
      <w:r w:rsidRPr="004C7479">
        <w:rPr>
          <w:rFonts w:ascii="Times New Roman" w:eastAsia="Times New Roman" w:hAnsi="Times New Roman" w:cs="Times New Roman"/>
          <w:bCs/>
          <w:lang w:val="id-ID"/>
        </w:rPr>
        <w:t>situation</w:t>
      </w:r>
      <w:proofErr w:type="spellEnd"/>
      <w:r w:rsidRPr="004C7479">
        <w:rPr>
          <w:rFonts w:ascii="Times New Roman" w:eastAsia="Times New Roman" w:hAnsi="Times New Roman" w:cs="Times New Roman"/>
          <w:bCs/>
          <w:lang w:val="id-ID"/>
        </w:rPr>
        <w:t xml:space="preserve">. He </w:t>
      </w:r>
      <w:proofErr w:type="spellStart"/>
      <w:r w:rsidRPr="004C7479">
        <w:rPr>
          <w:rFonts w:ascii="Times New Roman" w:eastAsia="Times New Roman" w:hAnsi="Times New Roman" w:cs="Times New Roman"/>
          <w:bCs/>
          <w:lang w:val="id-ID"/>
        </w:rPr>
        <w:t>endeavours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to</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seek</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alternatives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and</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different</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methods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to</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defend</w:t>
      </w:r>
      <w:proofErr w:type="spellEnd"/>
      <w:r w:rsidRPr="004C7479">
        <w:rPr>
          <w:rFonts w:ascii="Times New Roman" w:eastAsia="Times New Roman" w:hAnsi="Times New Roman" w:cs="Times New Roman"/>
          <w:bCs/>
          <w:lang w:val="id-ID"/>
        </w:rPr>
        <w:t xml:space="preserve"> his </w:t>
      </w:r>
      <w:proofErr w:type="spellStart"/>
      <w:r w:rsidRPr="004C7479">
        <w:rPr>
          <w:rFonts w:ascii="Times New Roman" w:eastAsia="Times New Roman" w:hAnsi="Times New Roman" w:cs="Times New Roman"/>
          <w:bCs/>
          <w:lang w:val="id-ID"/>
        </w:rPr>
        <w:t>love</w:t>
      </w:r>
      <w:proofErr w:type="spellEnd"/>
      <w:r w:rsidRPr="004C7479">
        <w:rPr>
          <w:rFonts w:ascii="Times New Roman" w:eastAsia="Times New Roman" w:hAnsi="Times New Roman" w:cs="Times New Roman"/>
          <w:bCs/>
          <w:lang w:val="id-ID"/>
        </w:rPr>
        <w:t xml:space="preserve">. </w:t>
      </w:r>
    </w:p>
    <w:p w14:paraId="664398E7" w14:textId="77777777" w:rsidR="00720604" w:rsidRPr="004C7479" w:rsidRDefault="00720604" w:rsidP="00720604">
      <w:pPr>
        <w:pStyle w:val="ListParagraph"/>
        <w:numPr>
          <w:ilvl w:val="2"/>
          <w:numId w:val="5"/>
        </w:numPr>
        <w:spacing w:before="240" w:after="0" w:line="360" w:lineRule="auto"/>
        <w:ind w:left="567" w:hanging="567"/>
        <w:jc w:val="both"/>
        <w:rPr>
          <w:rFonts w:ascii="Times New Roman" w:eastAsia="Times New Roman" w:hAnsi="Times New Roman" w:cs="Times New Roman"/>
          <w:b/>
          <w:lang w:val="id-ID"/>
        </w:rPr>
      </w:pPr>
      <w:r w:rsidRPr="004C7479">
        <w:rPr>
          <w:rFonts w:ascii="Times New Roman" w:eastAsia="Times New Roman" w:hAnsi="Times New Roman" w:cs="Times New Roman"/>
          <w:b/>
        </w:rPr>
        <w:t>Sacrifice</w:t>
      </w:r>
    </w:p>
    <w:p w14:paraId="4A4DC02A" w14:textId="77777777" w:rsidR="00720604" w:rsidRPr="004C7479" w:rsidRDefault="00720604" w:rsidP="00720604">
      <w:pPr>
        <w:spacing w:after="0" w:line="360" w:lineRule="auto"/>
        <w:ind w:firstLine="709"/>
        <w:contextualSpacing/>
        <w:jc w:val="both"/>
        <w:rPr>
          <w:rFonts w:ascii="Times New Roman" w:eastAsia="Times New Roman" w:hAnsi="Times New Roman" w:cs="Times New Roman"/>
          <w:bCs/>
          <w:lang w:val="id-ID"/>
        </w:rPr>
      </w:pPr>
      <w:r w:rsidRPr="004C7479">
        <w:rPr>
          <w:rFonts w:ascii="Times New Roman" w:eastAsia="Times New Roman" w:hAnsi="Times New Roman" w:cs="Times New Roman"/>
          <w:bCs/>
          <w:lang w:val="id-ID"/>
        </w:rPr>
        <w:t xml:space="preserve">Talaga Biru </w:t>
      </w:r>
      <w:proofErr w:type="spellStart"/>
      <w:r w:rsidRPr="004C7479">
        <w:rPr>
          <w:rFonts w:ascii="Times New Roman" w:eastAsia="Times New Roman" w:hAnsi="Times New Roman" w:cs="Times New Roman"/>
          <w:bCs/>
          <w:lang w:val="id-ID"/>
        </w:rPr>
        <w:t>conveys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the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concept</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of</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sacrifice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an</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inherent</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aspect</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of</w:t>
      </w:r>
      <w:proofErr w:type="spellEnd"/>
      <w:r w:rsidRPr="004C7479">
        <w:rPr>
          <w:rFonts w:ascii="Times New Roman" w:eastAsia="Times New Roman" w:hAnsi="Times New Roman" w:cs="Times New Roman"/>
          <w:bCs/>
          <w:lang w:val="id-ID"/>
        </w:rPr>
        <w:t xml:space="preserve"> human </w:t>
      </w:r>
      <w:proofErr w:type="spellStart"/>
      <w:r w:rsidRPr="004C7479">
        <w:rPr>
          <w:rFonts w:ascii="Times New Roman" w:eastAsia="Times New Roman" w:hAnsi="Times New Roman" w:cs="Times New Roman"/>
          <w:bCs/>
          <w:lang w:val="id-ID"/>
        </w:rPr>
        <w:t>existence</w:t>
      </w:r>
      <w:proofErr w:type="spellEnd"/>
      <w:r w:rsidRPr="004C7479">
        <w:rPr>
          <w:rFonts w:ascii="Times New Roman" w:eastAsia="Times New Roman" w:hAnsi="Times New Roman" w:cs="Times New Roman"/>
          <w:bCs/>
          <w:lang w:val="id-ID"/>
        </w:rPr>
        <w:t xml:space="preserve"> </w:t>
      </w:r>
      <w:sdt>
        <w:sdtPr>
          <w:rPr>
            <w:rFonts w:ascii="Times New Roman" w:eastAsia="Times New Roman" w:hAnsi="Times New Roman" w:cs="Times New Roman"/>
            <w:bCs/>
            <w:color w:val="000000"/>
            <w:lang w:val="id-ID"/>
          </w:rPr>
          <w:tag w:val="MENDELEY_CITATION_v3_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"/>
          <w:id w:val="706768282"/>
          <w:placeholder>
            <w:docPart w:val="22DB0A50A3B3C04F95995E3B8F067730"/>
          </w:placeholder>
        </w:sdtPr>
        <w:sdtContent>
          <w:r w:rsidRPr="004C7479">
            <w:rPr>
              <w:rFonts w:ascii="Times New Roman" w:eastAsia="Times New Roman" w:hAnsi="Times New Roman" w:cs="Times New Roman"/>
              <w:bCs/>
              <w:color w:val="000000"/>
              <w:lang w:val="id-ID"/>
            </w:rPr>
            <w:t>(</w:t>
          </w:r>
          <w:proofErr w:type="spellStart"/>
          <w:r w:rsidRPr="004C7479">
            <w:rPr>
              <w:rFonts w:ascii="Times New Roman" w:eastAsia="Times New Roman" w:hAnsi="Times New Roman" w:cs="Times New Roman"/>
              <w:bCs/>
              <w:color w:val="000000"/>
              <w:lang w:val="id-ID"/>
            </w:rPr>
            <w:t>Hughes</w:t>
          </w:r>
          <w:proofErr w:type="spellEnd"/>
          <w:r w:rsidRPr="004C7479">
            <w:rPr>
              <w:rFonts w:ascii="Times New Roman" w:eastAsia="Times New Roman" w:hAnsi="Times New Roman" w:cs="Times New Roman"/>
              <w:bCs/>
              <w:color w:val="000000"/>
              <w:lang w:val="id-ID"/>
            </w:rPr>
            <w:t>, 2013)</w:t>
          </w:r>
        </w:sdtContent>
      </w:sdt>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Sacrifices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have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been</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practiced</w:t>
      </w:r>
      <w:proofErr w:type="spellEnd"/>
      <w:r w:rsidRPr="004C7479">
        <w:rPr>
          <w:rFonts w:ascii="Times New Roman" w:eastAsia="Times New Roman" w:hAnsi="Times New Roman" w:cs="Times New Roman"/>
          <w:bCs/>
          <w:lang w:val="id-ID"/>
        </w:rPr>
        <w:t xml:space="preserve"> in </w:t>
      </w:r>
      <w:proofErr w:type="spellStart"/>
      <w:r w:rsidRPr="004C7479">
        <w:rPr>
          <w:rFonts w:ascii="Times New Roman" w:eastAsia="Times New Roman" w:hAnsi="Times New Roman" w:cs="Times New Roman"/>
          <w:bCs/>
          <w:lang w:val="id-ID"/>
        </w:rPr>
        <w:t>the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North</w:t>
      </w:r>
      <w:proofErr w:type="spellEnd"/>
      <w:r w:rsidRPr="004C7479">
        <w:rPr>
          <w:rFonts w:ascii="Times New Roman" w:eastAsia="Times New Roman" w:hAnsi="Times New Roman" w:cs="Times New Roman"/>
          <w:bCs/>
          <w:lang w:val="id-ID"/>
        </w:rPr>
        <w:t xml:space="preserve"> Halmahera region, </w:t>
      </w:r>
      <w:proofErr w:type="spellStart"/>
      <w:r w:rsidRPr="004C7479">
        <w:rPr>
          <w:rFonts w:ascii="Times New Roman" w:eastAsia="Times New Roman" w:hAnsi="Times New Roman" w:cs="Times New Roman"/>
          <w:bCs/>
          <w:lang w:val="id-ID"/>
        </w:rPr>
        <w:t>particularly</w:t>
      </w:r>
      <w:proofErr w:type="spellEnd"/>
      <w:r w:rsidRPr="004C7479">
        <w:rPr>
          <w:rFonts w:ascii="Times New Roman" w:eastAsia="Times New Roman" w:hAnsi="Times New Roman" w:cs="Times New Roman"/>
          <w:bCs/>
          <w:lang w:val="id-ID"/>
        </w:rPr>
        <w:t xml:space="preserve"> in </w:t>
      </w:r>
      <w:proofErr w:type="spellStart"/>
      <w:r w:rsidRPr="004C7479">
        <w:rPr>
          <w:rFonts w:ascii="Times New Roman" w:eastAsia="Times New Roman" w:hAnsi="Times New Roman" w:cs="Times New Roman"/>
          <w:bCs/>
          <w:lang w:val="id-ID"/>
        </w:rPr>
        <w:t>Galela</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since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ancient</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times</w:t>
      </w:r>
      <w:proofErr w:type="spellEnd"/>
      <w:r w:rsidRPr="004C7479">
        <w:rPr>
          <w:rFonts w:ascii="Times New Roman" w:eastAsia="Times New Roman" w:hAnsi="Times New Roman" w:cs="Times New Roman"/>
          <w:bCs/>
          <w:lang w:val="id-ID"/>
        </w:rPr>
        <w:t xml:space="preserve">. The </w:t>
      </w:r>
      <w:proofErr w:type="spellStart"/>
      <w:r w:rsidRPr="004C7479">
        <w:rPr>
          <w:rFonts w:ascii="Times New Roman" w:eastAsia="Times New Roman" w:hAnsi="Times New Roman" w:cs="Times New Roman"/>
          <w:bCs/>
          <w:lang w:val="id-ID"/>
        </w:rPr>
        <w:t>following</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narrative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extract</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depicts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this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image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of</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sacrifice</w:t>
      </w:r>
      <w:proofErr w:type="spellEnd"/>
      <w:r w:rsidRPr="004C7479">
        <w:rPr>
          <w:rFonts w:ascii="Times New Roman" w:eastAsia="Times New Roman" w:hAnsi="Times New Roman" w:cs="Times New Roman"/>
          <w:bCs/>
          <w:lang w:val="id-ID"/>
        </w:rPr>
        <w:t>.</w:t>
      </w:r>
    </w:p>
    <w:p w14:paraId="23D1FAD4" w14:textId="77777777" w:rsidR="00720604" w:rsidRPr="004C7479" w:rsidRDefault="00720604" w:rsidP="00720604">
      <w:pPr>
        <w:spacing w:after="0" w:line="240" w:lineRule="auto"/>
        <w:ind w:left="426"/>
        <w:contextualSpacing/>
        <w:jc w:val="both"/>
        <w:rPr>
          <w:rFonts w:ascii="Times New Roman" w:eastAsia="Times New Roman" w:hAnsi="Times New Roman" w:cs="Times New Roman"/>
          <w:bCs/>
          <w:i/>
          <w:iCs/>
          <w:lang w:val="id-ID"/>
        </w:rPr>
      </w:pPr>
    </w:p>
    <w:p w14:paraId="49905C40" w14:textId="77777777" w:rsidR="00720604" w:rsidRPr="004C7479" w:rsidRDefault="00720604" w:rsidP="00720604">
      <w:pPr>
        <w:spacing w:after="0" w:line="240" w:lineRule="auto"/>
        <w:ind w:left="426"/>
        <w:contextualSpacing/>
        <w:jc w:val="both"/>
        <w:rPr>
          <w:rFonts w:ascii="Times New Roman" w:eastAsia="Times New Roman" w:hAnsi="Times New Roman" w:cs="Times New Roman"/>
          <w:bCs/>
          <w:i/>
          <w:iCs/>
        </w:rPr>
      </w:pPr>
      <w:proofErr w:type="spellStart"/>
      <w:r w:rsidRPr="004C7479">
        <w:rPr>
          <w:rFonts w:ascii="Times New Roman" w:eastAsia="Times New Roman" w:hAnsi="Times New Roman" w:cs="Times New Roman"/>
          <w:bCs/>
          <w:i/>
          <w:iCs/>
          <w:lang w:val="id-ID"/>
        </w:rPr>
        <w:t>Magodihuuru</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bid</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farewell</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to</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Majojaru</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the</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following</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day</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Although</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they</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have</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distanced</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themselves</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Majojaru</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is</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reluctant</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to</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part</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with</w:t>
      </w:r>
      <w:proofErr w:type="spellEnd"/>
      <w:r w:rsidRPr="004C7479">
        <w:rPr>
          <w:rFonts w:ascii="Times New Roman" w:eastAsia="Times New Roman" w:hAnsi="Times New Roman" w:cs="Times New Roman"/>
          <w:bCs/>
          <w:i/>
          <w:iCs/>
          <w:lang w:val="id-ID"/>
        </w:rPr>
        <w:t xml:space="preserve"> his </w:t>
      </w:r>
      <w:proofErr w:type="spellStart"/>
      <w:r w:rsidRPr="004C7479">
        <w:rPr>
          <w:rFonts w:ascii="Times New Roman" w:eastAsia="Times New Roman" w:hAnsi="Times New Roman" w:cs="Times New Roman"/>
          <w:bCs/>
          <w:i/>
          <w:iCs/>
          <w:lang w:val="id-ID"/>
        </w:rPr>
        <w:t>beloved</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just</w:t>
      </w:r>
      <w:proofErr w:type="spellEnd"/>
      <w:r w:rsidRPr="004C7479">
        <w:rPr>
          <w:rFonts w:ascii="Times New Roman" w:eastAsia="Times New Roman" w:hAnsi="Times New Roman" w:cs="Times New Roman"/>
          <w:bCs/>
          <w:i/>
          <w:iCs/>
          <w:lang w:val="id-ID"/>
        </w:rPr>
        <w:t xml:space="preserve"> as </w:t>
      </w:r>
      <w:proofErr w:type="spellStart"/>
      <w:r w:rsidRPr="004C7479">
        <w:rPr>
          <w:rFonts w:ascii="Times New Roman" w:eastAsia="Times New Roman" w:hAnsi="Times New Roman" w:cs="Times New Roman"/>
          <w:bCs/>
          <w:i/>
          <w:iCs/>
          <w:lang w:val="id-ID"/>
        </w:rPr>
        <w:t>Magohiduuru</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hesitates</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to</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leave</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him</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Regardless</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of</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the</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circumstances</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Magodihuuru</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decided</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to</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travel</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and</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departed</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for</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another</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country</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by</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boarding</w:t>
      </w:r>
      <w:proofErr w:type="spellEnd"/>
      <w:r w:rsidRPr="004C7479">
        <w:rPr>
          <w:rFonts w:ascii="Times New Roman" w:eastAsia="Times New Roman" w:hAnsi="Times New Roman" w:cs="Times New Roman"/>
          <w:bCs/>
          <w:i/>
          <w:iCs/>
          <w:lang w:val="id-ID"/>
        </w:rPr>
        <w:t xml:space="preserve"> a </w:t>
      </w:r>
      <w:proofErr w:type="spellStart"/>
      <w:r w:rsidRPr="004C7479">
        <w:rPr>
          <w:rFonts w:ascii="Times New Roman" w:eastAsia="Times New Roman" w:hAnsi="Times New Roman" w:cs="Times New Roman"/>
          <w:bCs/>
          <w:i/>
          <w:iCs/>
          <w:lang w:val="id-ID"/>
        </w:rPr>
        <w:t>sailing</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ship</w:t>
      </w:r>
      <w:proofErr w:type="spellEnd"/>
      <w:r w:rsidRPr="004C7479">
        <w:rPr>
          <w:rFonts w:ascii="Times New Roman" w:eastAsia="Times New Roman" w:hAnsi="Times New Roman" w:cs="Times New Roman"/>
          <w:bCs/>
          <w:i/>
          <w:iCs/>
          <w:lang w:val="id-ID"/>
        </w:rPr>
        <w:t xml:space="preserve">. </w:t>
      </w:r>
      <w:sdt>
        <w:sdtPr>
          <w:rPr>
            <w:rFonts w:ascii="Times New Roman" w:eastAsia="Times New Roman" w:hAnsi="Times New Roman" w:cs="Times New Roman"/>
            <w:bCs/>
            <w:iCs/>
            <w:color w:val="000000"/>
          </w:rPr>
          <w:tag w:val="MENDELEY_CITATION_v3_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"/>
          <w:id w:val="-345406375"/>
          <w:placeholder>
            <w:docPart w:val="22DB0A50A3B3C04F95995E3B8F067730"/>
          </w:placeholder>
        </w:sdtPr>
        <w:sdtContent>
          <w:r w:rsidRPr="004C7479">
            <w:rPr>
              <w:rFonts w:ascii="Times New Roman" w:eastAsia="Times New Roman" w:hAnsi="Times New Roman" w:cs="Times New Roman"/>
              <w:bCs/>
              <w:iCs/>
              <w:color w:val="000000"/>
            </w:rPr>
            <w:t>(</w:t>
          </w:r>
          <w:proofErr w:type="spellStart"/>
          <w:r w:rsidRPr="004C7479">
            <w:rPr>
              <w:rFonts w:ascii="Times New Roman" w:eastAsia="Times New Roman" w:hAnsi="Times New Roman" w:cs="Times New Roman"/>
              <w:bCs/>
              <w:iCs/>
              <w:color w:val="000000"/>
            </w:rPr>
            <w:t>Rahimsyah</w:t>
          </w:r>
          <w:proofErr w:type="spellEnd"/>
          <w:r w:rsidRPr="004C7479">
            <w:rPr>
              <w:rFonts w:ascii="Times New Roman" w:eastAsia="Times New Roman" w:hAnsi="Times New Roman" w:cs="Times New Roman"/>
              <w:bCs/>
              <w:iCs/>
              <w:color w:val="000000"/>
            </w:rPr>
            <w:t>, 2007)</w:t>
          </w:r>
        </w:sdtContent>
      </w:sdt>
    </w:p>
    <w:p w14:paraId="422FD6CC" w14:textId="77777777" w:rsidR="00720604" w:rsidRPr="004C7479" w:rsidRDefault="00720604" w:rsidP="00720604">
      <w:pPr>
        <w:spacing w:after="0" w:line="360" w:lineRule="auto"/>
        <w:ind w:left="360"/>
        <w:contextualSpacing/>
        <w:jc w:val="both"/>
        <w:rPr>
          <w:rFonts w:ascii="Times New Roman" w:eastAsia="Times New Roman" w:hAnsi="Times New Roman" w:cs="Times New Roman"/>
          <w:bCs/>
          <w:lang w:val="id-ID"/>
        </w:rPr>
      </w:pPr>
    </w:p>
    <w:p w14:paraId="405017E4" w14:textId="77777777" w:rsidR="00720604" w:rsidRPr="004C7479" w:rsidRDefault="00720604" w:rsidP="00720604">
      <w:pPr>
        <w:spacing w:after="0" w:line="360" w:lineRule="auto"/>
        <w:contextualSpacing/>
        <w:jc w:val="both"/>
        <w:rPr>
          <w:rFonts w:ascii="Times New Roman" w:eastAsia="Times New Roman" w:hAnsi="Times New Roman" w:cs="Times New Roman"/>
          <w:bCs/>
          <w:lang w:val="id-ID"/>
        </w:rPr>
      </w:pPr>
      <w:r w:rsidRPr="004C7479">
        <w:rPr>
          <w:rFonts w:ascii="Times New Roman" w:eastAsia="Times New Roman" w:hAnsi="Times New Roman" w:cs="Times New Roman"/>
          <w:bCs/>
          <w:lang w:val="id-ID"/>
        </w:rPr>
        <w:t xml:space="preserve">The </w:t>
      </w:r>
      <w:proofErr w:type="spellStart"/>
      <w:r w:rsidRPr="004C7479">
        <w:rPr>
          <w:rFonts w:ascii="Times New Roman" w:eastAsia="Times New Roman" w:hAnsi="Times New Roman" w:cs="Times New Roman"/>
          <w:bCs/>
          <w:lang w:val="id-ID"/>
        </w:rPr>
        <w:t>phrase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indicates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that</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the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tale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artwork</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conveys</w:t>
      </w:r>
      <w:proofErr w:type="spellEnd"/>
      <w:r w:rsidRPr="004C7479">
        <w:rPr>
          <w:rFonts w:ascii="Times New Roman" w:eastAsia="Times New Roman" w:hAnsi="Times New Roman" w:cs="Times New Roman"/>
          <w:bCs/>
          <w:lang w:val="id-ID"/>
        </w:rPr>
        <w:t xml:space="preserve"> a moral </w:t>
      </w:r>
      <w:proofErr w:type="spellStart"/>
      <w:r w:rsidRPr="004C7479">
        <w:rPr>
          <w:rFonts w:ascii="Times New Roman" w:eastAsia="Times New Roman" w:hAnsi="Times New Roman" w:cs="Times New Roman"/>
          <w:bCs/>
          <w:lang w:val="id-ID"/>
        </w:rPr>
        <w:t>message</w:t>
      </w:r>
      <w:proofErr w:type="spellEnd"/>
      <w:r w:rsidRPr="004C7479">
        <w:rPr>
          <w:rFonts w:ascii="Times New Roman" w:eastAsia="Times New Roman" w:hAnsi="Times New Roman" w:cs="Times New Roman"/>
          <w:bCs/>
          <w:lang w:val="id-ID"/>
        </w:rPr>
        <w:t xml:space="preserve">. The moral </w:t>
      </w:r>
      <w:proofErr w:type="spellStart"/>
      <w:r w:rsidRPr="004C7479">
        <w:rPr>
          <w:rFonts w:ascii="Times New Roman" w:eastAsia="Times New Roman" w:hAnsi="Times New Roman" w:cs="Times New Roman"/>
          <w:bCs/>
          <w:lang w:val="id-ID"/>
        </w:rPr>
        <w:t>message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is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conveyed</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through</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the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act</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of</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sacrifice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There</w:t>
      </w:r>
      <w:proofErr w:type="spellEnd"/>
      <w:r w:rsidRPr="004C7479">
        <w:rPr>
          <w:rFonts w:ascii="Times New Roman" w:eastAsia="Times New Roman" w:hAnsi="Times New Roman" w:cs="Times New Roman"/>
          <w:bCs/>
          <w:lang w:val="id-ID"/>
        </w:rPr>
        <w:t xml:space="preserve"> are </w:t>
      </w:r>
      <w:proofErr w:type="spellStart"/>
      <w:r w:rsidRPr="004C7479">
        <w:rPr>
          <w:rFonts w:ascii="Times New Roman" w:eastAsia="Times New Roman" w:hAnsi="Times New Roman" w:cs="Times New Roman"/>
          <w:bCs/>
          <w:lang w:val="id-ID"/>
        </w:rPr>
        <w:t>two</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types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of</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sacrifice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here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physical</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and</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psychological</w:t>
      </w:r>
      <w:proofErr w:type="spellEnd"/>
      <w:r w:rsidRPr="004C7479">
        <w:rPr>
          <w:rFonts w:ascii="Times New Roman" w:eastAsia="Times New Roman" w:hAnsi="Times New Roman" w:cs="Times New Roman"/>
          <w:bCs/>
          <w:lang w:val="id-ID"/>
        </w:rPr>
        <w:t xml:space="preserve">. The </w:t>
      </w:r>
      <w:proofErr w:type="spellStart"/>
      <w:r w:rsidRPr="004C7479">
        <w:rPr>
          <w:rFonts w:ascii="Times New Roman" w:eastAsia="Times New Roman" w:hAnsi="Times New Roman" w:cs="Times New Roman"/>
          <w:bCs/>
          <w:lang w:val="id-ID"/>
        </w:rPr>
        <w:t>bodily</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sacrifice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is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postponed</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for</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an</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unspecified</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period</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between</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two</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lovers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who</w:t>
      </w:r>
      <w:proofErr w:type="spellEnd"/>
      <w:r w:rsidRPr="004C7479">
        <w:rPr>
          <w:rFonts w:ascii="Times New Roman" w:eastAsia="Times New Roman" w:hAnsi="Times New Roman" w:cs="Times New Roman"/>
          <w:bCs/>
          <w:lang w:val="id-ID"/>
        </w:rPr>
        <w:t xml:space="preserve"> are in </w:t>
      </w:r>
      <w:proofErr w:type="spellStart"/>
      <w:r w:rsidRPr="004C7479">
        <w:rPr>
          <w:rFonts w:ascii="Times New Roman" w:eastAsia="Times New Roman" w:hAnsi="Times New Roman" w:cs="Times New Roman"/>
          <w:bCs/>
          <w:lang w:val="id-ID"/>
        </w:rPr>
        <w:t>love</w:t>
      </w:r>
      <w:proofErr w:type="spellEnd"/>
      <w:r w:rsidRPr="004C7479">
        <w:rPr>
          <w:rFonts w:ascii="Times New Roman" w:eastAsia="Times New Roman" w:hAnsi="Times New Roman" w:cs="Times New Roman"/>
          <w:bCs/>
          <w:lang w:val="id-ID"/>
        </w:rPr>
        <w:t xml:space="preserve">. They </w:t>
      </w:r>
      <w:proofErr w:type="spellStart"/>
      <w:r w:rsidRPr="004C7479">
        <w:rPr>
          <w:rFonts w:ascii="Times New Roman" w:eastAsia="Times New Roman" w:hAnsi="Times New Roman" w:cs="Times New Roman"/>
          <w:bCs/>
          <w:lang w:val="id-ID"/>
        </w:rPr>
        <w:t>will</w:t>
      </w:r>
      <w:proofErr w:type="spellEnd"/>
      <w:r w:rsidRPr="004C7479">
        <w:rPr>
          <w:rFonts w:ascii="Times New Roman" w:eastAsia="Times New Roman" w:hAnsi="Times New Roman" w:cs="Times New Roman"/>
          <w:bCs/>
          <w:lang w:val="id-ID"/>
        </w:rPr>
        <w:t xml:space="preserve"> not </w:t>
      </w:r>
      <w:proofErr w:type="spellStart"/>
      <w:r w:rsidRPr="004C7479">
        <w:rPr>
          <w:rFonts w:ascii="Times New Roman" w:eastAsia="Times New Roman" w:hAnsi="Times New Roman" w:cs="Times New Roman"/>
          <w:bCs/>
          <w:lang w:val="id-ID"/>
        </w:rPr>
        <w:t>meet</w:t>
      </w:r>
      <w:proofErr w:type="spellEnd"/>
      <w:r w:rsidRPr="004C7479">
        <w:rPr>
          <w:rFonts w:ascii="Times New Roman" w:eastAsia="Times New Roman" w:hAnsi="Times New Roman" w:cs="Times New Roman"/>
          <w:bCs/>
          <w:lang w:val="id-ID"/>
        </w:rPr>
        <w:t xml:space="preserve"> in person </w:t>
      </w:r>
      <w:proofErr w:type="spellStart"/>
      <w:r w:rsidRPr="004C7479">
        <w:rPr>
          <w:rFonts w:ascii="Times New Roman" w:eastAsia="Times New Roman" w:hAnsi="Times New Roman" w:cs="Times New Roman"/>
          <w:bCs/>
          <w:lang w:val="id-ID"/>
        </w:rPr>
        <w:t>since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the</w:t>
      </w:r>
      <w:proofErr w:type="spellEnd"/>
      <w:r w:rsidRPr="004C7479">
        <w:rPr>
          <w:rFonts w:ascii="Times New Roman" w:eastAsia="Times New Roman" w:hAnsi="Times New Roman" w:cs="Times New Roman"/>
          <w:bCs/>
          <w:lang w:val="id-ID"/>
        </w:rPr>
        <w:t xml:space="preserve"> main </w:t>
      </w:r>
      <w:proofErr w:type="spellStart"/>
      <w:r w:rsidRPr="004C7479">
        <w:rPr>
          <w:rFonts w:ascii="Times New Roman" w:eastAsia="Times New Roman" w:hAnsi="Times New Roman" w:cs="Times New Roman"/>
          <w:bCs/>
          <w:lang w:val="id-ID"/>
        </w:rPr>
        <w:t>character</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Magodihuuru</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will</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travel</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to</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another</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country</w:t>
      </w:r>
      <w:proofErr w:type="spellEnd"/>
      <w:r w:rsidRPr="004C7479">
        <w:rPr>
          <w:rFonts w:ascii="Times New Roman" w:eastAsia="Times New Roman" w:hAnsi="Times New Roman" w:cs="Times New Roman"/>
          <w:bCs/>
          <w:lang w:val="id-ID"/>
        </w:rPr>
        <w:t xml:space="preserve">, making </w:t>
      </w:r>
      <w:proofErr w:type="spellStart"/>
      <w:r w:rsidRPr="004C7479">
        <w:rPr>
          <w:rFonts w:ascii="Times New Roman" w:eastAsia="Times New Roman" w:hAnsi="Times New Roman" w:cs="Times New Roman"/>
          <w:bCs/>
          <w:lang w:val="id-ID"/>
        </w:rPr>
        <w:t>it</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uncertain</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when</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they</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will</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meet</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again</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whether</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it</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be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days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months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or</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even</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years</w:t>
      </w:r>
      <w:proofErr w:type="spellEnd"/>
      <w:r w:rsidRPr="004C7479">
        <w:rPr>
          <w:rFonts w:ascii="Times New Roman" w:eastAsia="Times New Roman" w:hAnsi="Times New Roman" w:cs="Times New Roman"/>
          <w:bCs/>
          <w:lang w:val="id-ID"/>
        </w:rPr>
        <w:t>.</w:t>
      </w:r>
    </w:p>
    <w:p w14:paraId="5BB1601E" w14:textId="77777777" w:rsidR="00720604" w:rsidRDefault="00720604" w:rsidP="00720604">
      <w:pPr>
        <w:spacing w:after="0" w:line="360" w:lineRule="auto"/>
        <w:contextualSpacing/>
        <w:jc w:val="both"/>
        <w:rPr>
          <w:rFonts w:ascii="Times New Roman" w:eastAsia="Times New Roman" w:hAnsi="Times New Roman" w:cs="Times New Roman"/>
          <w:bCs/>
          <w:lang w:val="id-ID"/>
        </w:rPr>
      </w:pPr>
      <w:proofErr w:type="spellStart"/>
      <w:r w:rsidRPr="004C7479">
        <w:rPr>
          <w:rFonts w:ascii="Times New Roman" w:eastAsia="Times New Roman" w:hAnsi="Times New Roman" w:cs="Times New Roman"/>
          <w:bCs/>
          <w:lang w:val="id-ID"/>
        </w:rPr>
        <w:t>Meanwhile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the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second</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sacrifice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involves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the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psychic</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bond</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between</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two</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pairs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of</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lovers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specifically</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the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characters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Magodihuuru</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and</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Majojaru</w:t>
      </w:r>
      <w:proofErr w:type="spellEnd"/>
      <w:r w:rsidRPr="004C7479">
        <w:rPr>
          <w:rFonts w:ascii="Times New Roman" w:eastAsia="Times New Roman" w:hAnsi="Times New Roman" w:cs="Times New Roman"/>
          <w:bCs/>
          <w:lang w:val="id-ID"/>
        </w:rPr>
        <w:t xml:space="preserve">. The </w:t>
      </w:r>
      <w:proofErr w:type="spellStart"/>
      <w:r w:rsidRPr="004C7479">
        <w:rPr>
          <w:rFonts w:ascii="Times New Roman" w:eastAsia="Times New Roman" w:hAnsi="Times New Roman" w:cs="Times New Roman"/>
          <w:bCs/>
          <w:lang w:val="id-ID"/>
        </w:rPr>
        <w:t>two</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loves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will</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feel</w:t>
      </w:r>
      <w:proofErr w:type="spellEnd"/>
      <w:r w:rsidRPr="004C7479">
        <w:rPr>
          <w:rFonts w:ascii="Times New Roman" w:eastAsia="Times New Roman" w:hAnsi="Times New Roman" w:cs="Times New Roman"/>
          <w:bCs/>
          <w:lang w:val="id-ID"/>
        </w:rPr>
        <w:t xml:space="preserve"> a </w:t>
      </w:r>
      <w:proofErr w:type="spellStart"/>
      <w:r w:rsidRPr="004C7479">
        <w:rPr>
          <w:rFonts w:ascii="Times New Roman" w:eastAsia="Times New Roman" w:hAnsi="Times New Roman" w:cs="Times New Roman"/>
          <w:bCs/>
          <w:lang w:val="id-ID"/>
        </w:rPr>
        <w:t>sense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of</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sacrifice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that</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can</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only</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be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lastRenderedPageBreak/>
        <w:t>resolved</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through</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meeting</w:t>
      </w:r>
      <w:proofErr w:type="spellEnd"/>
      <w:r w:rsidRPr="004C7479">
        <w:rPr>
          <w:rFonts w:ascii="Times New Roman" w:eastAsia="Times New Roman" w:hAnsi="Times New Roman" w:cs="Times New Roman"/>
          <w:bCs/>
          <w:lang w:val="id-ID"/>
        </w:rPr>
        <w:t xml:space="preserve">. The </w:t>
      </w:r>
      <w:proofErr w:type="spellStart"/>
      <w:r w:rsidRPr="004C7479">
        <w:rPr>
          <w:rFonts w:ascii="Times New Roman" w:eastAsia="Times New Roman" w:hAnsi="Times New Roman" w:cs="Times New Roman"/>
          <w:bCs/>
          <w:lang w:val="id-ID"/>
        </w:rPr>
        <w:t>two</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loves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comprehend</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each</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other's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perspectives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and</w:t>
      </w:r>
      <w:proofErr w:type="spellEnd"/>
      <w:r w:rsidRPr="004C7479">
        <w:rPr>
          <w:rFonts w:ascii="Times New Roman" w:eastAsia="Times New Roman" w:hAnsi="Times New Roman" w:cs="Times New Roman"/>
          <w:bCs/>
          <w:lang w:val="id-ID"/>
        </w:rPr>
        <w:t xml:space="preserve"> are </w:t>
      </w:r>
      <w:proofErr w:type="spellStart"/>
      <w:r w:rsidRPr="004C7479">
        <w:rPr>
          <w:rFonts w:ascii="Times New Roman" w:eastAsia="Times New Roman" w:hAnsi="Times New Roman" w:cs="Times New Roman"/>
          <w:bCs/>
          <w:lang w:val="id-ID"/>
        </w:rPr>
        <w:t>prepared</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to</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relinquish</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their</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emotions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love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and</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affection</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to</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secure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future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happiness</w:t>
      </w:r>
      <w:proofErr w:type="spellEnd"/>
      <w:r w:rsidRPr="004C7479">
        <w:rPr>
          <w:rFonts w:ascii="Times New Roman" w:eastAsia="Times New Roman" w:hAnsi="Times New Roman" w:cs="Times New Roman"/>
          <w:bCs/>
          <w:lang w:val="id-ID"/>
        </w:rPr>
        <w:t xml:space="preserve">. </w:t>
      </w:r>
    </w:p>
    <w:p w14:paraId="251C9329" w14:textId="77777777" w:rsidR="00720604" w:rsidRPr="004C7479" w:rsidRDefault="00720604" w:rsidP="00720604">
      <w:pPr>
        <w:pStyle w:val="ListParagraph"/>
        <w:numPr>
          <w:ilvl w:val="2"/>
          <w:numId w:val="5"/>
        </w:numPr>
        <w:spacing w:before="240" w:after="0" w:line="360" w:lineRule="auto"/>
        <w:ind w:left="567" w:hanging="567"/>
        <w:jc w:val="both"/>
        <w:rPr>
          <w:rFonts w:ascii="Times New Roman" w:eastAsia="Times New Roman" w:hAnsi="Times New Roman" w:cs="Times New Roman"/>
          <w:b/>
          <w:lang w:val="id-ID"/>
        </w:rPr>
      </w:pPr>
      <w:r w:rsidRPr="004C7479">
        <w:rPr>
          <w:rFonts w:ascii="Times New Roman" w:eastAsia="Times New Roman" w:hAnsi="Times New Roman" w:cs="Times New Roman"/>
          <w:b/>
        </w:rPr>
        <w:t>Faithfulness</w:t>
      </w:r>
    </w:p>
    <w:p w14:paraId="54464284" w14:textId="77777777" w:rsidR="00720604" w:rsidRPr="004C7479" w:rsidRDefault="00720604" w:rsidP="00720604">
      <w:pPr>
        <w:spacing w:after="0" w:line="360" w:lineRule="auto"/>
        <w:ind w:firstLine="567"/>
        <w:contextualSpacing/>
        <w:jc w:val="both"/>
        <w:rPr>
          <w:rFonts w:ascii="Times New Roman" w:eastAsia="Times New Roman" w:hAnsi="Times New Roman" w:cs="Times New Roman"/>
          <w:bCs/>
          <w:lang w:val="id-ID"/>
        </w:rPr>
      </w:pPr>
      <w:r w:rsidRPr="004C7479">
        <w:rPr>
          <w:rFonts w:ascii="Times New Roman" w:eastAsia="Times New Roman" w:hAnsi="Times New Roman" w:cs="Times New Roman"/>
          <w:bCs/>
          <w:lang w:val="id-ID"/>
        </w:rPr>
        <w:t xml:space="preserve">The moral </w:t>
      </w:r>
      <w:proofErr w:type="spellStart"/>
      <w:r w:rsidRPr="004C7479">
        <w:rPr>
          <w:rFonts w:ascii="Times New Roman" w:eastAsia="Times New Roman" w:hAnsi="Times New Roman" w:cs="Times New Roman"/>
          <w:bCs/>
          <w:lang w:val="id-ID"/>
        </w:rPr>
        <w:t>conveyed</w:t>
      </w:r>
      <w:proofErr w:type="spellEnd"/>
      <w:r w:rsidRPr="004C7479">
        <w:rPr>
          <w:rFonts w:ascii="Times New Roman" w:eastAsia="Times New Roman" w:hAnsi="Times New Roman" w:cs="Times New Roman"/>
          <w:bCs/>
          <w:lang w:val="id-ID"/>
        </w:rPr>
        <w:t xml:space="preserve"> in </w:t>
      </w:r>
      <w:proofErr w:type="spellStart"/>
      <w:r w:rsidRPr="004C7479">
        <w:rPr>
          <w:rFonts w:ascii="Times New Roman" w:eastAsia="Times New Roman" w:hAnsi="Times New Roman" w:cs="Times New Roman"/>
          <w:bCs/>
          <w:lang w:val="id-ID"/>
        </w:rPr>
        <w:t>the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narrative</w:t>
      </w:r>
      <w:proofErr w:type="spellEnd"/>
      <w:r w:rsidRPr="004C7479">
        <w:rPr>
          <w:rFonts w:ascii="Times New Roman" w:eastAsia="Times New Roman" w:hAnsi="Times New Roman" w:cs="Times New Roman"/>
          <w:bCs/>
          <w:lang w:val="id-ID"/>
        </w:rPr>
        <w:t xml:space="preserve"> "Talaga Biru" </w:t>
      </w:r>
      <w:proofErr w:type="spellStart"/>
      <w:r w:rsidRPr="004C7479">
        <w:rPr>
          <w:rFonts w:ascii="Times New Roman" w:eastAsia="Times New Roman" w:hAnsi="Times New Roman" w:cs="Times New Roman"/>
          <w:bCs/>
          <w:lang w:val="id-ID"/>
        </w:rPr>
        <w:t>is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loyalty</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Loyalty</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is</w:t>
      </w:r>
      <w:proofErr w:type="spellEnd"/>
      <w:r w:rsidRPr="004C7479">
        <w:rPr>
          <w:rFonts w:ascii="Times New Roman" w:eastAsia="Times New Roman" w:hAnsi="Times New Roman" w:cs="Times New Roman"/>
          <w:bCs/>
          <w:lang w:val="id-ID"/>
        </w:rPr>
        <w:t xml:space="preserve"> a </w:t>
      </w:r>
      <w:proofErr w:type="spellStart"/>
      <w:r w:rsidRPr="004C7479">
        <w:rPr>
          <w:rFonts w:ascii="Times New Roman" w:eastAsia="Times New Roman" w:hAnsi="Times New Roman" w:cs="Times New Roman"/>
          <w:bCs/>
          <w:lang w:val="id-ID"/>
        </w:rPr>
        <w:t>crucial</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aspect</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of</w:t>
      </w:r>
      <w:proofErr w:type="spellEnd"/>
      <w:r w:rsidRPr="004C7479">
        <w:rPr>
          <w:rFonts w:ascii="Times New Roman" w:eastAsia="Times New Roman" w:hAnsi="Times New Roman" w:cs="Times New Roman"/>
          <w:bCs/>
          <w:lang w:val="id-ID"/>
        </w:rPr>
        <w:t xml:space="preserve"> human </w:t>
      </w:r>
      <w:proofErr w:type="spellStart"/>
      <w:r w:rsidRPr="004C7479">
        <w:rPr>
          <w:rFonts w:ascii="Times New Roman" w:eastAsia="Times New Roman" w:hAnsi="Times New Roman" w:cs="Times New Roman"/>
          <w:bCs/>
          <w:lang w:val="id-ID"/>
        </w:rPr>
        <w:t>existence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and</w:t>
      </w:r>
      <w:proofErr w:type="spellEnd"/>
      <w:r w:rsidRPr="004C7479">
        <w:rPr>
          <w:rFonts w:ascii="Times New Roman" w:eastAsia="Times New Roman" w:hAnsi="Times New Roman" w:cs="Times New Roman"/>
          <w:bCs/>
          <w:lang w:val="id-ID"/>
        </w:rPr>
        <w:t xml:space="preserve"> a </w:t>
      </w:r>
      <w:proofErr w:type="spellStart"/>
      <w:r w:rsidRPr="004C7479">
        <w:rPr>
          <w:rFonts w:ascii="Times New Roman" w:eastAsia="Times New Roman" w:hAnsi="Times New Roman" w:cs="Times New Roman"/>
          <w:bCs/>
          <w:lang w:val="id-ID"/>
        </w:rPr>
        <w:t>common</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theme</w:t>
      </w:r>
      <w:proofErr w:type="spellEnd"/>
      <w:r w:rsidRPr="004C7479">
        <w:rPr>
          <w:rFonts w:ascii="Times New Roman" w:eastAsia="Times New Roman" w:hAnsi="Times New Roman" w:cs="Times New Roman"/>
          <w:bCs/>
          <w:lang w:val="id-ID"/>
        </w:rPr>
        <w:t xml:space="preserve"> in </w:t>
      </w:r>
      <w:proofErr w:type="spellStart"/>
      <w:r w:rsidRPr="004C7479">
        <w:rPr>
          <w:rFonts w:ascii="Times New Roman" w:eastAsia="Times New Roman" w:hAnsi="Times New Roman" w:cs="Times New Roman"/>
          <w:bCs/>
          <w:lang w:val="id-ID"/>
        </w:rPr>
        <w:t>folk</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stories</w:t>
      </w:r>
      <w:proofErr w:type="spellEnd"/>
      <w:r w:rsidRPr="004C7479">
        <w:rPr>
          <w:rFonts w:ascii="Times New Roman" w:eastAsia="Times New Roman" w:hAnsi="Times New Roman" w:cs="Times New Roman"/>
          <w:bCs/>
          <w:lang w:val="id-ID"/>
        </w:rPr>
        <w:t xml:space="preserve">. The </w:t>
      </w:r>
      <w:proofErr w:type="spellStart"/>
      <w:r w:rsidRPr="004C7479">
        <w:rPr>
          <w:rFonts w:ascii="Times New Roman" w:eastAsia="Times New Roman" w:hAnsi="Times New Roman" w:cs="Times New Roman"/>
          <w:bCs/>
          <w:lang w:val="id-ID"/>
        </w:rPr>
        <w:t>following</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quote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exemplifies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loyalty</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to</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this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story</w:t>
      </w:r>
      <w:proofErr w:type="spellEnd"/>
      <w:r w:rsidRPr="004C7479">
        <w:rPr>
          <w:rFonts w:ascii="Times New Roman" w:eastAsia="Times New Roman" w:hAnsi="Times New Roman" w:cs="Times New Roman"/>
          <w:bCs/>
          <w:lang w:val="id-ID"/>
        </w:rPr>
        <w:t>.</w:t>
      </w:r>
    </w:p>
    <w:p w14:paraId="2672ABC1" w14:textId="77777777" w:rsidR="00720604" w:rsidRPr="004C7479" w:rsidRDefault="00720604" w:rsidP="00720604">
      <w:pPr>
        <w:spacing w:after="0" w:line="240" w:lineRule="auto"/>
        <w:ind w:left="360"/>
        <w:contextualSpacing/>
        <w:jc w:val="both"/>
        <w:rPr>
          <w:rFonts w:ascii="Times New Roman" w:eastAsia="Times New Roman" w:hAnsi="Times New Roman" w:cs="Times New Roman"/>
          <w:bCs/>
          <w:i/>
          <w:iCs/>
          <w:lang w:val="id-ID"/>
        </w:rPr>
      </w:pPr>
    </w:p>
    <w:p w14:paraId="1833D0E0" w14:textId="77777777" w:rsidR="00720604" w:rsidRPr="004C7479" w:rsidRDefault="00720604" w:rsidP="00720604">
      <w:pPr>
        <w:spacing w:after="0" w:line="240" w:lineRule="auto"/>
        <w:ind w:left="360"/>
        <w:contextualSpacing/>
        <w:jc w:val="both"/>
        <w:rPr>
          <w:rFonts w:ascii="Times New Roman" w:eastAsia="Times New Roman" w:hAnsi="Times New Roman" w:cs="Times New Roman"/>
          <w:bCs/>
          <w:i/>
          <w:iCs/>
        </w:rPr>
      </w:pPr>
      <w:r w:rsidRPr="004C7479">
        <w:rPr>
          <w:rFonts w:ascii="Times New Roman" w:eastAsia="Times New Roman" w:hAnsi="Times New Roman" w:cs="Times New Roman"/>
          <w:bCs/>
          <w:i/>
          <w:iCs/>
          <w:lang w:val="id-ID"/>
        </w:rPr>
        <w:t>"</w:t>
      </w:r>
      <w:proofErr w:type="spellStart"/>
      <w:r w:rsidRPr="004C7479">
        <w:rPr>
          <w:rFonts w:ascii="Times New Roman" w:eastAsia="Times New Roman" w:hAnsi="Times New Roman" w:cs="Times New Roman"/>
          <w:bCs/>
          <w:i/>
          <w:iCs/>
          <w:lang w:val="id-ID"/>
        </w:rPr>
        <w:t>Okay</w:t>
      </w:r>
      <w:proofErr w:type="spellEnd"/>
      <w:r w:rsidRPr="004C7479">
        <w:rPr>
          <w:rFonts w:ascii="Times New Roman" w:eastAsia="Times New Roman" w:hAnsi="Times New Roman" w:cs="Times New Roman"/>
          <w:bCs/>
          <w:i/>
          <w:iCs/>
          <w:lang w:val="id-ID"/>
        </w:rPr>
        <w:t xml:space="preserve">, Brother!" If </w:t>
      </w:r>
      <w:proofErr w:type="spellStart"/>
      <w:r w:rsidRPr="004C7479">
        <w:rPr>
          <w:rFonts w:ascii="Times New Roman" w:eastAsia="Times New Roman" w:hAnsi="Times New Roman" w:cs="Times New Roman"/>
          <w:bCs/>
          <w:i/>
          <w:iCs/>
          <w:lang w:val="id-ID"/>
        </w:rPr>
        <w:t>you</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truly</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desire</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to</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travel</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overseas</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then</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go</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for</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it</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Your</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sister</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awaits</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your</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arrival</w:t>
      </w:r>
      <w:proofErr w:type="spellEnd"/>
      <w:r w:rsidRPr="004C7479">
        <w:rPr>
          <w:rFonts w:ascii="Times New Roman" w:eastAsia="Times New Roman" w:hAnsi="Times New Roman" w:cs="Times New Roman"/>
          <w:bCs/>
          <w:i/>
          <w:iCs/>
          <w:lang w:val="id-ID"/>
        </w:rPr>
        <w:t xml:space="preserve">. You are </w:t>
      </w:r>
      <w:proofErr w:type="spellStart"/>
      <w:r w:rsidRPr="004C7479">
        <w:rPr>
          <w:rFonts w:ascii="Times New Roman" w:eastAsia="Times New Roman" w:hAnsi="Times New Roman" w:cs="Times New Roman"/>
          <w:bCs/>
          <w:i/>
          <w:iCs/>
          <w:lang w:val="id-ID"/>
        </w:rPr>
        <w:t>the</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sole</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source</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of</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hope</w:t>
      </w:r>
      <w:proofErr w:type="spellEnd"/>
      <w:r w:rsidRPr="004C7479">
        <w:rPr>
          <w:rFonts w:ascii="Times New Roman" w:eastAsia="Times New Roman" w:hAnsi="Times New Roman" w:cs="Times New Roman"/>
          <w:bCs/>
          <w:i/>
          <w:iCs/>
          <w:lang w:val="id-ID"/>
        </w:rPr>
        <w:t xml:space="preserve"> in </w:t>
      </w:r>
      <w:proofErr w:type="spellStart"/>
      <w:r w:rsidRPr="004C7479">
        <w:rPr>
          <w:rFonts w:ascii="Times New Roman" w:eastAsia="Times New Roman" w:hAnsi="Times New Roman" w:cs="Times New Roman"/>
          <w:bCs/>
          <w:i/>
          <w:iCs/>
          <w:lang w:val="id-ID"/>
        </w:rPr>
        <w:t>your</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life</w:t>
      </w:r>
      <w:proofErr w:type="spellEnd"/>
      <w:r w:rsidRPr="004C7479">
        <w:rPr>
          <w:rFonts w:ascii="Times New Roman" w:eastAsia="Times New Roman" w:hAnsi="Times New Roman" w:cs="Times New Roman"/>
          <w:bCs/>
          <w:i/>
          <w:iCs/>
          <w:lang w:val="id-ID"/>
        </w:rPr>
        <w:t xml:space="preserve">. "Brother, </w:t>
      </w:r>
      <w:proofErr w:type="spellStart"/>
      <w:r w:rsidRPr="004C7479">
        <w:rPr>
          <w:rFonts w:ascii="Times New Roman" w:eastAsia="Times New Roman" w:hAnsi="Times New Roman" w:cs="Times New Roman"/>
          <w:bCs/>
          <w:i/>
          <w:iCs/>
          <w:lang w:val="id-ID"/>
        </w:rPr>
        <w:t>love</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life</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and</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death</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sister</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remarked</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Majojaru</w:t>
      </w:r>
      <w:proofErr w:type="spellEnd"/>
      <w:r w:rsidRPr="004C7479">
        <w:rPr>
          <w:rFonts w:ascii="Times New Roman" w:eastAsia="Times New Roman" w:hAnsi="Times New Roman" w:cs="Times New Roman"/>
          <w:bCs/>
          <w:i/>
          <w:iCs/>
          <w:lang w:val="id-ID"/>
        </w:rPr>
        <w:t>.</w:t>
      </w:r>
      <w:sdt>
        <w:sdtPr>
          <w:rPr>
            <w:rFonts w:ascii="Times New Roman" w:eastAsia="Times New Roman" w:hAnsi="Times New Roman" w:cs="Times New Roman"/>
            <w:bCs/>
            <w:iCs/>
            <w:color w:val="000000"/>
          </w:rPr>
          <w:tag w:val="MENDELEY_CITATION_v3_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"/>
          <w:id w:val="405808920"/>
          <w:placeholder>
            <w:docPart w:val="22DB0A50A3B3C04F95995E3B8F067730"/>
          </w:placeholder>
        </w:sdtPr>
        <w:sdtContent>
          <w:r w:rsidRPr="004C7479">
            <w:rPr>
              <w:rFonts w:ascii="Times New Roman" w:eastAsia="Times New Roman" w:hAnsi="Times New Roman" w:cs="Times New Roman"/>
              <w:bCs/>
              <w:iCs/>
              <w:color w:val="000000"/>
            </w:rPr>
            <w:t>(</w:t>
          </w:r>
          <w:proofErr w:type="spellStart"/>
          <w:r w:rsidRPr="004C7479">
            <w:rPr>
              <w:rFonts w:ascii="Times New Roman" w:eastAsia="Times New Roman" w:hAnsi="Times New Roman" w:cs="Times New Roman"/>
              <w:bCs/>
              <w:iCs/>
              <w:color w:val="000000"/>
            </w:rPr>
            <w:t>Rahimsyah</w:t>
          </w:r>
          <w:proofErr w:type="spellEnd"/>
          <w:r w:rsidRPr="004C7479">
            <w:rPr>
              <w:rFonts w:ascii="Times New Roman" w:eastAsia="Times New Roman" w:hAnsi="Times New Roman" w:cs="Times New Roman"/>
              <w:bCs/>
              <w:iCs/>
              <w:color w:val="000000"/>
            </w:rPr>
            <w:t>, 2007)</w:t>
          </w:r>
        </w:sdtContent>
      </w:sdt>
    </w:p>
    <w:p w14:paraId="16E0D8FA" w14:textId="77777777" w:rsidR="00720604" w:rsidRPr="004C7479" w:rsidRDefault="00720604" w:rsidP="00720604">
      <w:pPr>
        <w:spacing w:after="0" w:line="360" w:lineRule="auto"/>
        <w:ind w:left="360"/>
        <w:contextualSpacing/>
        <w:jc w:val="both"/>
        <w:rPr>
          <w:rFonts w:ascii="Times New Roman" w:eastAsia="Times New Roman" w:hAnsi="Times New Roman" w:cs="Times New Roman"/>
          <w:bCs/>
          <w:lang w:val="id-ID"/>
        </w:rPr>
      </w:pPr>
    </w:p>
    <w:p w14:paraId="4AF099C1" w14:textId="77777777" w:rsidR="00720604" w:rsidRPr="004C7479" w:rsidRDefault="00720604" w:rsidP="00720604">
      <w:pPr>
        <w:spacing w:after="0" w:line="360" w:lineRule="auto"/>
        <w:contextualSpacing/>
        <w:jc w:val="both"/>
        <w:rPr>
          <w:rFonts w:ascii="Times New Roman" w:eastAsia="Times New Roman" w:hAnsi="Times New Roman" w:cs="Times New Roman"/>
          <w:bCs/>
          <w:lang w:val="id-ID"/>
        </w:rPr>
      </w:pPr>
      <w:r w:rsidRPr="004C7479">
        <w:rPr>
          <w:rFonts w:ascii="Times New Roman" w:eastAsia="Times New Roman" w:hAnsi="Times New Roman" w:cs="Times New Roman"/>
          <w:bCs/>
          <w:lang w:val="id-ID"/>
        </w:rPr>
        <w:t xml:space="preserve">The </w:t>
      </w:r>
      <w:proofErr w:type="spellStart"/>
      <w:r w:rsidRPr="004C7479">
        <w:rPr>
          <w:rFonts w:ascii="Times New Roman" w:eastAsia="Times New Roman" w:hAnsi="Times New Roman" w:cs="Times New Roman"/>
          <w:bCs/>
          <w:lang w:val="id-ID"/>
        </w:rPr>
        <w:t>quote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conveys</w:t>
      </w:r>
      <w:proofErr w:type="spellEnd"/>
      <w:r w:rsidRPr="004C7479">
        <w:rPr>
          <w:rFonts w:ascii="Times New Roman" w:eastAsia="Times New Roman" w:hAnsi="Times New Roman" w:cs="Times New Roman"/>
          <w:bCs/>
          <w:lang w:val="id-ID"/>
        </w:rPr>
        <w:t xml:space="preserve"> a moral </w:t>
      </w:r>
      <w:proofErr w:type="spellStart"/>
      <w:r w:rsidRPr="004C7479">
        <w:rPr>
          <w:rFonts w:ascii="Times New Roman" w:eastAsia="Times New Roman" w:hAnsi="Times New Roman" w:cs="Times New Roman"/>
          <w:bCs/>
          <w:lang w:val="id-ID"/>
        </w:rPr>
        <w:t>lesson</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centred</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around</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loyalty</w:t>
      </w:r>
      <w:proofErr w:type="spellEnd"/>
      <w:r w:rsidRPr="004C7479">
        <w:rPr>
          <w:rFonts w:ascii="Times New Roman" w:eastAsia="Times New Roman" w:hAnsi="Times New Roman" w:cs="Times New Roman"/>
          <w:bCs/>
          <w:lang w:val="id-ID"/>
        </w:rPr>
        <w:t xml:space="preserve">. The </w:t>
      </w:r>
      <w:proofErr w:type="spellStart"/>
      <w:r w:rsidRPr="004C7479">
        <w:rPr>
          <w:rFonts w:ascii="Times New Roman" w:eastAsia="Times New Roman" w:hAnsi="Times New Roman" w:cs="Times New Roman"/>
          <w:bCs/>
          <w:lang w:val="id-ID"/>
        </w:rPr>
        <w:t>story</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conveys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the</w:t>
      </w:r>
      <w:proofErr w:type="spellEnd"/>
      <w:r w:rsidRPr="004C7479">
        <w:rPr>
          <w:rFonts w:ascii="Times New Roman" w:eastAsia="Times New Roman" w:hAnsi="Times New Roman" w:cs="Times New Roman"/>
          <w:bCs/>
          <w:lang w:val="id-ID"/>
        </w:rPr>
        <w:t xml:space="preserve"> moral </w:t>
      </w:r>
      <w:proofErr w:type="spellStart"/>
      <w:r w:rsidRPr="004C7479">
        <w:rPr>
          <w:rFonts w:ascii="Times New Roman" w:eastAsia="Times New Roman" w:hAnsi="Times New Roman" w:cs="Times New Roman"/>
          <w:bCs/>
          <w:lang w:val="id-ID"/>
        </w:rPr>
        <w:t>of</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loyalty</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through</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the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character</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Majojaru</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Majojaru's</w:t>
      </w:r>
      <w:proofErr w:type="spellEnd"/>
      <w:r w:rsidRPr="004C7479">
        <w:rPr>
          <w:rFonts w:ascii="Times New Roman" w:eastAsia="Times New Roman" w:hAnsi="Times New Roman" w:cs="Times New Roman"/>
          <w:bCs/>
          <w:lang w:val="id-ID"/>
        </w:rPr>
        <w:t xml:space="preserve"> persona </w:t>
      </w:r>
      <w:proofErr w:type="spellStart"/>
      <w:r w:rsidRPr="004C7479">
        <w:rPr>
          <w:rFonts w:ascii="Times New Roman" w:eastAsia="Times New Roman" w:hAnsi="Times New Roman" w:cs="Times New Roman"/>
          <w:bCs/>
          <w:lang w:val="id-ID"/>
        </w:rPr>
        <w:t>exemplifies</w:t>
      </w:r>
      <w:proofErr w:type="spellEnd"/>
      <w:r w:rsidRPr="004C7479">
        <w:rPr>
          <w:rFonts w:ascii="Times New Roman" w:eastAsia="Times New Roman" w:hAnsi="Times New Roman" w:cs="Times New Roman"/>
          <w:bCs/>
          <w:lang w:val="id-ID"/>
        </w:rPr>
        <w:t xml:space="preserve"> a </w:t>
      </w:r>
      <w:proofErr w:type="spellStart"/>
      <w:r w:rsidRPr="004C7479">
        <w:rPr>
          <w:rFonts w:ascii="Times New Roman" w:eastAsia="Times New Roman" w:hAnsi="Times New Roman" w:cs="Times New Roman"/>
          <w:bCs/>
          <w:lang w:val="id-ID"/>
        </w:rPr>
        <w:t>woman</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or</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girl</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who</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is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willing</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to</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release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her</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beloved</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and</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remains</w:t>
      </w:r>
      <w:proofErr w:type="spellEnd"/>
      <w:r w:rsidRPr="004C7479">
        <w:rPr>
          <w:rFonts w:ascii="Times New Roman" w:eastAsia="Times New Roman" w:hAnsi="Times New Roman" w:cs="Times New Roman"/>
          <w:bCs/>
          <w:lang w:val="id-ID"/>
        </w:rPr>
        <w:t xml:space="preserve"> loyal </w:t>
      </w:r>
      <w:proofErr w:type="spellStart"/>
      <w:r w:rsidRPr="004C7479">
        <w:rPr>
          <w:rFonts w:ascii="Times New Roman" w:eastAsia="Times New Roman" w:hAnsi="Times New Roman" w:cs="Times New Roman"/>
          <w:bCs/>
          <w:lang w:val="id-ID"/>
        </w:rPr>
        <w:t>while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waiting</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Majojaru's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portrayal</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of</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love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serves</w:t>
      </w:r>
      <w:proofErr w:type="spellEnd"/>
      <w:r w:rsidRPr="004C7479">
        <w:rPr>
          <w:rFonts w:ascii="Times New Roman" w:eastAsia="Times New Roman" w:hAnsi="Times New Roman" w:cs="Times New Roman"/>
          <w:bCs/>
          <w:lang w:val="id-ID"/>
        </w:rPr>
        <w:t xml:space="preserve"> as a </w:t>
      </w:r>
      <w:proofErr w:type="spellStart"/>
      <w:r w:rsidRPr="004C7479">
        <w:rPr>
          <w:rFonts w:ascii="Times New Roman" w:eastAsia="Times New Roman" w:hAnsi="Times New Roman" w:cs="Times New Roman"/>
          <w:bCs/>
          <w:lang w:val="id-ID"/>
        </w:rPr>
        <w:t>representation</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through</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art</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and</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narrative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within</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Galela's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society</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during</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that</w:t>
      </w:r>
      <w:proofErr w:type="spellEnd"/>
      <w:r w:rsidRPr="004C7479">
        <w:rPr>
          <w:rFonts w:ascii="Times New Roman" w:eastAsia="Times New Roman" w:hAnsi="Times New Roman" w:cs="Times New Roman"/>
          <w:bCs/>
          <w:lang w:val="id-ID"/>
        </w:rPr>
        <w:t xml:space="preserve"> era. We </w:t>
      </w:r>
      <w:proofErr w:type="spellStart"/>
      <w:r w:rsidRPr="004C7479">
        <w:rPr>
          <w:rFonts w:ascii="Times New Roman" w:eastAsia="Times New Roman" w:hAnsi="Times New Roman" w:cs="Times New Roman"/>
          <w:bCs/>
          <w:lang w:val="id-ID"/>
        </w:rPr>
        <w:t>observe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an</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unmarried</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woman</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who</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is</w:t>
      </w:r>
      <w:proofErr w:type="spellEnd"/>
      <w:r w:rsidRPr="004C7479">
        <w:rPr>
          <w:rFonts w:ascii="Times New Roman" w:eastAsia="Times New Roman" w:hAnsi="Times New Roman" w:cs="Times New Roman"/>
          <w:bCs/>
          <w:lang w:val="id-ID"/>
        </w:rPr>
        <w:t xml:space="preserve"> a </w:t>
      </w:r>
      <w:proofErr w:type="spellStart"/>
      <w:r w:rsidRPr="004C7479">
        <w:rPr>
          <w:rFonts w:ascii="Times New Roman" w:eastAsia="Times New Roman" w:hAnsi="Times New Roman" w:cs="Times New Roman"/>
          <w:bCs/>
          <w:lang w:val="id-ID"/>
        </w:rPr>
        <w:t>lover</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and</w:t>
      </w:r>
      <w:proofErr w:type="spellEnd"/>
      <w:r w:rsidRPr="004C7479">
        <w:rPr>
          <w:rFonts w:ascii="Times New Roman" w:eastAsia="Times New Roman" w:hAnsi="Times New Roman" w:cs="Times New Roman"/>
          <w:bCs/>
          <w:lang w:val="id-ID"/>
        </w:rPr>
        <w:t xml:space="preserve"> has </w:t>
      </w:r>
      <w:proofErr w:type="spellStart"/>
      <w:r w:rsidRPr="004C7479">
        <w:rPr>
          <w:rFonts w:ascii="Times New Roman" w:eastAsia="Times New Roman" w:hAnsi="Times New Roman" w:cs="Times New Roman"/>
          <w:bCs/>
          <w:lang w:val="id-ID"/>
        </w:rPr>
        <w:t>displayed</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loyalty</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to</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her</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beliefs</w:t>
      </w:r>
      <w:proofErr w:type="spellEnd"/>
      <w:r w:rsidRPr="004C7479">
        <w:rPr>
          <w:rFonts w:ascii="Times New Roman" w:eastAsia="Times New Roman" w:hAnsi="Times New Roman" w:cs="Times New Roman"/>
          <w:bCs/>
          <w:lang w:val="id-ID"/>
        </w:rPr>
        <w:t xml:space="preserve"> in </w:t>
      </w:r>
      <w:proofErr w:type="spellStart"/>
      <w:r w:rsidRPr="004C7479">
        <w:rPr>
          <w:rFonts w:ascii="Times New Roman" w:eastAsia="Times New Roman" w:hAnsi="Times New Roman" w:cs="Times New Roman"/>
          <w:bCs/>
          <w:lang w:val="id-ID"/>
        </w:rPr>
        <w:t>love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Female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loyalty</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serves</w:t>
      </w:r>
      <w:proofErr w:type="spellEnd"/>
      <w:r w:rsidRPr="004C7479">
        <w:rPr>
          <w:rFonts w:ascii="Times New Roman" w:eastAsia="Times New Roman" w:hAnsi="Times New Roman" w:cs="Times New Roman"/>
          <w:bCs/>
          <w:lang w:val="id-ID"/>
        </w:rPr>
        <w:t xml:space="preserve"> as a moral </w:t>
      </w:r>
      <w:proofErr w:type="spellStart"/>
      <w:r w:rsidRPr="004C7479">
        <w:rPr>
          <w:rFonts w:ascii="Times New Roman" w:eastAsia="Times New Roman" w:hAnsi="Times New Roman" w:cs="Times New Roman"/>
          <w:bCs/>
          <w:lang w:val="id-ID"/>
        </w:rPr>
        <w:t>message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and</w:t>
      </w:r>
      <w:proofErr w:type="spellEnd"/>
      <w:r w:rsidRPr="004C7479">
        <w:rPr>
          <w:rFonts w:ascii="Times New Roman" w:eastAsia="Times New Roman" w:hAnsi="Times New Roman" w:cs="Times New Roman"/>
          <w:bCs/>
          <w:lang w:val="id-ID"/>
        </w:rPr>
        <w:t xml:space="preserve"> a model </w:t>
      </w:r>
      <w:proofErr w:type="spellStart"/>
      <w:r w:rsidRPr="004C7479">
        <w:rPr>
          <w:rFonts w:ascii="Times New Roman" w:eastAsia="Times New Roman" w:hAnsi="Times New Roman" w:cs="Times New Roman"/>
          <w:bCs/>
          <w:lang w:val="id-ID"/>
        </w:rPr>
        <w:t>for</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contemporary</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women</w:t>
      </w:r>
      <w:proofErr w:type="spellEnd"/>
      <w:r w:rsidRPr="004C7479">
        <w:rPr>
          <w:rFonts w:ascii="Times New Roman" w:eastAsia="Times New Roman" w:hAnsi="Times New Roman" w:cs="Times New Roman"/>
          <w:bCs/>
          <w:lang w:val="id-ID"/>
        </w:rPr>
        <w:t xml:space="preserve">. In </w:t>
      </w:r>
      <w:proofErr w:type="spellStart"/>
      <w:r w:rsidRPr="004C7479">
        <w:rPr>
          <w:rFonts w:ascii="Times New Roman" w:eastAsia="Times New Roman" w:hAnsi="Times New Roman" w:cs="Times New Roman"/>
          <w:bCs/>
          <w:lang w:val="id-ID"/>
        </w:rPr>
        <w:t>this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narrative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women</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regard</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loyalty</w:t>
      </w:r>
      <w:proofErr w:type="spellEnd"/>
      <w:r w:rsidRPr="004C7479">
        <w:rPr>
          <w:rFonts w:ascii="Times New Roman" w:eastAsia="Times New Roman" w:hAnsi="Times New Roman" w:cs="Times New Roman"/>
          <w:bCs/>
          <w:lang w:val="id-ID"/>
        </w:rPr>
        <w:t xml:space="preserve"> as a </w:t>
      </w:r>
      <w:proofErr w:type="spellStart"/>
      <w:r w:rsidRPr="004C7479">
        <w:rPr>
          <w:rFonts w:ascii="Times New Roman" w:eastAsia="Times New Roman" w:hAnsi="Times New Roman" w:cs="Times New Roman"/>
          <w:bCs/>
          <w:lang w:val="id-ID"/>
        </w:rPr>
        <w:t>significant</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aspect</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of</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value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and</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dignity</w:t>
      </w:r>
      <w:proofErr w:type="spellEnd"/>
      <w:r w:rsidRPr="004C7479">
        <w:rPr>
          <w:rFonts w:ascii="Times New Roman" w:eastAsia="Times New Roman" w:hAnsi="Times New Roman" w:cs="Times New Roman"/>
          <w:bCs/>
          <w:lang w:val="id-ID"/>
        </w:rPr>
        <w:t xml:space="preserve">. The moral </w:t>
      </w:r>
      <w:proofErr w:type="spellStart"/>
      <w:r w:rsidRPr="004C7479">
        <w:rPr>
          <w:rFonts w:ascii="Times New Roman" w:eastAsia="Times New Roman" w:hAnsi="Times New Roman" w:cs="Times New Roman"/>
          <w:bCs/>
          <w:lang w:val="id-ID"/>
        </w:rPr>
        <w:t>lesson</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of</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loyalty</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is</w:t>
      </w:r>
      <w:proofErr w:type="spellEnd"/>
      <w:r w:rsidRPr="004C7479">
        <w:rPr>
          <w:rFonts w:ascii="Times New Roman" w:eastAsia="Times New Roman" w:hAnsi="Times New Roman" w:cs="Times New Roman"/>
          <w:bCs/>
          <w:lang w:val="id-ID"/>
        </w:rPr>
        <w:t xml:space="preserve"> a </w:t>
      </w:r>
      <w:proofErr w:type="spellStart"/>
      <w:r w:rsidRPr="004C7479">
        <w:rPr>
          <w:rFonts w:ascii="Times New Roman" w:eastAsia="Times New Roman" w:hAnsi="Times New Roman" w:cs="Times New Roman"/>
          <w:bCs/>
          <w:lang w:val="id-ID"/>
        </w:rPr>
        <w:t>positive</w:t>
      </w:r>
      <w:proofErr w:type="spellEnd"/>
      <w:r w:rsidRPr="004C7479">
        <w:rPr>
          <w:rFonts w:ascii="Times New Roman" w:eastAsia="Times New Roman" w:hAnsi="Times New Roman" w:cs="Times New Roman"/>
          <w:bCs/>
          <w:lang w:val="id-ID"/>
        </w:rPr>
        <w:t xml:space="preserve"> model </w:t>
      </w:r>
      <w:proofErr w:type="spellStart"/>
      <w:r w:rsidRPr="004C7479">
        <w:rPr>
          <w:rFonts w:ascii="Times New Roman" w:eastAsia="Times New Roman" w:hAnsi="Times New Roman" w:cs="Times New Roman"/>
          <w:bCs/>
          <w:lang w:val="id-ID"/>
        </w:rPr>
        <w:t>for</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women</w:t>
      </w:r>
      <w:proofErr w:type="spellEnd"/>
      <w:r w:rsidRPr="004C7479">
        <w:rPr>
          <w:rFonts w:ascii="Times New Roman" w:eastAsia="Times New Roman" w:hAnsi="Times New Roman" w:cs="Times New Roman"/>
          <w:bCs/>
          <w:lang w:val="id-ID"/>
        </w:rPr>
        <w:t xml:space="preserve"> in </w:t>
      </w:r>
      <w:proofErr w:type="spellStart"/>
      <w:r w:rsidRPr="004C7479">
        <w:rPr>
          <w:rFonts w:ascii="Times New Roman" w:eastAsia="Times New Roman" w:hAnsi="Times New Roman" w:cs="Times New Roman"/>
          <w:bCs/>
          <w:lang w:val="id-ID"/>
        </w:rPr>
        <w:t>contemporary</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society</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Furthermore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the</w:t>
      </w:r>
      <w:proofErr w:type="spellEnd"/>
      <w:r w:rsidRPr="004C7479">
        <w:rPr>
          <w:rFonts w:ascii="Times New Roman" w:eastAsia="Times New Roman" w:hAnsi="Times New Roman" w:cs="Times New Roman"/>
          <w:bCs/>
          <w:lang w:val="id-ID"/>
        </w:rPr>
        <w:t xml:space="preserve"> male </w:t>
      </w:r>
      <w:proofErr w:type="spellStart"/>
      <w:r w:rsidRPr="004C7479">
        <w:rPr>
          <w:rFonts w:ascii="Times New Roman" w:eastAsia="Times New Roman" w:hAnsi="Times New Roman" w:cs="Times New Roman"/>
          <w:bCs/>
          <w:lang w:val="id-ID"/>
        </w:rPr>
        <w:t>character</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Magodihuuru</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likewise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agreed</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to</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loyalty</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and</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pledges</w:t>
      </w:r>
      <w:proofErr w:type="spellEnd"/>
      <w:r w:rsidRPr="004C7479">
        <w:rPr>
          <w:rFonts w:ascii="Times New Roman" w:eastAsia="Times New Roman" w:hAnsi="Times New Roman" w:cs="Times New Roman"/>
          <w:bCs/>
          <w:lang w:val="id-ID"/>
        </w:rPr>
        <w:t xml:space="preserve">, as </w:t>
      </w:r>
      <w:proofErr w:type="spellStart"/>
      <w:r w:rsidRPr="004C7479">
        <w:rPr>
          <w:rFonts w:ascii="Times New Roman" w:eastAsia="Times New Roman" w:hAnsi="Times New Roman" w:cs="Times New Roman"/>
          <w:bCs/>
          <w:lang w:val="id-ID"/>
        </w:rPr>
        <w:t>depicted</w:t>
      </w:r>
      <w:proofErr w:type="spellEnd"/>
      <w:r w:rsidRPr="004C7479">
        <w:rPr>
          <w:rFonts w:ascii="Times New Roman" w:eastAsia="Times New Roman" w:hAnsi="Times New Roman" w:cs="Times New Roman"/>
          <w:bCs/>
          <w:lang w:val="id-ID"/>
        </w:rPr>
        <w:t xml:space="preserve"> in </w:t>
      </w:r>
      <w:proofErr w:type="spellStart"/>
      <w:r w:rsidRPr="004C7479">
        <w:rPr>
          <w:rFonts w:ascii="Times New Roman" w:eastAsia="Times New Roman" w:hAnsi="Times New Roman" w:cs="Times New Roman"/>
          <w:bCs/>
          <w:lang w:val="id-ID"/>
        </w:rPr>
        <w:t>the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following</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narrative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extract</w:t>
      </w:r>
      <w:proofErr w:type="spellEnd"/>
      <w:r w:rsidRPr="004C7479">
        <w:rPr>
          <w:rFonts w:ascii="Times New Roman" w:eastAsia="Times New Roman" w:hAnsi="Times New Roman" w:cs="Times New Roman"/>
          <w:bCs/>
          <w:lang w:val="id-ID"/>
        </w:rPr>
        <w:t>.</w:t>
      </w:r>
    </w:p>
    <w:p w14:paraId="0B475E07" w14:textId="77777777" w:rsidR="00720604" w:rsidRPr="004C7479" w:rsidRDefault="00720604" w:rsidP="00720604">
      <w:pPr>
        <w:spacing w:after="0" w:line="240" w:lineRule="auto"/>
        <w:ind w:left="426" w:hanging="66"/>
        <w:contextualSpacing/>
        <w:jc w:val="both"/>
        <w:rPr>
          <w:rFonts w:ascii="Times New Roman" w:eastAsia="Times New Roman" w:hAnsi="Times New Roman" w:cs="Times New Roman"/>
          <w:bCs/>
          <w:i/>
          <w:iCs/>
        </w:rPr>
      </w:pPr>
    </w:p>
    <w:p w14:paraId="4BEEEF02" w14:textId="77777777" w:rsidR="00720604" w:rsidRPr="004C7479" w:rsidRDefault="00720604" w:rsidP="00720604">
      <w:pPr>
        <w:spacing w:after="0" w:line="240" w:lineRule="auto"/>
        <w:ind w:left="426" w:hanging="66"/>
        <w:contextualSpacing/>
        <w:jc w:val="both"/>
        <w:rPr>
          <w:rFonts w:ascii="Times New Roman" w:eastAsia="Times New Roman" w:hAnsi="Times New Roman" w:cs="Times New Roman"/>
          <w:bCs/>
          <w:i/>
          <w:iCs/>
        </w:rPr>
      </w:pPr>
      <w:r w:rsidRPr="004C7479">
        <w:rPr>
          <w:rFonts w:ascii="Times New Roman" w:eastAsia="Times New Roman" w:hAnsi="Times New Roman" w:cs="Times New Roman"/>
          <w:bCs/>
          <w:i/>
          <w:iCs/>
        </w:rPr>
        <w:t xml:space="preserve">"Indeed, my dear!" I promised to return promptly because you are exclusively mine. </w:t>
      </w:r>
      <w:proofErr w:type="spellStart"/>
      <w:r w:rsidRPr="004C7479">
        <w:rPr>
          <w:rFonts w:ascii="Times New Roman" w:eastAsia="Times New Roman" w:hAnsi="Times New Roman" w:cs="Times New Roman"/>
          <w:bCs/>
          <w:i/>
          <w:iCs/>
        </w:rPr>
        <w:t>Magohiduuru</w:t>
      </w:r>
      <w:proofErr w:type="spellEnd"/>
      <w:r w:rsidRPr="004C7479">
        <w:rPr>
          <w:rFonts w:ascii="Times New Roman" w:eastAsia="Times New Roman" w:hAnsi="Times New Roman" w:cs="Times New Roman"/>
          <w:bCs/>
          <w:i/>
          <w:iCs/>
        </w:rPr>
        <w:t xml:space="preserve"> wished for God Almighty to fulfil our commitment to live and die.</w:t>
      </w:r>
      <w:sdt>
        <w:sdtPr>
          <w:rPr>
            <w:rFonts w:ascii="Times New Roman" w:eastAsia="Times New Roman" w:hAnsi="Times New Roman" w:cs="Times New Roman"/>
            <w:bCs/>
            <w:iCs/>
            <w:color w:val="000000"/>
          </w:rPr>
          <w:tag w:val="MENDELEY_CITATION_v3_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"/>
          <w:id w:val="1081565763"/>
          <w:placeholder>
            <w:docPart w:val="22DB0A50A3B3C04F95995E3B8F067730"/>
          </w:placeholder>
        </w:sdtPr>
        <w:sdtContent>
          <w:r w:rsidRPr="004C7479">
            <w:rPr>
              <w:rFonts w:ascii="Times New Roman" w:eastAsia="Times New Roman" w:hAnsi="Times New Roman" w:cs="Times New Roman"/>
              <w:bCs/>
              <w:iCs/>
              <w:color w:val="000000"/>
            </w:rPr>
            <w:t>(</w:t>
          </w:r>
          <w:proofErr w:type="spellStart"/>
          <w:r w:rsidRPr="004C7479">
            <w:rPr>
              <w:rFonts w:ascii="Times New Roman" w:eastAsia="Times New Roman" w:hAnsi="Times New Roman" w:cs="Times New Roman"/>
              <w:bCs/>
              <w:iCs/>
              <w:color w:val="000000"/>
            </w:rPr>
            <w:t>Rahimsyah</w:t>
          </w:r>
          <w:proofErr w:type="spellEnd"/>
          <w:r w:rsidRPr="004C7479">
            <w:rPr>
              <w:rFonts w:ascii="Times New Roman" w:eastAsia="Times New Roman" w:hAnsi="Times New Roman" w:cs="Times New Roman"/>
              <w:bCs/>
              <w:iCs/>
              <w:color w:val="000000"/>
            </w:rPr>
            <w:t>, 2007)</w:t>
          </w:r>
        </w:sdtContent>
      </w:sdt>
      <w:r w:rsidRPr="004C7479">
        <w:rPr>
          <w:rFonts w:ascii="Times New Roman" w:eastAsia="Times New Roman" w:hAnsi="Times New Roman" w:cs="Times New Roman"/>
          <w:bCs/>
          <w:i/>
          <w:iCs/>
        </w:rPr>
        <w:t>."</w:t>
      </w:r>
    </w:p>
    <w:p w14:paraId="28540FF9" w14:textId="77777777" w:rsidR="00720604" w:rsidRPr="004C7479" w:rsidRDefault="00720604" w:rsidP="00720604">
      <w:pPr>
        <w:spacing w:after="0" w:line="360" w:lineRule="auto"/>
        <w:contextualSpacing/>
        <w:jc w:val="both"/>
        <w:rPr>
          <w:rFonts w:ascii="Times New Roman" w:eastAsia="Times New Roman" w:hAnsi="Times New Roman" w:cs="Times New Roman"/>
          <w:bCs/>
          <w:lang w:val="id-ID"/>
        </w:rPr>
      </w:pPr>
    </w:p>
    <w:p w14:paraId="3BF57AAE" w14:textId="77777777" w:rsidR="00720604" w:rsidRDefault="00720604" w:rsidP="00F319AC">
      <w:pPr>
        <w:spacing w:after="0" w:line="360" w:lineRule="auto"/>
        <w:ind w:firstLine="567"/>
        <w:contextualSpacing/>
        <w:jc w:val="both"/>
        <w:rPr>
          <w:rFonts w:ascii="Times New Roman" w:eastAsia="Times New Roman" w:hAnsi="Times New Roman" w:cs="Times New Roman"/>
          <w:bCs/>
          <w:lang w:val="id-ID"/>
        </w:rPr>
      </w:pPr>
      <w:r w:rsidRPr="004C7479">
        <w:rPr>
          <w:rFonts w:ascii="Times New Roman" w:eastAsia="Times New Roman" w:hAnsi="Times New Roman" w:cs="Times New Roman"/>
          <w:bCs/>
          <w:lang w:val="id-ID"/>
        </w:rPr>
        <w:t xml:space="preserve">The </w:t>
      </w:r>
      <w:proofErr w:type="spellStart"/>
      <w:r w:rsidRPr="004C7479">
        <w:rPr>
          <w:rFonts w:ascii="Times New Roman" w:eastAsia="Times New Roman" w:hAnsi="Times New Roman" w:cs="Times New Roman"/>
          <w:bCs/>
          <w:lang w:val="id-ID"/>
        </w:rPr>
        <w:t>passage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from</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the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story</w:t>
      </w:r>
      <w:proofErr w:type="spellEnd"/>
      <w:r w:rsidRPr="004C7479">
        <w:rPr>
          <w:rFonts w:ascii="Times New Roman" w:eastAsia="Times New Roman" w:hAnsi="Times New Roman" w:cs="Times New Roman"/>
          <w:bCs/>
          <w:lang w:val="id-ID"/>
        </w:rPr>
        <w:t xml:space="preserve">, as </w:t>
      </w:r>
      <w:proofErr w:type="spellStart"/>
      <w:r w:rsidRPr="004C7479">
        <w:rPr>
          <w:rFonts w:ascii="Times New Roman" w:eastAsia="Times New Roman" w:hAnsi="Times New Roman" w:cs="Times New Roman"/>
          <w:bCs/>
          <w:lang w:val="id-ID"/>
        </w:rPr>
        <w:t>spoken</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by</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Magidohuuru</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is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an</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example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of</w:t>
      </w:r>
      <w:proofErr w:type="spellEnd"/>
      <w:r w:rsidRPr="004C7479">
        <w:rPr>
          <w:rFonts w:ascii="Times New Roman" w:eastAsia="Times New Roman" w:hAnsi="Times New Roman" w:cs="Times New Roman"/>
          <w:bCs/>
          <w:lang w:val="id-ID"/>
        </w:rPr>
        <w:t xml:space="preserve"> a </w:t>
      </w:r>
      <w:proofErr w:type="spellStart"/>
      <w:r w:rsidRPr="004C7479">
        <w:rPr>
          <w:rFonts w:ascii="Times New Roman" w:eastAsia="Times New Roman" w:hAnsi="Times New Roman" w:cs="Times New Roman"/>
          <w:bCs/>
          <w:lang w:val="id-ID"/>
        </w:rPr>
        <w:t>man's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loyalty</w:t>
      </w:r>
      <w:proofErr w:type="spellEnd"/>
      <w:r w:rsidRPr="004C7479">
        <w:rPr>
          <w:rFonts w:ascii="Times New Roman" w:eastAsia="Times New Roman" w:hAnsi="Times New Roman" w:cs="Times New Roman"/>
          <w:bCs/>
          <w:lang w:val="id-ID"/>
        </w:rPr>
        <w:t xml:space="preserve"> as he </w:t>
      </w:r>
      <w:proofErr w:type="spellStart"/>
      <w:r w:rsidRPr="004C7479">
        <w:rPr>
          <w:rFonts w:ascii="Times New Roman" w:eastAsia="Times New Roman" w:hAnsi="Times New Roman" w:cs="Times New Roman"/>
          <w:bCs/>
          <w:lang w:val="id-ID"/>
        </w:rPr>
        <w:t>vows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to</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keep</w:t>
      </w:r>
      <w:proofErr w:type="spellEnd"/>
      <w:r w:rsidRPr="004C7479">
        <w:rPr>
          <w:rFonts w:ascii="Times New Roman" w:eastAsia="Times New Roman" w:hAnsi="Times New Roman" w:cs="Times New Roman"/>
          <w:bCs/>
          <w:lang w:val="id-ID"/>
        </w:rPr>
        <w:t xml:space="preserve"> his </w:t>
      </w:r>
      <w:proofErr w:type="spellStart"/>
      <w:r w:rsidRPr="004C7479">
        <w:rPr>
          <w:rFonts w:ascii="Times New Roman" w:eastAsia="Times New Roman" w:hAnsi="Times New Roman" w:cs="Times New Roman"/>
          <w:bCs/>
          <w:lang w:val="id-ID"/>
        </w:rPr>
        <w:t>promise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to</w:t>
      </w:r>
      <w:proofErr w:type="spellEnd"/>
      <w:r w:rsidRPr="004C7479">
        <w:rPr>
          <w:rFonts w:ascii="Times New Roman" w:eastAsia="Times New Roman" w:hAnsi="Times New Roman" w:cs="Times New Roman"/>
          <w:bCs/>
          <w:lang w:val="id-ID"/>
        </w:rPr>
        <w:t xml:space="preserve"> his </w:t>
      </w:r>
      <w:proofErr w:type="spellStart"/>
      <w:r w:rsidRPr="004C7479">
        <w:rPr>
          <w:rFonts w:ascii="Times New Roman" w:eastAsia="Times New Roman" w:hAnsi="Times New Roman" w:cs="Times New Roman"/>
          <w:bCs/>
          <w:lang w:val="id-ID"/>
        </w:rPr>
        <w:t>lover</w:t>
      </w:r>
      <w:proofErr w:type="spellEnd"/>
      <w:r w:rsidRPr="004C7479">
        <w:rPr>
          <w:rFonts w:ascii="Times New Roman" w:eastAsia="Times New Roman" w:hAnsi="Times New Roman" w:cs="Times New Roman"/>
          <w:bCs/>
          <w:lang w:val="id-ID"/>
        </w:rPr>
        <w:t xml:space="preserve">. The </w:t>
      </w:r>
      <w:proofErr w:type="spellStart"/>
      <w:r w:rsidRPr="004C7479">
        <w:rPr>
          <w:rFonts w:ascii="Times New Roman" w:eastAsia="Times New Roman" w:hAnsi="Times New Roman" w:cs="Times New Roman"/>
          <w:bCs/>
          <w:lang w:val="id-ID"/>
        </w:rPr>
        <w:t>loyalty</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of</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these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two</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lovers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cannot</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be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divided</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except</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by</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the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will</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of</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Almighty</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God</w:t>
      </w:r>
      <w:proofErr w:type="spellEnd"/>
      <w:r w:rsidRPr="004C7479">
        <w:rPr>
          <w:rFonts w:ascii="Times New Roman" w:eastAsia="Times New Roman" w:hAnsi="Times New Roman" w:cs="Times New Roman"/>
          <w:bCs/>
          <w:lang w:val="id-ID"/>
        </w:rPr>
        <w:t xml:space="preserve">. The </w:t>
      </w:r>
      <w:proofErr w:type="spellStart"/>
      <w:r w:rsidRPr="004C7479">
        <w:rPr>
          <w:rFonts w:ascii="Times New Roman" w:eastAsia="Times New Roman" w:hAnsi="Times New Roman" w:cs="Times New Roman"/>
          <w:bCs/>
          <w:lang w:val="id-ID"/>
        </w:rPr>
        <w:t>picture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conveys</w:t>
      </w:r>
      <w:proofErr w:type="spellEnd"/>
      <w:r w:rsidRPr="004C7479">
        <w:rPr>
          <w:rFonts w:ascii="Times New Roman" w:eastAsia="Times New Roman" w:hAnsi="Times New Roman" w:cs="Times New Roman"/>
          <w:bCs/>
          <w:lang w:val="id-ID"/>
        </w:rPr>
        <w:t xml:space="preserve"> a moral </w:t>
      </w:r>
      <w:proofErr w:type="spellStart"/>
      <w:r w:rsidRPr="004C7479">
        <w:rPr>
          <w:rFonts w:ascii="Times New Roman" w:eastAsia="Times New Roman" w:hAnsi="Times New Roman" w:cs="Times New Roman"/>
          <w:bCs/>
          <w:lang w:val="id-ID"/>
        </w:rPr>
        <w:t>lesson</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about</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loyalty</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between</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the</w:t>
      </w:r>
      <w:proofErr w:type="spellEnd"/>
      <w:r w:rsidRPr="004C7479">
        <w:rPr>
          <w:rFonts w:ascii="Times New Roman" w:eastAsia="Times New Roman" w:hAnsi="Times New Roman" w:cs="Times New Roman"/>
          <w:bCs/>
          <w:lang w:val="id-ID"/>
        </w:rPr>
        <w:t xml:space="preserve"> main male </w:t>
      </w:r>
      <w:proofErr w:type="spellStart"/>
      <w:r w:rsidRPr="004C7479">
        <w:rPr>
          <w:rFonts w:ascii="Times New Roman" w:eastAsia="Times New Roman" w:hAnsi="Times New Roman" w:cs="Times New Roman"/>
          <w:bCs/>
          <w:lang w:val="id-ID"/>
        </w:rPr>
        <w:t>character</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Magidohuuru</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and</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the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major</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female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character</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Majojaru</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to</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the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audience</w:t>
      </w:r>
      <w:proofErr w:type="spellEnd"/>
      <w:r w:rsidRPr="004C7479">
        <w:rPr>
          <w:rFonts w:ascii="Times New Roman" w:eastAsia="Times New Roman" w:hAnsi="Times New Roman" w:cs="Times New Roman"/>
          <w:bCs/>
          <w:lang w:val="id-ID"/>
        </w:rPr>
        <w:t xml:space="preserve">. The </w:t>
      </w:r>
      <w:proofErr w:type="spellStart"/>
      <w:r w:rsidRPr="004C7479">
        <w:rPr>
          <w:rFonts w:ascii="Times New Roman" w:eastAsia="Times New Roman" w:hAnsi="Times New Roman" w:cs="Times New Roman"/>
          <w:bCs/>
          <w:lang w:val="id-ID"/>
        </w:rPr>
        <w:t>loyalty</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between</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the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two</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lovers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represents</w:t>
      </w:r>
      <w:proofErr w:type="spellEnd"/>
      <w:r w:rsidRPr="004C7479">
        <w:rPr>
          <w:rFonts w:ascii="Times New Roman" w:eastAsia="Times New Roman" w:hAnsi="Times New Roman" w:cs="Times New Roman"/>
          <w:bCs/>
          <w:lang w:val="id-ID"/>
        </w:rPr>
        <w:t xml:space="preserve"> a </w:t>
      </w:r>
      <w:proofErr w:type="spellStart"/>
      <w:r w:rsidRPr="004C7479">
        <w:rPr>
          <w:rFonts w:ascii="Times New Roman" w:eastAsia="Times New Roman" w:hAnsi="Times New Roman" w:cs="Times New Roman"/>
          <w:bCs/>
          <w:lang w:val="id-ID"/>
        </w:rPr>
        <w:t>commitment</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to</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their</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life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decisions</w:t>
      </w:r>
      <w:proofErr w:type="spellEnd"/>
      <w:r w:rsidRPr="004C7479">
        <w:rPr>
          <w:rFonts w:ascii="Times New Roman" w:eastAsia="Times New Roman" w:hAnsi="Times New Roman" w:cs="Times New Roman"/>
          <w:bCs/>
          <w:lang w:val="id-ID"/>
        </w:rPr>
        <w:t xml:space="preserve">. The </w:t>
      </w:r>
      <w:proofErr w:type="spellStart"/>
      <w:r w:rsidRPr="004C7479">
        <w:rPr>
          <w:rFonts w:ascii="Times New Roman" w:eastAsia="Times New Roman" w:hAnsi="Times New Roman" w:cs="Times New Roman"/>
          <w:bCs/>
          <w:lang w:val="id-ID"/>
        </w:rPr>
        <w:t>will</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of</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Almighty</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God</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solely</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determines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this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loyalty</w:t>
      </w:r>
      <w:proofErr w:type="spellEnd"/>
      <w:r w:rsidRPr="004C7479">
        <w:rPr>
          <w:rFonts w:ascii="Times New Roman" w:eastAsia="Times New Roman" w:hAnsi="Times New Roman" w:cs="Times New Roman"/>
          <w:bCs/>
          <w:lang w:val="id-ID"/>
        </w:rPr>
        <w:t xml:space="preserve">. The moral </w:t>
      </w:r>
      <w:proofErr w:type="spellStart"/>
      <w:r w:rsidRPr="004C7479">
        <w:rPr>
          <w:rFonts w:ascii="Times New Roman" w:eastAsia="Times New Roman" w:hAnsi="Times New Roman" w:cs="Times New Roman"/>
          <w:bCs/>
          <w:lang w:val="id-ID"/>
        </w:rPr>
        <w:t>lesson</w:t>
      </w:r>
      <w:proofErr w:type="spellEnd"/>
      <w:r w:rsidRPr="004C7479">
        <w:rPr>
          <w:rFonts w:ascii="Times New Roman" w:eastAsia="Times New Roman" w:hAnsi="Times New Roman" w:cs="Times New Roman"/>
          <w:bCs/>
          <w:lang w:val="id-ID"/>
        </w:rPr>
        <w:t xml:space="preserve"> in </w:t>
      </w:r>
      <w:proofErr w:type="spellStart"/>
      <w:r w:rsidRPr="004C7479">
        <w:rPr>
          <w:rFonts w:ascii="Times New Roman" w:eastAsia="Times New Roman" w:hAnsi="Times New Roman" w:cs="Times New Roman"/>
          <w:bCs/>
          <w:lang w:val="id-ID"/>
        </w:rPr>
        <w:t>the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narrative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of</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the</w:t>
      </w:r>
      <w:proofErr w:type="spellEnd"/>
      <w:r w:rsidRPr="004C7479">
        <w:rPr>
          <w:rFonts w:ascii="Times New Roman" w:eastAsia="Times New Roman" w:hAnsi="Times New Roman" w:cs="Times New Roman"/>
          <w:bCs/>
          <w:lang w:val="id-ID"/>
        </w:rPr>
        <w:t xml:space="preserve"> Talaga Biru </w:t>
      </w:r>
      <w:proofErr w:type="spellStart"/>
      <w:r w:rsidRPr="004C7479">
        <w:rPr>
          <w:rFonts w:ascii="Times New Roman" w:eastAsia="Times New Roman" w:hAnsi="Times New Roman" w:cs="Times New Roman"/>
          <w:bCs/>
          <w:lang w:val="id-ID"/>
        </w:rPr>
        <w:t>serves</w:t>
      </w:r>
      <w:proofErr w:type="spellEnd"/>
      <w:r w:rsidRPr="004C7479">
        <w:rPr>
          <w:rFonts w:ascii="Times New Roman" w:eastAsia="Times New Roman" w:hAnsi="Times New Roman" w:cs="Times New Roman"/>
          <w:bCs/>
          <w:lang w:val="id-ID"/>
        </w:rPr>
        <w:t xml:space="preserve"> as a model </w:t>
      </w:r>
      <w:proofErr w:type="spellStart"/>
      <w:r w:rsidRPr="004C7479">
        <w:rPr>
          <w:rFonts w:ascii="Times New Roman" w:eastAsia="Times New Roman" w:hAnsi="Times New Roman" w:cs="Times New Roman"/>
          <w:bCs/>
          <w:lang w:val="id-ID"/>
        </w:rPr>
        <w:t>for</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behaviour</w:t>
      </w:r>
      <w:proofErr w:type="spellEnd"/>
      <w:r w:rsidRPr="004C7479">
        <w:rPr>
          <w:rFonts w:ascii="Times New Roman" w:eastAsia="Times New Roman" w:hAnsi="Times New Roman" w:cs="Times New Roman"/>
          <w:bCs/>
          <w:lang w:val="id-ID"/>
        </w:rPr>
        <w:t xml:space="preserve"> in </w:t>
      </w:r>
      <w:proofErr w:type="spellStart"/>
      <w:r w:rsidRPr="004C7479">
        <w:rPr>
          <w:rFonts w:ascii="Times New Roman" w:eastAsia="Times New Roman" w:hAnsi="Times New Roman" w:cs="Times New Roman"/>
          <w:bCs/>
          <w:lang w:val="id-ID"/>
        </w:rPr>
        <w:t>our</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daily</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lives</w:t>
      </w:r>
      <w:proofErr w:type="spellEnd"/>
      <w:r w:rsidRPr="004C7479">
        <w:rPr>
          <w:rFonts w:ascii="Times New Roman" w:eastAsia="Times New Roman" w:hAnsi="Times New Roman" w:cs="Times New Roman"/>
          <w:bCs/>
          <w:lang w:val="id-ID"/>
        </w:rPr>
        <w:t xml:space="preserve">. </w:t>
      </w:r>
    </w:p>
    <w:p w14:paraId="4F2C5193" w14:textId="77777777" w:rsidR="00F319AC" w:rsidRDefault="00F319AC" w:rsidP="00F319AC">
      <w:pPr>
        <w:spacing w:after="0" w:line="360" w:lineRule="auto"/>
        <w:ind w:firstLine="567"/>
        <w:contextualSpacing/>
        <w:jc w:val="both"/>
        <w:rPr>
          <w:rFonts w:ascii="Times New Roman" w:eastAsia="Times New Roman" w:hAnsi="Times New Roman" w:cs="Times New Roman"/>
          <w:bCs/>
          <w:lang w:val="id-ID"/>
        </w:rPr>
      </w:pPr>
    </w:p>
    <w:p w14:paraId="75B7A712" w14:textId="77777777" w:rsidR="00F319AC" w:rsidRDefault="00F319AC" w:rsidP="00F319AC">
      <w:pPr>
        <w:spacing w:after="0" w:line="360" w:lineRule="auto"/>
        <w:ind w:firstLine="567"/>
        <w:contextualSpacing/>
        <w:jc w:val="both"/>
        <w:rPr>
          <w:rFonts w:ascii="Times New Roman" w:eastAsia="Times New Roman" w:hAnsi="Times New Roman" w:cs="Times New Roman"/>
          <w:bCs/>
          <w:lang w:val="id-ID"/>
        </w:rPr>
      </w:pPr>
    </w:p>
    <w:p w14:paraId="5F562453" w14:textId="77777777" w:rsidR="00F319AC" w:rsidRPr="004C7479" w:rsidRDefault="00F319AC" w:rsidP="00F319AC">
      <w:pPr>
        <w:spacing w:after="0" w:line="360" w:lineRule="auto"/>
        <w:ind w:firstLine="567"/>
        <w:contextualSpacing/>
        <w:jc w:val="both"/>
        <w:rPr>
          <w:rFonts w:ascii="Times New Roman" w:eastAsia="Times New Roman" w:hAnsi="Times New Roman" w:cs="Times New Roman"/>
          <w:bCs/>
          <w:lang w:val="id-ID"/>
        </w:rPr>
      </w:pPr>
    </w:p>
    <w:p w14:paraId="53703A07" w14:textId="77777777" w:rsidR="00720604" w:rsidRPr="004C7479" w:rsidRDefault="00720604" w:rsidP="00720604">
      <w:pPr>
        <w:pStyle w:val="ListParagraph"/>
        <w:numPr>
          <w:ilvl w:val="2"/>
          <w:numId w:val="5"/>
        </w:numPr>
        <w:spacing w:before="240" w:after="0" w:line="360" w:lineRule="auto"/>
        <w:ind w:left="567" w:hanging="567"/>
        <w:jc w:val="both"/>
        <w:rPr>
          <w:rFonts w:ascii="Times New Roman" w:eastAsia="Times New Roman" w:hAnsi="Times New Roman" w:cs="Times New Roman"/>
          <w:b/>
          <w:lang w:val="id-ID"/>
        </w:rPr>
      </w:pPr>
      <w:r w:rsidRPr="004C7479">
        <w:rPr>
          <w:rFonts w:ascii="Times New Roman" w:eastAsia="Times New Roman" w:hAnsi="Times New Roman" w:cs="Times New Roman"/>
          <w:b/>
        </w:rPr>
        <w:lastRenderedPageBreak/>
        <w:t>Mutual Cooperation</w:t>
      </w:r>
    </w:p>
    <w:p w14:paraId="136F1010" w14:textId="77777777" w:rsidR="00720604" w:rsidRPr="004C7479" w:rsidRDefault="00720604" w:rsidP="00720604">
      <w:pPr>
        <w:spacing w:after="0" w:line="360" w:lineRule="auto"/>
        <w:ind w:firstLine="567"/>
        <w:contextualSpacing/>
        <w:jc w:val="both"/>
        <w:rPr>
          <w:rFonts w:ascii="Times New Roman" w:eastAsia="Times New Roman" w:hAnsi="Times New Roman" w:cs="Times New Roman"/>
          <w:bCs/>
          <w:lang w:val="id-ID"/>
        </w:rPr>
      </w:pPr>
      <w:proofErr w:type="spellStart"/>
      <w:r w:rsidRPr="004C7479">
        <w:rPr>
          <w:rFonts w:ascii="Times New Roman" w:eastAsia="Times New Roman" w:hAnsi="Times New Roman" w:cs="Times New Roman"/>
          <w:bCs/>
          <w:lang w:val="id-ID"/>
        </w:rPr>
        <w:t>Collaboration</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is</w:t>
      </w:r>
      <w:proofErr w:type="spellEnd"/>
      <w:r w:rsidRPr="004C7479">
        <w:rPr>
          <w:rFonts w:ascii="Times New Roman" w:eastAsia="Times New Roman" w:hAnsi="Times New Roman" w:cs="Times New Roman"/>
          <w:bCs/>
          <w:lang w:val="id-ID"/>
        </w:rPr>
        <w:t xml:space="preserve"> a </w:t>
      </w:r>
      <w:proofErr w:type="spellStart"/>
      <w:r w:rsidRPr="004C7479">
        <w:rPr>
          <w:rFonts w:ascii="Times New Roman" w:eastAsia="Times New Roman" w:hAnsi="Times New Roman" w:cs="Times New Roman"/>
          <w:bCs/>
          <w:lang w:val="id-ID"/>
        </w:rPr>
        <w:t>key</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theme</w:t>
      </w:r>
      <w:proofErr w:type="spellEnd"/>
      <w:r w:rsidRPr="004C7479">
        <w:rPr>
          <w:rFonts w:ascii="Times New Roman" w:eastAsia="Times New Roman" w:hAnsi="Times New Roman" w:cs="Times New Roman"/>
          <w:bCs/>
          <w:lang w:val="id-ID"/>
        </w:rPr>
        <w:t xml:space="preserve"> in </w:t>
      </w:r>
      <w:proofErr w:type="spellStart"/>
      <w:r w:rsidRPr="004C7479">
        <w:rPr>
          <w:rFonts w:ascii="Times New Roman" w:eastAsia="Times New Roman" w:hAnsi="Times New Roman" w:cs="Times New Roman"/>
          <w:bCs/>
          <w:lang w:val="id-ID"/>
        </w:rPr>
        <w:t>the</w:t>
      </w:r>
      <w:proofErr w:type="spellEnd"/>
      <w:r w:rsidRPr="004C7479">
        <w:rPr>
          <w:rFonts w:ascii="Times New Roman" w:eastAsia="Times New Roman" w:hAnsi="Times New Roman" w:cs="Times New Roman"/>
          <w:bCs/>
          <w:lang w:val="id-ID"/>
        </w:rPr>
        <w:t xml:space="preserve"> Talaga Biru. </w:t>
      </w:r>
      <w:proofErr w:type="spellStart"/>
      <w:r w:rsidRPr="004C7479">
        <w:rPr>
          <w:rFonts w:ascii="Times New Roman" w:eastAsia="Times New Roman" w:hAnsi="Times New Roman" w:cs="Times New Roman"/>
          <w:bCs/>
          <w:lang w:val="id-ID"/>
        </w:rPr>
        <w:t>It</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is</w:t>
      </w:r>
      <w:proofErr w:type="spellEnd"/>
      <w:r w:rsidRPr="004C7479">
        <w:rPr>
          <w:rFonts w:ascii="Times New Roman" w:eastAsia="Times New Roman" w:hAnsi="Times New Roman" w:cs="Times New Roman"/>
          <w:bCs/>
          <w:lang w:val="id-ID"/>
        </w:rPr>
        <w:t xml:space="preserve"> a </w:t>
      </w:r>
      <w:proofErr w:type="spellStart"/>
      <w:r w:rsidRPr="004C7479">
        <w:rPr>
          <w:rFonts w:ascii="Times New Roman" w:eastAsia="Times New Roman" w:hAnsi="Times New Roman" w:cs="Times New Roman"/>
          <w:bCs/>
          <w:lang w:val="id-ID"/>
        </w:rPr>
        <w:t>traditional</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knowledge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that</w:t>
      </w:r>
      <w:proofErr w:type="spellEnd"/>
      <w:r w:rsidRPr="004C7479">
        <w:rPr>
          <w:rFonts w:ascii="Times New Roman" w:eastAsia="Times New Roman" w:hAnsi="Times New Roman" w:cs="Times New Roman"/>
          <w:bCs/>
          <w:lang w:val="id-ID"/>
        </w:rPr>
        <w:t xml:space="preserve"> has </w:t>
      </w:r>
      <w:proofErr w:type="spellStart"/>
      <w:r w:rsidRPr="004C7479">
        <w:rPr>
          <w:rFonts w:ascii="Times New Roman" w:eastAsia="Times New Roman" w:hAnsi="Times New Roman" w:cs="Times New Roman"/>
          <w:bCs/>
          <w:lang w:val="id-ID"/>
        </w:rPr>
        <w:t>existed</w:t>
      </w:r>
      <w:proofErr w:type="spellEnd"/>
      <w:r w:rsidRPr="004C7479">
        <w:rPr>
          <w:rFonts w:ascii="Times New Roman" w:eastAsia="Times New Roman" w:hAnsi="Times New Roman" w:cs="Times New Roman"/>
          <w:bCs/>
          <w:lang w:val="id-ID"/>
        </w:rPr>
        <w:t xml:space="preserve"> in </w:t>
      </w:r>
      <w:proofErr w:type="spellStart"/>
      <w:r w:rsidRPr="004C7479">
        <w:rPr>
          <w:rFonts w:ascii="Times New Roman" w:eastAsia="Times New Roman" w:hAnsi="Times New Roman" w:cs="Times New Roman"/>
          <w:bCs/>
          <w:lang w:val="id-ID"/>
        </w:rPr>
        <w:t>North</w:t>
      </w:r>
      <w:proofErr w:type="spellEnd"/>
      <w:r w:rsidRPr="004C7479">
        <w:rPr>
          <w:rFonts w:ascii="Times New Roman" w:eastAsia="Times New Roman" w:hAnsi="Times New Roman" w:cs="Times New Roman"/>
          <w:bCs/>
          <w:lang w:val="id-ID"/>
        </w:rPr>
        <w:t xml:space="preserve"> Halmahera </w:t>
      </w:r>
      <w:proofErr w:type="spellStart"/>
      <w:r w:rsidRPr="004C7479">
        <w:rPr>
          <w:rFonts w:ascii="Times New Roman" w:eastAsia="Times New Roman" w:hAnsi="Times New Roman" w:cs="Times New Roman"/>
          <w:bCs/>
          <w:lang w:val="id-ID"/>
        </w:rPr>
        <w:t>since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ancient</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times</w:t>
      </w:r>
      <w:proofErr w:type="spellEnd"/>
      <w:r w:rsidRPr="004C7479">
        <w:rPr>
          <w:rFonts w:ascii="Times New Roman" w:eastAsia="Times New Roman" w:hAnsi="Times New Roman" w:cs="Times New Roman"/>
          <w:bCs/>
          <w:lang w:val="id-ID"/>
        </w:rPr>
        <w:t xml:space="preserve">. The </w:t>
      </w:r>
      <w:proofErr w:type="spellStart"/>
      <w:r w:rsidRPr="004C7479">
        <w:rPr>
          <w:rFonts w:ascii="Times New Roman" w:eastAsia="Times New Roman" w:hAnsi="Times New Roman" w:cs="Times New Roman"/>
          <w:bCs/>
          <w:lang w:val="id-ID"/>
        </w:rPr>
        <w:t>remark</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depicts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cooperation</w:t>
      </w:r>
      <w:proofErr w:type="spellEnd"/>
      <w:r w:rsidRPr="004C7479">
        <w:rPr>
          <w:rFonts w:ascii="Times New Roman" w:eastAsia="Times New Roman" w:hAnsi="Times New Roman" w:cs="Times New Roman"/>
          <w:bCs/>
          <w:lang w:val="id-ID"/>
        </w:rPr>
        <w:t xml:space="preserve"> in </w:t>
      </w:r>
      <w:proofErr w:type="spellStart"/>
      <w:r w:rsidRPr="004C7479">
        <w:rPr>
          <w:rFonts w:ascii="Times New Roman" w:eastAsia="Times New Roman" w:hAnsi="Times New Roman" w:cs="Times New Roman"/>
          <w:bCs/>
          <w:lang w:val="id-ID"/>
        </w:rPr>
        <w:t>community</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life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through</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an</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image</w:t>
      </w:r>
      <w:proofErr w:type="spellEnd"/>
      <w:r w:rsidRPr="004C7479">
        <w:rPr>
          <w:rFonts w:ascii="Times New Roman" w:eastAsia="Times New Roman" w:hAnsi="Times New Roman" w:cs="Times New Roman"/>
          <w:bCs/>
          <w:lang w:val="id-ID"/>
        </w:rPr>
        <w:t>.</w:t>
      </w:r>
    </w:p>
    <w:p w14:paraId="26C7F069" w14:textId="77777777" w:rsidR="00720604" w:rsidRPr="004C7479" w:rsidRDefault="00720604" w:rsidP="00720604">
      <w:pPr>
        <w:spacing w:before="240" w:after="0" w:line="240" w:lineRule="auto"/>
        <w:ind w:left="360"/>
        <w:contextualSpacing/>
        <w:jc w:val="both"/>
        <w:rPr>
          <w:rFonts w:ascii="Times New Roman" w:eastAsia="Times New Roman" w:hAnsi="Times New Roman" w:cs="Times New Roman"/>
          <w:bCs/>
          <w:i/>
          <w:iCs/>
          <w:lang w:val="id-ID"/>
        </w:rPr>
      </w:pPr>
    </w:p>
    <w:p w14:paraId="5F5EA144" w14:textId="77777777" w:rsidR="00720604" w:rsidRPr="004C7479" w:rsidRDefault="00720604" w:rsidP="00720604">
      <w:pPr>
        <w:spacing w:before="240" w:after="0" w:line="240" w:lineRule="auto"/>
        <w:ind w:left="360"/>
        <w:contextualSpacing/>
        <w:jc w:val="both"/>
        <w:rPr>
          <w:rFonts w:ascii="Times New Roman" w:eastAsia="Times New Roman" w:hAnsi="Times New Roman" w:cs="Times New Roman"/>
          <w:bCs/>
          <w:i/>
          <w:iCs/>
          <w:lang w:val="id-ID"/>
        </w:rPr>
      </w:pPr>
      <w:r w:rsidRPr="004C7479">
        <w:rPr>
          <w:rFonts w:ascii="Times New Roman" w:eastAsia="Times New Roman" w:hAnsi="Times New Roman" w:cs="Times New Roman"/>
          <w:bCs/>
          <w:i/>
          <w:iCs/>
          <w:lang w:val="id-ID"/>
        </w:rPr>
        <w:t>"</w:t>
      </w:r>
      <w:proofErr w:type="spellStart"/>
      <w:r w:rsidRPr="004C7479">
        <w:rPr>
          <w:rFonts w:ascii="Times New Roman" w:eastAsia="Times New Roman" w:hAnsi="Times New Roman" w:cs="Times New Roman"/>
          <w:bCs/>
          <w:i/>
          <w:iCs/>
          <w:lang w:val="id-ID"/>
        </w:rPr>
        <w:t>Eventually</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the</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traditional</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elders</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and</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certain</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residents</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returned</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to</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the</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village</w:t>
      </w:r>
      <w:proofErr w:type="spellEnd"/>
      <w:r w:rsidRPr="004C7479">
        <w:rPr>
          <w:rFonts w:ascii="Times New Roman" w:eastAsia="Times New Roman" w:hAnsi="Times New Roman" w:cs="Times New Roman"/>
          <w:bCs/>
          <w:i/>
          <w:iCs/>
          <w:lang w:val="id-ID"/>
        </w:rPr>
        <w:t xml:space="preserve">." The </w:t>
      </w:r>
      <w:proofErr w:type="spellStart"/>
      <w:r w:rsidRPr="004C7479">
        <w:rPr>
          <w:rFonts w:ascii="Times New Roman" w:eastAsia="Times New Roman" w:hAnsi="Times New Roman" w:cs="Times New Roman"/>
          <w:bCs/>
          <w:i/>
          <w:iCs/>
          <w:lang w:val="id-ID"/>
        </w:rPr>
        <w:t>traditional</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elders</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promptly</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struck</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the</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dolodolo</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kentongan</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to</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assemble</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everyone</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Shortly</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after</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that</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the</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residents</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assembled</w:t>
      </w:r>
      <w:proofErr w:type="spellEnd"/>
      <w:r w:rsidRPr="004C7479">
        <w:rPr>
          <w:rFonts w:ascii="Times New Roman" w:eastAsia="Times New Roman" w:hAnsi="Times New Roman" w:cs="Times New Roman"/>
          <w:bCs/>
          <w:i/>
          <w:iCs/>
          <w:lang w:val="id-ID"/>
        </w:rPr>
        <w:t xml:space="preserve"> in </w:t>
      </w:r>
      <w:proofErr w:type="spellStart"/>
      <w:r w:rsidRPr="004C7479">
        <w:rPr>
          <w:rFonts w:ascii="Times New Roman" w:eastAsia="Times New Roman" w:hAnsi="Times New Roman" w:cs="Times New Roman"/>
          <w:bCs/>
          <w:i/>
          <w:iCs/>
          <w:lang w:val="id-ID"/>
        </w:rPr>
        <w:t>their</w:t>
      </w:r>
      <w:proofErr w:type="spellEnd"/>
      <w:r w:rsidRPr="004C7479">
        <w:rPr>
          <w:rFonts w:ascii="Times New Roman" w:eastAsia="Times New Roman" w:hAnsi="Times New Roman" w:cs="Times New Roman"/>
          <w:bCs/>
          <w:i/>
          <w:iCs/>
          <w:lang w:val="id-ID"/>
        </w:rPr>
        <w:t xml:space="preserve"> yard. </w:t>
      </w:r>
      <w:proofErr w:type="spellStart"/>
      <w:r w:rsidRPr="004C7479">
        <w:rPr>
          <w:rFonts w:ascii="Times New Roman" w:eastAsia="Times New Roman" w:hAnsi="Times New Roman" w:cs="Times New Roman"/>
          <w:bCs/>
          <w:i/>
          <w:iCs/>
          <w:lang w:val="id-ID"/>
        </w:rPr>
        <w:t>Upon</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hearing</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the</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summons</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the</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village</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elders</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promptly</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organized</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the</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necessary</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items</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for</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the</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customary</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rite</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to</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summon</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the</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ancestral</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spirits</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and</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worship</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Jou</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Giki</w:t>
      </w:r>
      <w:proofErr w:type="spellEnd"/>
      <w:r w:rsidRPr="004C7479">
        <w:rPr>
          <w:rFonts w:ascii="Times New Roman" w:eastAsia="Times New Roman" w:hAnsi="Times New Roman" w:cs="Times New Roman"/>
          <w:bCs/>
          <w:i/>
          <w:iCs/>
          <w:lang w:val="id-ID"/>
        </w:rPr>
        <w:t xml:space="preserve"> Moi </w:t>
      </w:r>
      <w:proofErr w:type="spellStart"/>
      <w:r w:rsidRPr="004C7479">
        <w:rPr>
          <w:rFonts w:ascii="Times New Roman" w:eastAsia="Times New Roman" w:hAnsi="Times New Roman" w:cs="Times New Roman"/>
          <w:bCs/>
          <w:i/>
          <w:iCs/>
          <w:lang w:val="id-ID"/>
        </w:rPr>
        <w:t>or</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Jou</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Madhutu</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God</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Almighty</w:t>
      </w:r>
      <w:proofErr w:type="spellEnd"/>
      <w:r w:rsidRPr="004C7479">
        <w:rPr>
          <w:rFonts w:ascii="Times New Roman" w:eastAsia="Times New Roman" w:hAnsi="Times New Roman" w:cs="Times New Roman"/>
          <w:bCs/>
          <w:i/>
          <w:iCs/>
          <w:lang w:val="id-ID"/>
        </w:rPr>
        <w:t xml:space="preserve">). </w:t>
      </w:r>
      <w:sdt>
        <w:sdtPr>
          <w:rPr>
            <w:rFonts w:ascii="Times New Roman" w:eastAsia="Times New Roman" w:hAnsi="Times New Roman" w:cs="Times New Roman"/>
            <w:bCs/>
            <w:iCs/>
            <w:color w:val="000000"/>
            <w:lang w:val="id-ID"/>
          </w:rPr>
          <w:tag w:val="MENDELEY_CITATION_v3_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"/>
          <w:id w:val="-1406911216"/>
          <w:placeholder>
            <w:docPart w:val="22DB0A50A3B3C04F95995E3B8F067730"/>
          </w:placeholder>
        </w:sdtPr>
        <w:sdtContent>
          <w:r w:rsidRPr="004C7479">
            <w:rPr>
              <w:rFonts w:ascii="Times New Roman" w:eastAsia="Times New Roman" w:hAnsi="Times New Roman" w:cs="Times New Roman"/>
              <w:bCs/>
              <w:iCs/>
              <w:color w:val="000000"/>
              <w:lang w:val="id-ID"/>
            </w:rPr>
            <w:t>(</w:t>
          </w:r>
          <w:proofErr w:type="spellStart"/>
          <w:r w:rsidRPr="004C7479">
            <w:rPr>
              <w:rFonts w:ascii="Times New Roman" w:eastAsia="Times New Roman" w:hAnsi="Times New Roman" w:cs="Times New Roman"/>
              <w:bCs/>
              <w:iCs/>
              <w:color w:val="000000"/>
              <w:lang w:val="id-ID"/>
            </w:rPr>
            <w:t>Rahimsyah</w:t>
          </w:r>
          <w:proofErr w:type="spellEnd"/>
          <w:r w:rsidRPr="004C7479">
            <w:rPr>
              <w:rFonts w:ascii="Times New Roman" w:eastAsia="Times New Roman" w:hAnsi="Times New Roman" w:cs="Times New Roman"/>
              <w:bCs/>
              <w:iCs/>
              <w:color w:val="000000"/>
              <w:lang w:val="id-ID"/>
            </w:rPr>
            <w:t>, 2007)</w:t>
          </w:r>
        </w:sdtContent>
      </w:sdt>
    </w:p>
    <w:p w14:paraId="4C5DA597" w14:textId="77777777" w:rsidR="00720604" w:rsidRPr="004C7479" w:rsidRDefault="00720604" w:rsidP="00720604">
      <w:pPr>
        <w:spacing w:after="0" w:line="360" w:lineRule="auto"/>
        <w:contextualSpacing/>
        <w:jc w:val="both"/>
        <w:rPr>
          <w:rFonts w:ascii="Times New Roman" w:eastAsia="Times New Roman" w:hAnsi="Times New Roman" w:cs="Times New Roman"/>
          <w:bCs/>
          <w:lang w:val="id-ID"/>
        </w:rPr>
      </w:pPr>
    </w:p>
    <w:p w14:paraId="3FA65D4F" w14:textId="77777777" w:rsidR="00720604" w:rsidRPr="004C7479" w:rsidRDefault="00720604" w:rsidP="00720604">
      <w:pPr>
        <w:spacing w:after="0" w:line="360" w:lineRule="auto"/>
        <w:contextualSpacing/>
        <w:jc w:val="both"/>
        <w:rPr>
          <w:rFonts w:ascii="Times New Roman" w:eastAsia="Times New Roman" w:hAnsi="Times New Roman" w:cs="Times New Roman"/>
          <w:bCs/>
          <w:lang w:val="id-ID"/>
        </w:rPr>
      </w:pPr>
      <w:r w:rsidRPr="004C7479">
        <w:rPr>
          <w:rFonts w:ascii="Times New Roman" w:eastAsia="Times New Roman" w:hAnsi="Times New Roman" w:cs="Times New Roman"/>
          <w:bCs/>
          <w:lang w:val="id-ID"/>
        </w:rPr>
        <w:t xml:space="preserve">The </w:t>
      </w:r>
      <w:proofErr w:type="spellStart"/>
      <w:r w:rsidRPr="004C7479">
        <w:rPr>
          <w:rFonts w:ascii="Times New Roman" w:eastAsia="Times New Roman" w:hAnsi="Times New Roman" w:cs="Times New Roman"/>
          <w:bCs/>
          <w:lang w:val="id-ID"/>
        </w:rPr>
        <w:t>quote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above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illustrates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the</w:t>
      </w:r>
      <w:proofErr w:type="spellEnd"/>
      <w:r w:rsidRPr="004C7479">
        <w:rPr>
          <w:rFonts w:ascii="Times New Roman" w:eastAsia="Times New Roman" w:hAnsi="Times New Roman" w:cs="Times New Roman"/>
          <w:bCs/>
          <w:lang w:val="id-ID"/>
        </w:rPr>
        <w:t xml:space="preserve"> moral </w:t>
      </w:r>
      <w:proofErr w:type="spellStart"/>
      <w:r w:rsidRPr="004C7479">
        <w:rPr>
          <w:rFonts w:ascii="Times New Roman" w:eastAsia="Times New Roman" w:hAnsi="Times New Roman" w:cs="Times New Roman"/>
          <w:bCs/>
          <w:lang w:val="id-ID"/>
        </w:rPr>
        <w:t>lesson</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of</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cooperation</w:t>
      </w:r>
      <w:proofErr w:type="spellEnd"/>
      <w:r w:rsidRPr="004C7479">
        <w:rPr>
          <w:rFonts w:ascii="Times New Roman" w:eastAsia="Times New Roman" w:hAnsi="Times New Roman" w:cs="Times New Roman"/>
          <w:bCs/>
          <w:lang w:val="id-ID"/>
        </w:rPr>
        <w:t xml:space="preserve"> in </w:t>
      </w:r>
      <w:proofErr w:type="spellStart"/>
      <w:r w:rsidRPr="004C7479">
        <w:rPr>
          <w:rFonts w:ascii="Times New Roman" w:eastAsia="Times New Roman" w:hAnsi="Times New Roman" w:cs="Times New Roman"/>
          <w:bCs/>
          <w:lang w:val="id-ID"/>
        </w:rPr>
        <w:t>the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story</w:t>
      </w:r>
      <w:proofErr w:type="spellEnd"/>
      <w:r w:rsidRPr="004C7479">
        <w:rPr>
          <w:rFonts w:ascii="Times New Roman" w:eastAsia="Times New Roman" w:hAnsi="Times New Roman" w:cs="Times New Roman"/>
          <w:bCs/>
          <w:lang w:val="id-ID"/>
        </w:rPr>
        <w:t xml:space="preserve">. The </w:t>
      </w:r>
      <w:proofErr w:type="spellStart"/>
      <w:r w:rsidRPr="004C7479">
        <w:rPr>
          <w:rFonts w:ascii="Times New Roman" w:eastAsia="Times New Roman" w:hAnsi="Times New Roman" w:cs="Times New Roman"/>
          <w:bCs/>
          <w:lang w:val="id-ID"/>
        </w:rPr>
        <w:t>community</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leaders</w:t>
      </w:r>
      <w:proofErr w:type="spellEnd"/>
      <w:r w:rsidRPr="004C7479">
        <w:rPr>
          <w:rFonts w:ascii="Times New Roman" w:eastAsia="Times New Roman" w:hAnsi="Times New Roman" w:cs="Times New Roman"/>
          <w:bCs/>
          <w:lang w:val="id-ID"/>
        </w:rPr>
        <w:t xml:space="preserve"> in </w:t>
      </w:r>
      <w:proofErr w:type="spellStart"/>
      <w:r w:rsidRPr="004C7479">
        <w:rPr>
          <w:rFonts w:ascii="Times New Roman" w:eastAsia="Times New Roman" w:hAnsi="Times New Roman" w:cs="Times New Roman"/>
          <w:bCs/>
          <w:lang w:val="id-ID"/>
        </w:rPr>
        <w:t>the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story</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discuss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the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essence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of</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collaboration</w:t>
      </w:r>
      <w:proofErr w:type="spellEnd"/>
      <w:r w:rsidRPr="004C7479">
        <w:rPr>
          <w:rFonts w:ascii="Times New Roman" w:eastAsia="Times New Roman" w:hAnsi="Times New Roman" w:cs="Times New Roman"/>
          <w:bCs/>
          <w:lang w:val="id-ID"/>
        </w:rPr>
        <w:t xml:space="preserve">. The </w:t>
      </w:r>
      <w:proofErr w:type="spellStart"/>
      <w:r w:rsidRPr="004C7479">
        <w:rPr>
          <w:rFonts w:ascii="Times New Roman" w:eastAsia="Times New Roman" w:hAnsi="Times New Roman" w:cs="Times New Roman"/>
          <w:bCs/>
          <w:lang w:val="id-ID"/>
        </w:rPr>
        <w:t>painting</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depicts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the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village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elders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promptly</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arranging</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all</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the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necessary</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items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for</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the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customary</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ceremony</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to</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summon</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the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ancestral</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spirits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demonstrating</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cooperation</w:t>
      </w:r>
      <w:proofErr w:type="spellEnd"/>
      <w:r w:rsidRPr="004C7479">
        <w:rPr>
          <w:rFonts w:ascii="Times New Roman" w:eastAsia="Times New Roman" w:hAnsi="Times New Roman" w:cs="Times New Roman"/>
          <w:bCs/>
          <w:lang w:val="id-ID"/>
        </w:rPr>
        <w:t xml:space="preserve">. The </w:t>
      </w:r>
      <w:proofErr w:type="spellStart"/>
      <w:r w:rsidRPr="004C7479">
        <w:rPr>
          <w:rFonts w:ascii="Times New Roman" w:eastAsia="Times New Roman" w:hAnsi="Times New Roman" w:cs="Times New Roman"/>
          <w:bCs/>
          <w:lang w:val="id-ID"/>
        </w:rPr>
        <w:t>inhabitants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of</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North</w:t>
      </w:r>
      <w:proofErr w:type="spellEnd"/>
      <w:r w:rsidRPr="004C7479">
        <w:rPr>
          <w:rFonts w:ascii="Times New Roman" w:eastAsia="Times New Roman" w:hAnsi="Times New Roman" w:cs="Times New Roman"/>
          <w:bCs/>
          <w:lang w:val="id-ID"/>
        </w:rPr>
        <w:t xml:space="preserve"> Halmahera </w:t>
      </w:r>
      <w:proofErr w:type="spellStart"/>
      <w:r w:rsidRPr="004C7479">
        <w:rPr>
          <w:rFonts w:ascii="Times New Roman" w:eastAsia="Times New Roman" w:hAnsi="Times New Roman" w:cs="Times New Roman"/>
          <w:bCs/>
          <w:lang w:val="id-ID"/>
        </w:rPr>
        <w:t>have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demonstrated</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indigenous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knowledge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and</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collaboration</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from</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ancient</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times</w:t>
      </w:r>
      <w:proofErr w:type="spellEnd"/>
      <w:r w:rsidRPr="004C7479">
        <w:rPr>
          <w:rFonts w:ascii="Times New Roman" w:eastAsia="Times New Roman" w:hAnsi="Times New Roman" w:cs="Times New Roman"/>
          <w:bCs/>
          <w:lang w:val="id-ID"/>
        </w:rPr>
        <w:t xml:space="preserve">. The </w:t>
      </w:r>
      <w:proofErr w:type="spellStart"/>
      <w:r w:rsidRPr="004C7479">
        <w:rPr>
          <w:rFonts w:ascii="Times New Roman" w:eastAsia="Times New Roman" w:hAnsi="Times New Roman" w:cs="Times New Roman"/>
          <w:bCs/>
          <w:lang w:val="id-ID"/>
        </w:rPr>
        <w:t>current</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generation</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can</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learn</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from</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the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concept</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of</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cooperation</w:t>
      </w:r>
      <w:proofErr w:type="spellEnd"/>
      <w:r w:rsidRPr="004C7479">
        <w:rPr>
          <w:rFonts w:ascii="Times New Roman" w:eastAsia="Times New Roman" w:hAnsi="Times New Roman" w:cs="Times New Roman"/>
          <w:bCs/>
          <w:lang w:val="id-ID"/>
        </w:rPr>
        <w:t xml:space="preserve">. The </w:t>
      </w:r>
      <w:proofErr w:type="spellStart"/>
      <w:r w:rsidRPr="004C7479">
        <w:rPr>
          <w:rFonts w:ascii="Times New Roman" w:eastAsia="Times New Roman" w:hAnsi="Times New Roman" w:cs="Times New Roman"/>
          <w:bCs/>
          <w:lang w:val="id-ID"/>
        </w:rPr>
        <w:t>community</w:t>
      </w:r>
      <w:proofErr w:type="spellEnd"/>
      <w:r w:rsidRPr="004C7479">
        <w:rPr>
          <w:rFonts w:ascii="Times New Roman" w:eastAsia="Times New Roman" w:hAnsi="Times New Roman" w:cs="Times New Roman"/>
          <w:bCs/>
          <w:lang w:val="id-ID"/>
        </w:rPr>
        <w:t xml:space="preserve"> in </w:t>
      </w:r>
      <w:proofErr w:type="spellStart"/>
      <w:r w:rsidRPr="004C7479">
        <w:rPr>
          <w:rFonts w:ascii="Times New Roman" w:eastAsia="Times New Roman" w:hAnsi="Times New Roman" w:cs="Times New Roman"/>
          <w:bCs/>
          <w:lang w:val="id-ID"/>
        </w:rPr>
        <w:t>North</w:t>
      </w:r>
      <w:proofErr w:type="spellEnd"/>
      <w:r w:rsidRPr="004C7479">
        <w:rPr>
          <w:rFonts w:ascii="Times New Roman" w:eastAsia="Times New Roman" w:hAnsi="Times New Roman" w:cs="Times New Roman"/>
          <w:bCs/>
          <w:lang w:val="id-ID"/>
        </w:rPr>
        <w:t xml:space="preserve"> Halmahera </w:t>
      </w:r>
      <w:proofErr w:type="spellStart"/>
      <w:r w:rsidRPr="004C7479">
        <w:rPr>
          <w:rFonts w:ascii="Times New Roman" w:eastAsia="Times New Roman" w:hAnsi="Times New Roman" w:cs="Times New Roman"/>
          <w:bCs/>
          <w:lang w:val="id-ID"/>
        </w:rPr>
        <w:t>exhibits</w:t>
      </w:r>
      <w:proofErr w:type="spellEnd"/>
      <w:r w:rsidRPr="004C7479">
        <w:rPr>
          <w:rFonts w:ascii="Times New Roman" w:eastAsia="Times New Roman" w:hAnsi="Times New Roman" w:cs="Times New Roman"/>
          <w:bCs/>
          <w:lang w:val="id-ID"/>
        </w:rPr>
        <w:t xml:space="preserve"> a </w:t>
      </w:r>
      <w:proofErr w:type="spellStart"/>
      <w:r w:rsidRPr="004C7479">
        <w:rPr>
          <w:rFonts w:ascii="Times New Roman" w:eastAsia="Times New Roman" w:hAnsi="Times New Roman" w:cs="Times New Roman"/>
          <w:bCs/>
          <w:lang w:val="id-ID"/>
        </w:rPr>
        <w:t>cooperative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mentality</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reflecting</w:t>
      </w:r>
      <w:proofErr w:type="spellEnd"/>
      <w:r w:rsidRPr="004C7479">
        <w:rPr>
          <w:rFonts w:ascii="Times New Roman" w:eastAsia="Times New Roman" w:hAnsi="Times New Roman" w:cs="Times New Roman"/>
          <w:bCs/>
          <w:lang w:val="id-ID"/>
        </w:rPr>
        <w:t xml:space="preserve"> a </w:t>
      </w:r>
      <w:proofErr w:type="spellStart"/>
      <w:r w:rsidRPr="004C7479">
        <w:rPr>
          <w:rFonts w:ascii="Times New Roman" w:eastAsia="Times New Roman" w:hAnsi="Times New Roman" w:cs="Times New Roman"/>
          <w:bCs/>
          <w:lang w:val="id-ID"/>
        </w:rPr>
        <w:t>characteristic</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trait</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of</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its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inhabitants</w:t>
      </w:r>
      <w:proofErr w:type="spellEnd"/>
      <w:r w:rsidRPr="004C7479">
        <w:rPr>
          <w:rFonts w:ascii="Times New Roman" w:eastAsia="Times New Roman" w:hAnsi="Times New Roman" w:cs="Times New Roman"/>
          <w:bCs/>
          <w:lang w:val="id-ID"/>
        </w:rPr>
        <w:t>.</w:t>
      </w:r>
    </w:p>
    <w:p w14:paraId="6C56762A" w14:textId="77777777" w:rsidR="00720604" w:rsidRPr="004C7479" w:rsidRDefault="00720604" w:rsidP="00720604">
      <w:pPr>
        <w:pStyle w:val="ListParagraph"/>
        <w:numPr>
          <w:ilvl w:val="2"/>
          <w:numId w:val="5"/>
        </w:numPr>
        <w:spacing w:before="240" w:after="0" w:line="360" w:lineRule="auto"/>
        <w:ind w:left="567" w:hanging="567"/>
        <w:jc w:val="both"/>
        <w:rPr>
          <w:rFonts w:ascii="Times New Roman" w:eastAsia="Times New Roman" w:hAnsi="Times New Roman" w:cs="Times New Roman"/>
          <w:b/>
          <w:lang w:val="id-ID"/>
        </w:rPr>
      </w:pPr>
      <w:r w:rsidRPr="004C7479">
        <w:rPr>
          <w:rFonts w:ascii="Times New Roman" w:eastAsia="Times New Roman" w:hAnsi="Times New Roman" w:cs="Times New Roman"/>
          <w:b/>
        </w:rPr>
        <w:t>Cultural Values</w:t>
      </w:r>
    </w:p>
    <w:p w14:paraId="4C001AA0" w14:textId="77777777" w:rsidR="00720604" w:rsidRPr="004C7479" w:rsidRDefault="00720604" w:rsidP="00720604">
      <w:pPr>
        <w:spacing w:after="0" w:line="360" w:lineRule="auto"/>
        <w:ind w:firstLine="567"/>
        <w:contextualSpacing/>
        <w:jc w:val="both"/>
        <w:rPr>
          <w:rFonts w:ascii="Times New Roman" w:eastAsia="Times New Roman" w:hAnsi="Times New Roman" w:cs="Times New Roman"/>
          <w:bCs/>
          <w:lang w:val="id-ID"/>
        </w:rPr>
      </w:pPr>
      <w:proofErr w:type="spellStart"/>
      <w:r w:rsidRPr="004C7479">
        <w:rPr>
          <w:rFonts w:ascii="Times New Roman" w:eastAsia="Times New Roman" w:hAnsi="Times New Roman" w:cs="Times New Roman"/>
          <w:bCs/>
          <w:lang w:val="id-ID"/>
        </w:rPr>
        <w:t>Cultural</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values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convey</w:t>
      </w:r>
      <w:proofErr w:type="spellEnd"/>
      <w:r w:rsidRPr="004C7479">
        <w:rPr>
          <w:rFonts w:ascii="Times New Roman" w:eastAsia="Times New Roman" w:hAnsi="Times New Roman" w:cs="Times New Roman"/>
          <w:bCs/>
          <w:lang w:val="id-ID"/>
        </w:rPr>
        <w:t xml:space="preserve"> a moral </w:t>
      </w:r>
      <w:proofErr w:type="spellStart"/>
      <w:r w:rsidRPr="004C7479">
        <w:rPr>
          <w:rFonts w:ascii="Times New Roman" w:eastAsia="Times New Roman" w:hAnsi="Times New Roman" w:cs="Times New Roman"/>
          <w:bCs/>
          <w:lang w:val="id-ID"/>
        </w:rPr>
        <w:t>lesson</w:t>
      </w:r>
      <w:proofErr w:type="spellEnd"/>
      <w:r w:rsidRPr="004C7479">
        <w:rPr>
          <w:rFonts w:ascii="Times New Roman" w:eastAsia="Times New Roman" w:hAnsi="Times New Roman" w:cs="Times New Roman"/>
          <w:bCs/>
          <w:lang w:val="id-ID"/>
        </w:rPr>
        <w:t xml:space="preserve"> in </w:t>
      </w:r>
      <w:proofErr w:type="spellStart"/>
      <w:r w:rsidRPr="004C7479">
        <w:rPr>
          <w:rFonts w:ascii="Times New Roman" w:eastAsia="Times New Roman" w:hAnsi="Times New Roman" w:cs="Times New Roman"/>
          <w:bCs/>
          <w:lang w:val="id-ID"/>
        </w:rPr>
        <w:t>the</w:t>
      </w:r>
      <w:proofErr w:type="spellEnd"/>
      <w:r w:rsidRPr="004C7479">
        <w:rPr>
          <w:rFonts w:ascii="Times New Roman" w:eastAsia="Times New Roman" w:hAnsi="Times New Roman" w:cs="Times New Roman"/>
          <w:bCs/>
          <w:lang w:val="id-ID"/>
        </w:rPr>
        <w:t xml:space="preserve"> Talaga Biru </w:t>
      </w:r>
      <w:proofErr w:type="spellStart"/>
      <w:r w:rsidRPr="004C7479">
        <w:rPr>
          <w:rFonts w:ascii="Times New Roman" w:eastAsia="Times New Roman" w:hAnsi="Times New Roman" w:cs="Times New Roman"/>
          <w:bCs/>
          <w:lang w:val="id-ID"/>
        </w:rPr>
        <w:t>myth</w:t>
      </w:r>
      <w:proofErr w:type="spellEnd"/>
      <w:r w:rsidRPr="004C7479">
        <w:rPr>
          <w:rFonts w:ascii="Times New Roman" w:eastAsia="Times New Roman" w:hAnsi="Times New Roman" w:cs="Times New Roman"/>
          <w:bCs/>
          <w:lang w:val="id-ID"/>
        </w:rPr>
        <w:t xml:space="preserve">. The </w:t>
      </w:r>
      <w:proofErr w:type="spellStart"/>
      <w:r w:rsidRPr="004C7479">
        <w:rPr>
          <w:rFonts w:ascii="Times New Roman" w:eastAsia="Times New Roman" w:hAnsi="Times New Roman" w:cs="Times New Roman"/>
          <w:bCs/>
          <w:lang w:val="id-ID"/>
        </w:rPr>
        <w:t>story</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portrays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cultural</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values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that</w:t>
      </w:r>
      <w:proofErr w:type="spellEnd"/>
      <w:r w:rsidRPr="004C7479">
        <w:rPr>
          <w:rFonts w:ascii="Times New Roman" w:eastAsia="Times New Roman" w:hAnsi="Times New Roman" w:cs="Times New Roman"/>
          <w:bCs/>
          <w:lang w:val="id-ID"/>
        </w:rPr>
        <w:t xml:space="preserve"> are </w:t>
      </w:r>
      <w:proofErr w:type="spellStart"/>
      <w:r w:rsidRPr="004C7479">
        <w:rPr>
          <w:rFonts w:ascii="Times New Roman" w:eastAsia="Times New Roman" w:hAnsi="Times New Roman" w:cs="Times New Roman"/>
          <w:bCs/>
          <w:lang w:val="id-ID"/>
        </w:rPr>
        <w:t>important</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to</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the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inhabitants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of</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North</w:t>
      </w:r>
      <w:proofErr w:type="spellEnd"/>
      <w:r w:rsidRPr="004C7479">
        <w:rPr>
          <w:rFonts w:ascii="Times New Roman" w:eastAsia="Times New Roman" w:hAnsi="Times New Roman" w:cs="Times New Roman"/>
          <w:bCs/>
          <w:lang w:val="id-ID"/>
        </w:rPr>
        <w:t xml:space="preserve"> Halmahera as </w:t>
      </w:r>
      <w:proofErr w:type="spellStart"/>
      <w:r w:rsidRPr="004C7479">
        <w:rPr>
          <w:rFonts w:ascii="Times New Roman" w:eastAsia="Times New Roman" w:hAnsi="Times New Roman" w:cs="Times New Roman"/>
          <w:bCs/>
          <w:lang w:val="id-ID"/>
        </w:rPr>
        <w:t>they</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go</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about</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their</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lives</w:t>
      </w:r>
      <w:proofErr w:type="spellEnd"/>
      <w:r w:rsidRPr="004C7479">
        <w:rPr>
          <w:rFonts w:ascii="Times New Roman" w:eastAsia="Times New Roman" w:hAnsi="Times New Roman" w:cs="Times New Roman"/>
          <w:bCs/>
          <w:lang w:val="id-ID"/>
        </w:rPr>
        <w:t xml:space="preserve">. The </w:t>
      </w:r>
      <w:proofErr w:type="spellStart"/>
      <w:r w:rsidRPr="004C7479">
        <w:rPr>
          <w:rFonts w:ascii="Times New Roman" w:eastAsia="Times New Roman" w:hAnsi="Times New Roman" w:cs="Times New Roman"/>
          <w:bCs/>
          <w:lang w:val="id-ID"/>
        </w:rPr>
        <w:t>tale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paintings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represent</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these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cultural</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ideals</w:t>
      </w:r>
      <w:proofErr w:type="spellEnd"/>
      <w:r w:rsidRPr="004C7479">
        <w:rPr>
          <w:rFonts w:ascii="Times New Roman" w:eastAsia="Times New Roman" w:hAnsi="Times New Roman" w:cs="Times New Roman"/>
          <w:bCs/>
          <w:lang w:val="id-ID"/>
        </w:rPr>
        <w:t xml:space="preserve">, as </w:t>
      </w:r>
      <w:proofErr w:type="spellStart"/>
      <w:r w:rsidRPr="004C7479">
        <w:rPr>
          <w:rFonts w:ascii="Times New Roman" w:eastAsia="Times New Roman" w:hAnsi="Times New Roman" w:cs="Times New Roman"/>
          <w:bCs/>
          <w:lang w:val="id-ID"/>
        </w:rPr>
        <w:t>shown</w:t>
      </w:r>
      <w:proofErr w:type="spellEnd"/>
      <w:r w:rsidRPr="004C7479">
        <w:rPr>
          <w:rFonts w:ascii="Times New Roman" w:eastAsia="Times New Roman" w:hAnsi="Times New Roman" w:cs="Times New Roman"/>
          <w:bCs/>
          <w:lang w:val="id-ID"/>
        </w:rPr>
        <w:t xml:space="preserve"> in </w:t>
      </w:r>
      <w:proofErr w:type="spellStart"/>
      <w:r w:rsidRPr="004C7479">
        <w:rPr>
          <w:rFonts w:ascii="Times New Roman" w:eastAsia="Times New Roman" w:hAnsi="Times New Roman" w:cs="Times New Roman"/>
          <w:bCs/>
          <w:lang w:val="id-ID"/>
        </w:rPr>
        <w:t>the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following</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quotations</w:t>
      </w:r>
      <w:proofErr w:type="spellEnd"/>
      <w:r w:rsidRPr="004C7479">
        <w:rPr>
          <w:rFonts w:ascii="Times New Roman" w:eastAsia="Times New Roman" w:hAnsi="Times New Roman" w:cs="Times New Roman"/>
          <w:bCs/>
          <w:lang w:val="id-ID"/>
        </w:rPr>
        <w:t>.</w:t>
      </w:r>
    </w:p>
    <w:p w14:paraId="3B0A3F39" w14:textId="77777777" w:rsidR="00720604" w:rsidRPr="004C7479" w:rsidRDefault="00720604" w:rsidP="00720604">
      <w:pPr>
        <w:spacing w:after="0" w:line="240" w:lineRule="auto"/>
        <w:ind w:left="360"/>
        <w:contextualSpacing/>
        <w:jc w:val="both"/>
        <w:rPr>
          <w:rFonts w:ascii="Times New Roman" w:eastAsia="Times New Roman" w:hAnsi="Times New Roman" w:cs="Times New Roman"/>
          <w:bCs/>
          <w:i/>
          <w:iCs/>
          <w:lang w:val="id-ID"/>
        </w:rPr>
      </w:pPr>
    </w:p>
    <w:p w14:paraId="1328320B" w14:textId="77777777" w:rsidR="00720604" w:rsidRPr="004C7479" w:rsidRDefault="00720604" w:rsidP="00720604">
      <w:pPr>
        <w:spacing w:after="0" w:line="240" w:lineRule="auto"/>
        <w:ind w:left="360"/>
        <w:contextualSpacing/>
        <w:jc w:val="both"/>
        <w:rPr>
          <w:rFonts w:ascii="Times New Roman" w:eastAsia="Times New Roman" w:hAnsi="Times New Roman" w:cs="Times New Roman"/>
          <w:bCs/>
          <w:i/>
          <w:iCs/>
          <w:lang w:val="id-ID"/>
        </w:rPr>
      </w:pPr>
      <w:r w:rsidRPr="004C7479">
        <w:rPr>
          <w:rFonts w:ascii="Times New Roman" w:eastAsia="Times New Roman" w:hAnsi="Times New Roman" w:cs="Times New Roman"/>
          <w:bCs/>
          <w:i/>
          <w:iCs/>
          <w:lang w:val="id-ID"/>
        </w:rPr>
        <w:t xml:space="preserve">"Oh, </w:t>
      </w:r>
      <w:proofErr w:type="spellStart"/>
      <w:r w:rsidRPr="004C7479">
        <w:rPr>
          <w:rFonts w:ascii="Times New Roman" w:eastAsia="Times New Roman" w:hAnsi="Times New Roman" w:cs="Times New Roman"/>
          <w:bCs/>
          <w:i/>
          <w:iCs/>
          <w:lang w:val="id-ID"/>
        </w:rPr>
        <w:t>all</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my</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people</w:t>
      </w:r>
      <w:proofErr w:type="spellEnd"/>
      <w:r w:rsidRPr="004C7479">
        <w:rPr>
          <w:rFonts w:ascii="Times New Roman" w:eastAsia="Times New Roman" w:hAnsi="Times New Roman" w:cs="Times New Roman"/>
          <w:bCs/>
          <w:i/>
          <w:iCs/>
          <w:lang w:val="id-ID"/>
        </w:rPr>
        <w:t xml:space="preserve">! You are </w:t>
      </w:r>
      <w:proofErr w:type="spellStart"/>
      <w:r w:rsidRPr="004C7479">
        <w:rPr>
          <w:rFonts w:ascii="Times New Roman" w:eastAsia="Times New Roman" w:hAnsi="Times New Roman" w:cs="Times New Roman"/>
          <w:bCs/>
          <w:i/>
          <w:iCs/>
          <w:lang w:val="id-ID"/>
        </w:rPr>
        <w:t>aware</w:t>
      </w:r>
      <w:proofErr w:type="spellEnd"/>
      <w:r w:rsidRPr="004C7479">
        <w:rPr>
          <w:rFonts w:ascii="Times New Roman" w:eastAsia="Times New Roman" w:hAnsi="Times New Roman" w:cs="Times New Roman"/>
          <w:bCs/>
          <w:i/>
          <w:iCs/>
          <w:lang w:val="id-ID"/>
        </w:rPr>
        <w:t xml:space="preserve">! A </w:t>
      </w:r>
      <w:proofErr w:type="spellStart"/>
      <w:r w:rsidRPr="004C7479">
        <w:rPr>
          <w:rFonts w:ascii="Times New Roman" w:eastAsia="Times New Roman" w:hAnsi="Times New Roman" w:cs="Times New Roman"/>
          <w:bCs/>
          <w:i/>
          <w:iCs/>
          <w:lang w:val="id-ID"/>
        </w:rPr>
        <w:t>peculiar</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event</w:t>
      </w:r>
      <w:proofErr w:type="spellEnd"/>
      <w:r w:rsidRPr="004C7479">
        <w:rPr>
          <w:rFonts w:ascii="Times New Roman" w:eastAsia="Times New Roman" w:hAnsi="Times New Roman" w:cs="Times New Roman"/>
          <w:bCs/>
          <w:i/>
          <w:iCs/>
          <w:lang w:val="id-ID"/>
        </w:rPr>
        <w:t xml:space="preserve"> has </w:t>
      </w:r>
      <w:proofErr w:type="spellStart"/>
      <w:r w:rsidRPr="004C7479">
        <w:rPr>
          <w:rFonts w:ascii="Times New Roman" w:eastAsia="Times New Roman" w:hAnsi="Times New Roman" w:cs="Times New Roman"/>
          <w:bCs/>
          <w:i/>
          <w:iCs/>
          <w:lang w:val="id-ID"/>
        </w:rPr>
        <w:t>recently</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taken</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place</w:t>
      </w:r>
      <w:proofErr w:type="spellEnd"/>
      <w:r w:rsidRPr="004C7479">
        <w:rPr>
          <w:rFonts w:ascii="Times New Roman" w:eastAsia="Times New Roman" w:hAnsi="Times New Roman" w:cs="Times New Roman"/>
          <w:bCs/>
          <w:i/>
          <w:iCs/>
          <w:lang w:val="id-ID"/>
        </w:rPr>
        <w:t xml:space="preserve"> in </w:t>
      </w:r>
      <w:proofErr w:type="spellStart"/>
      <w:r w:rsidRPr="004C7479">
        <w:rPr>
          <w:rFonts w:ascii="Times New Roman" w:eastAsia="Times New Roman" w:hAnsi="Times New Roman" w:cs="Times New Roman"/>
          <w:bCs/>
          <w:i/>
          <w:iCs/>
          <w:lang w:val="id-ID"/>
        </w:rPr>
        <w:t>our</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village</w:t>
      </w:r>
      <w:proofErr w:type="spellEnd"/>
      <w:r w:rsidRPr="004C7479">
        <w:rPr>
          <w:rFonts w:ascii="Times New Roman" w:eastAsia="Times New Roman" w:hAnsi="Times New Roman" w:cs="Times New Roman"/>
          <w:bCs/>
          <w:i/>
          <w:iCs/>
          <w:lang w:val="id-ID"/>
        </w:rPr>
        <w:t xml:space="preserve">. A </w:t>
      </w:r>
      <w:proofErr w:type="spellStart"/>
      <w:r w:rsidRPr="004C7479">
        <w:rPr>
          <w:rFonts w:ascii="Times New Roman" w:eastAsia="Times New Roman" w:hAnsi="Times New Roman" w:cs="Times New Roman"/>
          <w:bCs/>
          <w:i/>
          <w:iCs/>
          <w:lang w:val="id-ID"/>
        </w:rPr>
        <w:t>little</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lake</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emerged</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abruptly</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at</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the</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village's</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periphery</w:t>
      </w:r>
      <w:proofErr w:type="spellEnd"/>
      <w:r w:rsidRPr="004C7479">
        <w:rPr>
          <w:rFonts w:ascii="Times New Roman" w:eastAsia="Times New Roman" w:hAnsi="Times New Roman" w:cs="Times New Roman"/>
          <w:bCs/>
          <w:i/>
          <w:iCs/>
          <w:lang w:val="id-ID"/>
        </w:rPr>
        <w:t xml:space="preserve">. The </w:t>
      </w:r>
      <w:proofErr w:type="spellStart"/>
      <w:r w:rsidRPr="004C7479">
        <w:rPr>
          <w:rFonts w:ascii="Times New Roman" w:eastAsia="Times New Roman" w:hAnsi="Times New Roman" w:cs="Times New Roman"/>
          <w:bCs/>
          <w:i/>
          <w:iCs/>
          <w:lang w:val="id-ID"/>
        </w:rPr>
        <w:t>traditional</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leader</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emphasized</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the</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necessity</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of</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conducting</w:t>
      </w:r>
      <w:proofErr w:type="spellEnd"/>
      <w:r w:rsidRPr="004C7479">
        <w:rPr>
          <w:rFonts w:ascii="Times New Roman" w:eastAsia="Times New Roman" w:hAnsi="Times New Roman" w:cs="Times New Roman"/>
          <w:bCs/>
          <w:i/>
          <w:iCs/>
          <w:lang w:val="id-ID"/>
        </w:rPr>
        <w:t xml:space="preserve"> a </w:t>
      </w:r>
      <w:proofErr w:type="spellStart"/>
      <w:r w:rsidRPr="004C7479">
        <w:rPr>
          <w:rFonts w:ascii="Times New Roman" w:eastAsia="Times New Roman" w:hAnsi="Times New Roman" w:cs="Times New Roman"/>
          <w:bCs/>
          <w:i/>
          <w:iCs/>
          <w:lang w:val="id-ID"/>
        </w:rPr>
        <w:t>traditional</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ceremony</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to</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uncover</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the</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mystery</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of</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the</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lake's</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existence</w:t>
      </w:r>
      <w:proofErr w:type="spellEnd"/>
      <w:r w:rsidRPr="004C7479">
        <w:rPr>
          <w:rFonts w:ascii="Times New Roman" w:eastAsia="Times New Roman" w:hAnsi="Times New Roman" w:cs="Times New Roman"/>
          <w:bCs/>
          <w:i/>
          <w:iCs/>
          <w:lang w:val="id-ID"/>
        </w:rPr>
        <w:t>.</w:t>
      </w:r>
      <w:sdt>
        <w:sdtPr>
          <w:rPr>
            <w:rFonts w:ascii="Times New Roman" w:eastAsia="Times New Roman" w:hAnsi="Times New Roman" w:cs="Times New Roman"/>
            <w:bCs/>
            <w:iCs/>
            <w:color w:val="000000"/>
            <w:lang w:val="id-ID"/>
          </w:rPr>
          <w:tag w:val="MENDELEY_CITATION_v3_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"/>
          <w:id w:val="631834811"/>
          <w:placeholder>
            <w:docPart w:val="22DB0A50A3B3C04F95995E3B8F067730"/>
          </w:placeholder>
        </w:sdtPr>
        <w:sdtContent>
          <w:r w:rsidRPr="004C7479">
            <w:rPr>
              <w:rFonts w:ascii="Times New Roman" w:eastAsia="Times New Roman" w:hAnsi="Times New Roman" w:cs="Times New Roman"/>
              <w:bCs/>
              <w:iCs/>
              <w:color w:val="000000"/>
              <w:lang w:val="id-ID"/>
            </w:rPr>
            <w:t>(</w:t>
          </w:r>
          <w:proofErr w:type="spellStart"/>
          <w:r w:rsidRPr="004C7479">
            <w:rPr>
              <w:rFonts w:ascii="Times New Roman" w:eastAsia="Times New Roman" w:hAnsi="Times New Roman" w:cs="Times New Roman"/>
              <w:bCs/>
              <w:iCs/>
              <w:color w:val="000000"/>
              <w:lang w:val="id-ID"/>
            </w:rPr>
            <w:t>Rahimsyah</w:t>
          </w:r>
          <w:proofErr w:type="spellEnd"/>
          <w:r w:rsidRPr="004C7479">
            <w:rPr>
              <w:rFonts w:ascii="Times New Roman" w:eastAsia="Times New Roman" w:hAnsi="Times New Roman" w:cs="Times New Roman"/>
              <w:bCs/>
              <w:iCs/>
              <w:color w:val="000000"/>
              <w:lang w:val="id-ID"/>
            </w:rPr>
            <w:t>, 2007)</w:t>
          </w:r>
        </w:sdtContent>
      </w:sdt>
    </w:p>
    <w:p w14:paraId="08149CA7" w14:textId="77777777" w:rsidR="00720604" w:rsidRPr="004C7479" w:rsidRDefault="00720604" w:rsidP="00720604">
      <w:pPr>
        <w:spacing w:after="0" w:line="360" w:lineRule="auto"/>
        <w:contextualSpacing/>
        <w:jc w:val="both"/>
        <w:rPr>
          <w:rFonts w:ascii="Times New Roman" w:eastAsia="Times New Roman" w:hAnsi="Times New Roman" w:cs="Times New Roman"/>
          <w:bCs/>
          <w:lang w:val="id-ID"/>
        </w:rPr>
      </w:pPr>
    </w:p>
    <w:p w14:paraId="19CA5F2E" w14:textId="77777777" w:rsidR="00720604" w:rsidRPr="004C7479" w:rsidRDefault="00720604" w:rsidP="00720604">
      <w:pPr>
        <w:spacing w:after="0" w:line="360" w:lineRule="auto"/>
        <w:contextualSpacing/>
        <w:jc w:val="both"/>
        <w:rPr>
          <w:rFonts w:ascii="Times New Roman" w:eastAsia="Times New Roman" w:hAnsi="Times New Roman" w:cs="Times New Roman"/>
          <w:bCs/>
          <w:lang w:val="id-ID"/>
        </w:rPr>
      </w:pPr>
      <w:r w:rsidRPr="004C7479">
        <w:rPr>
          <w:rFonts w:ascii="Times New Roman" w:eastAsia="Times New Roman" w:hAnsi="Times New Roman" w:cs="Times New Roman"/>
          <w:bCs/>
          <w:lang w:val="id-ID"/>
        </w:rPr>
        <w:t xml:space="preserve">The </w:t>
      </w:r>
      <w:proofErr w:type="spellStart"/>
      <w:r w:rsidRPr="004C7479">
        <w:rPr>
          <w:rFonts w:ascii="Times New Roman" w:eastAsia="Times New Roman" w:hAnsi="Times New Roman" w:cs="Times New Roman"/>
          <w:bCs/>
          <w:lang w:val="id-ID"/>
        </w:rPr>
        <w:t>story</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excerpt</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conveys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that</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the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residents</w:t>
      </w:r>
      <w:proofErr w:type="spellEnd"/>
      <w:r w:rsidRPr="004C7479">
        <w:rPr>
          <w:rFonts w:ascii="Times New Roman" w:eastAsia="Times New Roman" w:hAnsi="Times New Roman" w:cs="Times New Roman"/>
          <w:bCs/>
          <w:lang w:val="id-ID"/>
        </w:rPr>
        <w:t xml:space="preserve"> in </w:t>
      </w:r>
      <w:proofErr w:type="spellStart"/>
      <w:r w:rsidRPr="004C7479">
        <w:rPr>
          <w:rFonts w:ascii="Times New Roman" w:eastAsia="Times New Roman" w:hAnsi="Times New Roman" w:cs="Times New Roman"/>
          <w:bCs/>
          <w:lang w:val="id-ID"/>
        </w:rPr>
        <w:t>Galela</w:t>
      </w:r>
      <w:proofErr w:type="spellEnd"/>
      <w:r w:rsidRPr="004C7479">
        <w:rPr>
          <w:rFonts w:ascii="Times New Roman" w:eastAsia="Times New Roman" w:hAnsi="Times New Roman" w:cs="Times New Roman"/>
          <w:bCs/>
          <w:lang w:val="id-ID"/>
        </w:rPr>
        <w:t xml:space="preserve"> Halmahera Utara </w:t>
      </w:r>
      <w:proofErr w:type="spellStart"/>
      <w:r w:rsidRPr="004C7479">
        <w:rPr>
          <w:rFonts w:ascii="Times New Roman" w:eastAsia="Times New Roman" w:hAnsi="Times New Roman" w:cs="Times New Roman"/>
          <w:bCs/>
          <w:lang w:val="id-ID"/>
        </w:rPr>
        <w:t>tackle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problems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by</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adhering</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to</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traditional</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methods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Culture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plays</w:t>
      </w:r>
      <w:proofErr w:type="spellEnd"/>
      <w:r w:rsidRPr="004C7479">
        <w:rPr>
          <w:rFonts w:ascii="Times New Roman" w:eastAsia="Times New Roman" w:hAnsi="Times New Roman" w:cs="Times New Roman"/>
          <w:bCs/>
          <w:lang w:val="id-ID"/>
        </w:rPr>
        <w:t xml:space="preserve"> a </w:t>
      </w:r>
      <w:proofErr w:type="spellStart"/>
      <w:r w:rsidRPr="004C7479">
        <w:rPr>
          <w:rFonts w:ascii="Times New Roman" w:eastAsia="Times New Roman" w:hAnsi="Times New Roman" w:cs="Times New Roman"/>
          <w:bCs/>
          <w:lang w:val="id-ID"/>
        </w:rPr>
        <w:t>significant</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part</w:t>
      </w:r>
      <w:proofErr w:type="spellEnd"/>
      <w:r w:rsidRPr="004C7479">
        <w:rPr>
          <w:rFonts w:ascii="Times New Roman" w:eastAsia="Times New Roman" w:hAnsi="Times New Roman" w:cs="Times New Roman"/>
          <w:bCs/>
          <w:lang w:val="id-ID"/>
        </w:rPr>
        <w:t xml:space="preserve"> in human </w:t>
      </w:r>
      <w:proofErr w:type="spellStart"/>
      <w:r w:rsidRPr="004C7479">
        <w:rPr>
          <w:rFonts w:ascii="Times New Roman" w:eastAsia="Times New Roman" w:hAnsi="Times New Roman" w:cs="Times New Roman"/>
          <w:bCs/>
          <w:lang w:val="id-ID"/>
        </w:rPr>
        <w:t>life</w:t>
      </w:r>
      <w:proofErr w:type="spellEnd"/>
      <w:r w:rsidRPr="004C7479">
        <w:rPr>
          <w:rFonts w:ascii="Times New Roman" w:eastAsia="Times New Roman" w:hAnsi="Times New Roman" w:cs="Times New Roman"/>
          <w:bCs/>
          <w:lang w:val="id-ID"/>
        </w:rPr>
        <w:t xml:space="preserve">. The </w:t>
      </w:r>
      <w:proofErr w:type="spellStart"/>
      <w:r w:rsidRPr="004C7479">
        <w:rPr>
          <w:rFonts w:ascii="Times New Roman" w:eastAsia="Times New Roman" w:hAnsi="Times New Roman" w:cs="Times New Roman"/>
          <w:bCs/>
          <w:lang w:val="id-ID"/>
        </w:rPr>
        <w:t>account</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demonstrates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that</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upon</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the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occurrence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of</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an</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incident</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the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traditional</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elders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promptly</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comprehended</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their</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role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by</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summoning</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village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residents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to</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collaborate</w:t>
      </w:r>
      <w:proofErr w:type="spellEnd"/>
      <w:r w:rsidRPr="004C7479">
        <w:rPr>
          <w:rFonts w:ascii="Times New Roman" w:eastAsia="Times New Roman" w:hAnsi="Times New Roman" w:cs="Times New Roman"/>
          <w:bCs/>
          <w:lang w:val="id-ID"/>
        </w:rPr>
        <w:t xml:space="preserve"> in </w:t>
      </w:r>
      <w:proofErr w:type="spellStart"/>
      <w:r w:rsidRPr="004C7479">
        <w:rPr>
          <w:rFonts w:ascii="Times New Roman" w:eastAsia="Times New Roman" w:hAnsi="Times New Roman" w:cs="Times New Roman"/>
          <w:bCs/>
          <w:lang w:val="id-ID"/>
        </w:rPr>
        <w:t>organizing</w:t>
      </w:r>
      <w:proofErr w:type="spellEnd"/>
      <w:r w:rsidRPr="004C7479">
        <w:rPr>
          <w:rFonts w:ascii="Times New Roman" w:eastAsia="Times New Roman" w:hAnsi="Times New Roman" w:cs="Times New Roman"/>
          <w:bCs/>
          <w:lang w:val="id-ID"/>
        </w:rPr>
        <w:t xml:space="preserve"> a </w:t>
      </w:r>
      <w:proofErr w:type="spellStart"/>
      <w:r w:rsidRPr="004C7479">
        <w:rPr>
          <w:rFonts w:ascii="Times New Roman" w:eastAsia="Times New Roman" w:hAnsi="Times New Roman" w:cs="Times New Roman"/>
          <w:bCs/>
          <w:lang w:val="id-ID"/>
        </w:rPr>
        <w:t>traditional</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ceremony</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to</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unveil</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the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mystery</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of</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the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talaga</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Biru's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existence</w:t>
      </w:r>
      <w:proofErr w:type="spellEnd"/>
      <w:r w:rsidRPr="004C7479">
        <w:rPr>
          <w:rFonts w:ascii="Times New Roman" w:eastAsia="Times New Roman" w:hAnsi="Times New Roman" w:cs="Times New Roman"/>
          <w:bCs/>
          <w:lang w:val="id-ID"/>
        </w:rPr>
        <w:t xml:space="preserve">. </w:t>
      </w:r>
      <w:sdt>
        <w:sdtPr>
          <w:rPr>
            <w:rFonts w:ascii="Times New Roman" w:eastAsia="Times New Roman" w:hAnsi="Times New Roman" w:cs="Times New Roman"/>
            <w:bCs/>
            <w:color w:val="000000"/>
            <w:lang w:val="id-ID"/>
          </w:rPr>
          <w:tag w:val="MENDELEY_CITATION_v3_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"/>
          <w:id w:val="-1979441750"/>
          <w:placeholder>
            <w:docPart w:val="22DB0A50A3B3C04F95995E3B8F067730"/>
          </w:placeholder>
        </w:sdtPr>
        <w:sdtContent>
          <w:proofErr w:type="spellStart"/>
          <w:r w:rsidRPr="004C7479">
            <w:rPr>
              <w:rFonts w:ascii="Times New Roman" w:eastAsia="Times New Roman" w:hAnsi="Times New Roman" w:cs="Times New Roman"/>
              <w:bCs/>
              <w:color w:val="000000"/>
              <w:lang w:val="id-ID"/>
            </w:rPr>
            <w:t>Koentjaraningrat</w:t>
          </w:r>
          <w:proofErr w:type="spellEnd"/>
          <w:r w:rsidRPr="004C7479">
            <w:rPr>
              <w:rFonts w:ascii="Times New Roman" w:eastAsia="Times New Roman" w:hAnsi="Times New Roman" w:cs="Times New Roman"/>
              <w:bCs/>
              <w:color w:val="000000"/>
              <w:lang w:val="id-ID"/>
            </w:rPr>
            <w:t xml:space="preserve"> (2009)</w:t>
          </w:r>
        </w:sdtContent>
      </w:sdt>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believes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that</w:t>
      </w:r>
      <w:proofErr w:type="spellEnd"/>
      <w:r w:rsidRPr="004C7479">
        <w:rPr>
          <w:rFonts w:ascii="Times New Roman" w:eastAsia="Times New Roman" w:hAnsi="Times New Roman" w:cs="Times New Roman"/>
          <w:bCs/>
          <w:lang w:val="id-ID"/>
        </w:rPr>
        <w:t xml:space="preserve"> a </w:t>
      </w:r>
      <w:proofErr w:type="spellStart"/>
      <w:r w:rsidRPr="004C7479">
        <w:rPr>
          <w:rFonts w:ascii="Times New Roman" w:eastAsia="Times New Roman" w:hAnsi="Times New Roman" w:cs="Times New Roman"/>
          <w:bCs/>
          <w:lang w:val="id-ID"/>
        </w:rPr>
        <w:t>key</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component</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of</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culture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is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the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social</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system</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and</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social</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organization</w:t>
      </w:r>
      <w:proofErr w:type="spellEnd"/>
      <w:r w:rsidRPr="004C7479">
        <w:rPr>
          <w:rFonts w:ascii="Times New Roman" w:eastAsia="Times New Roman" w:hAnsi="Times New Roman" w:cs="Times New Roman"/>
          <w:bCs/>
          <w:lang w:val="id-ID"/>
        </w:rPr>
        <w:t xml:space="preserve">. Here, </w:t>
      </w:r>
      <w:proofErr w:type="spellStart"/>
      <w:r w:rsidRPr="004C7479">
        <w:rPr>
          <w:rFonts w:ascii="Times New Roman" w:eastAsia="Times New Roman" w:hAnsi="Times New Roman" w:cs="Times New Roman"/>
          <w:bCs/>
          <w:lang w:val="id-ID"/>
        </w:rPr>
        <w:t>you</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can</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observe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the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social</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system</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and</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organization</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where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the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traditional</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lastRenderedPageBreak/>
        <w:t>elders</w:t>
      </w:r>
      <w:proofErr w:type="spellEnd"/>
      <w:r w:rsidRPr="004C7479">
        <w:rPr>
          <w:rFonts w:ascii="Times New Roman" w:eastAsia="Times New Roman" w:hAnsi="Times New Roman" w:cs="Times New Roman"/>
          <w:bCs/>
          <w:lang w:val="id-ID"/>
        </w:rPr>
        <w:t xml:space="preserve"> are </w:t>
      </w:r>
      <w:proofErr w:type="spellStart"/>
      <w:r w:rsidRPr="004C7479">
        <w:rPr>
          <w:rFonts w:ascii="Times New Roman" w:eastAsia="Times New Roman" w:hAnsi="Times New Roman" w:cs="Times New Roman"/>
          <w:bCs/>
          <w:lang w:val="id-ID"/>
        </w:rPr>
        <w:t>already</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familiar</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with</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the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procedures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and</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actions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required</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to</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address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the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community's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issues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Besides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the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story</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quote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other</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quotes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linked</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to</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cultural</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values</w:t>
      </w:r>
      <w:proofErr w:type="spellEnd"/>
      <w:r w:rsidRPr="004C7479">
        <w:rPr>
          <w:rFonts w:ascii="Times New Roman" w:eastAsia="Times New Roman" w:hAnsi="Times New Roman" w:cs="Times New Roman"/>
          <w:bCs/>
          <w:lang w:val="id-ID"/>
        </w:rPr>
        <w:t xml:space="preserve"> are </w:t>
      </w:r>
      <w:proofErr w:type="spellStart"/>
      <w:r w:rsidRPr="004C7479">
        <w:rPr>
          <w:rFonts w:ascii="Times New Roman" w:eastAsia="Times New Roman" w:hAnsi="Times New Roman" w:cs="Times New Roman"/>
          <w:bCs/>
          <w:lang w:val="id-ID"/>
        </w:rPr>
        <w:t>presented</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below</w:t>
      </w:r>
      <w:proofErr w:type="spellEnd"/>
      <w:r w:rsidRPr="004C7479">
        <w:rPr>
          <w:rFonts w:ascii="Times New Roman" w:eastAsia="Times New Roman" w:hAnsi="Times New Roman" w:cs="Times New Roman"/>
          <w:bCs/>
          <w:lang w:val="id-ID"/>
        </w:rPr>
        <w:t>.</w:t>
      </w:r>
    </w:p>
    <w:p w14:paraId="03B21725" w14:textId="77777777" w:rsidR="00720604" w:rsidRPr="004C7479" w:rsidRDefault="00720604" w:rsidP="00720604">
      <w:pPr>
        <w:spacing w:after="0" w:line="240" w:lineRule="auto"/>
        <w:ind w:left="360"/>
        <w:contextualSpacing/>
        <w:jc w:val="both"/>
        <w:rPr>
          <w:rFonts w:ascii="Times New Roman" w:eastAsia="Times New Roman" w:hAnsi="Times New Roman" w:cs="Times New Roman"/>
          <w:bCs/>
          <w:i/>
          <w:iCs/>
          <w:lang w:val="id-ID"/>
        </w:rPr>
      </w:pPr>
    </w:p>
    <w:p w14:paraId="622E9917" w14:textId="77777777" w:rsidR="00720604" w:rsidRPr="004C7479" w:rsidRDefault="00720604" w:rsidP="00720604">
      <w:pPr>
        <w:spacing w:after="0" w:line="240" w:lineRule="auto"/>
        <w:ind w:left="360"/>
        <w:contextualSpacing/>
        <w:jc w:val="both"/>
        <w:rPr>
          <w:rFonts w:ascii="Times New Roman" w:eastAsia="Times New Roman" w:hAnsi="Times New Roman" w:cs="Times New Roman"/>
          <w:bCs/>
          <w:i/>
          <w:iCs/>
          <w:lang w:val="id-ID"/>
        </w:rPr>
      </w:pPr>
      <w:proofErr w:type="spellStart"/>
      <w:r w:rsidRPr="004C7479">
        <w:rPr>
          <w:rFonts w:ascii="Times New Roman" w:eastAsia="Times New Roman" w:hAnsi="Times New Roman" w:cs="Times New Roman"/>
          <w:bCs/>
          <w:i/>
          <w:iCs/>
          <w:lang w:val="id-ID"/>
        </w:rPr>
        <w:t>Upon</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receiving</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this</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response</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the</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elders</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concluded</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the</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traditional</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rite</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and</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promptly</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sounded</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the</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dolodolo</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clam</w:t>
      </w:r>
      <w:proofErr w:type="spellEnd"/>
      <w:r w:rsidRPr="004C7479">
        <w:rPr>
          <w:rFonts w:ascii="Times New Roman" w:eastAsia="Times New Roman" w:hAnsi="Times New Roman" w:cs="Times New Roman"/>
          <w:bCs/>
          <w:i/>
          <w:iCs/>
          <w:lang w:val="id-ID"/>
        </w:rPr>
        <w:t xml:space="preserve">). The </w:t>
      </w:r>
      <w:proofErr w:type="spellStart"/>
      <w:r w:rsidRPr="004C7479">
        <w:rPr>
          <w:rFonts w:ascii="Times New Roman" w:eastAsia="Times New Roman" w:hAnsi="Times New Roman" w:cs="Times New Roman"/>
          <w:bCs/>
          <w:i/>
          <w:iCs/>
          <w:lang w:val="id-ID"/>
        </w:rPr>
        <w:t>residents</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quickly</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assembled</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to</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hear</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the</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traditional</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elders</w:t>
      </w:r>
      <w:proofErr w:type="spellEnd"/>
      <w:sdt>
        <w:sdtPr>
          <w:rPr>
            <w:rFonts w:ascii="Times New Roman" w:eastAsia="Times New Roman" w:hAnsi="Times New Roman" w:cs="Times New Roman"/>
            <w:bCs/>
            <w:iCs/>
            <w:color w:val="000000"/>
            <w:lang w:val="id-ID"/>
          </w:rPr>
          <w:tag w:val="MENDELEY_CITATION_v3_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"/>
          <w:id w:val="-783344088"/>
          <w:placeholder>
            <w:docPart w:val="22DB0A50A3B3C04F95995E3B8F067730"/>
          </w:placeholder>
        </w:sdtPr>
        <w:sdtContent>
          <w:r w:rsidRPr="004C7479">
            <w:rPr>
              <w:rFonts w:ascii="Times New Roman" w:eastAsia="Times New Roman" w:hAnsi="Times New Roman" w:cs="Times New Roman"/>
            </w:rPr>
            <w:t>' findings. (</w:t>
          </w:r>
          <w:proofErr w:type="spellStart"/>
          <w:r w:rsidRPr="004C7479">
            <w:rPr>
              <w:rFonts w:ascii="Times New Roman" w:eastAsia="Times New Roman" w:hAnsi="Times New Roman" w:cs="Times New Roman"/>
            </w:rPr>
            <w:t>Rahimsyah</w:t>
          </w:r>
          <w:proofErr w:type="spellEnd"/>
          <w:r w:rsidRPr="004C7479">
            <w:rPr>
              <w:rFonts w:ascii="Times New Roman" w:eastAsia="Times New Roman" w:hAnsi="Times New Roman" w:cs="Times New Roman"/>
            </w:rPr>
            <w:t>, 2007)</w:t>
          </w:r>
        </w:sdtContent>
      </w:sdt>
    </w:p>
    <w:p w14:paraId="30B3FF77" w14:textId="77777777" w:rsidR="00720604" w:rsidRPr="004C7479" w:rsidRDefault="00720604" w:rsidP="00720604">
      <w:pPr>
        <w:spacing w:after="0" w:line="360" w:lineRule="auto"/>
        <w:contextualSpacing/>
        <w:jc w:val="both"/>
        <w:rPr>
          <w:rFonts w:ascii="Times New Roman" w:eastAsia="Times New Roman" w:hAnsi="Times New Roman" w:cs="Times New Roman"/>
          <w:bCs/>
          <w:lang w:val="id-ID"/>
        </w:rPr>
      </w:pPr>
    </w:p>
    <w:p w14:paraId="045C5898" w14:textId="77777777" w:rsidR="00720604" w:rsidRPr="004C7479" w:rsidRDefault="00720604" w:rsidP="0080471B">
      <w:pPr>
        <w:spacing w:before="120" w:after="120" w:line="360" w:lineRule="auto"/>
        <w:contextualSpacing/>
        <w:jc w:val="both"/>
        <w:rPr>
          <w:rFonts w:ascii="Times New Roman" w:eastAsia="Times New Roman" w:hAnsi="Times New Roman" w:cs="Times New Roman"/>
          <w:bCs/>
          <w:lang w:val="id-ID"/>
        </w:rPr>
      </w:pPr>
      <w:r w:rsidRPr="004C7479">
        <w:rPr>
          <w:rFonts w:ascii="Times New Roman" w:eastAsia="Times New Roman" w:hAnsi="Times New Roman" w:cs="Times New Roman"/>
          <w:bCs/>
          <w:lang w:val="id-ID"/>
        </w:rPr>
        <w:t xml:space="preserve">The </w:t>
      </w:r>
      <w:proofErr w:type="spellStart"/>
      <w:r w:rsidRPr="004C7479">
        <w:rPr>
          <w:rFonts w:ascii="Times New Roman" w:eastAsia="Times New Roman" w:hAnsi="Times New Roman" w:cs="Times New Roman"/>
          <w:bCs/>
          <w:lang w:val="id-ID"/>
        </w:rPr>
        <w:t>above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narrative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conveys</w:t>
      </w:r>
      <w:proofErr w:type="spellEnd"/>
      <w:r w:rsidRPr="004C7479">
        <w:rPr>
          <w:rFonts w:ascii="Times New Roman" w:eastAsia="Times New Roman" w:hAnsi="Times New Roman" w:cs="Times New Roman"/>
          <w:bCs/>
          <w:lang w:val="id-ID"/>
        </w:rPr>
        <w:t xml:space="preserve"> a </w:t>
      </w:r>
      <w:proofErr w:type="spellStart"/>
      <w:r w:rsidRPr="004C7479">
        <w:rPr>
          <w:rFonts w:ascii="Times New Roman" w:eastAsia="Times New Roman" w:hAnsi="Times New Roman" w:cs="Times New Roman"/>
          <w:bCs/>
          <w:lang w:val="id-ID"/>
        </w:rPr>
        <w:t>cultural</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message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about</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the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importance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of</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sounding</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dolodolo</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Dolodolo</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is</w:t>
      </w:r>
      <w:proofErr w:type="spellEnd"/>
      <w:r w:rsidRPr="004C7479">
        <w:rPr>
          <w:rFonts w:ascii="Times New Roman" w:eastAsia="Times New Roman" w:hAnsi="Times New Roman" w:cs="Times New Roman"/>
          <w:bCs/>
          <w:lang w:val="id-ID"/>
        </w:rPr>
        <w:t xml:space="preserve"> a </w:t>
      </w:r>
      <w:proofErr w:type="spellStart"/>
      <w:r w:rsidRPr="004C7479">
        <w:rPr>
          <w:rFonts w:ascii="Times New Roman" w:eastAsia="Times New Roman" w:hAnsi="Times New Roman" w:cs="Times New Roman"/>
          <w:bCs/>
          <w:lang w:val="id-ID"/>
        </w:rPr>
        <w:t>cultural</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practice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performed</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by</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traditional</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elders</w:t>
      </w:r>
      <w:proofErr w:type="spellEnd"/>
      <w:r w:rsidRPr="004C7479">
        <w:rPr>
          <w:rFonts w:ascii="Times New Roman" w:eastAsia="Times New Roman" w:hAnsi="Times New Roman" w:cs="Times New Roman"/>
          <w:bCs/>
          <w:lang w:val="id-ID"/>
        </w:rPr>
        <w:t xml:space="preserve"> in </w:t>
      </w:r>
      <w:proofErr w:type="spellStart"/>
      <w:r w:rsidRPr="004C7479">
        <w:rPr>
          <w:rFonts w:ascii="Times New Roman" w:eastAsia="Times New Roman" w:hAnsi="Times New Roman" w:cs="Times New Roman"/>
          <w:bCs/>
          <w:lang w:val="id-ID"/>
        </w:rPr>
        <w:t>Galela</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village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to</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assemble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people</w:t>
      </w:r>
      <w:proofErr w:type="spellEnd"/>
      <w:r w:rsidRPr="004C7479">
        <w:rPr>
          <w:rFonts w:ascii="Times New Roman" w:eastAsia="Times New Roman" w:hAnsi="Times New Roman" w:cs="Times New Roman"/>
          <w:bCs/>
          <w:lang w:val="id-ID"/>
        </w:rPr>
        <w:t xml:space="preserve"> in </w:t>
      </w:r>
      <w:proofErr w:type="spellStart"/>
      <w:r w:rsidRPr="004C7479">
        <w:rPr>
          <w:rFonts w:ascii="Times New Roman" w:eastAsia="Times New Roman" w:hAnsi="Times New Roman" w:cs="Times New Roman"/>
          <w:bCs/>
          <w:lang w:val="id-ID"/>
        </w:rPr>
        <w:t>ancient</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times</w:t>
      </w:r>
      <w:proofErr w:type="spellEnd"/>
      <w:r w:rsidRPr="004C7479">
        <w:rPr>
          <w:rFonts w:ascii="Times New Roman" w:eastAsia="Times New Roman" w:hAnsi="Times New Roman" w:cs="Times New Roman"/>
          <w:bCs/>
          <w:lang w:val="id-ID"/>
        </w:rPr>
        <w:t xml:space="preserve">. The </w:t>
      </w:r>
      <w:proofErr w:type="spellStart"/>
      <w:r w:rsidRPr="004C7479">
        <w:rPr>
          <w:rFonts w:ascii="Times New Roman" w:eastAsia="Times New Roman" w:hAnsi="Times New Roman" w:cs="Times New Roman"/>
          <w:bCs/>
          <w:lang w:val="id-ID"/>
        </w:rPr>
        <w:t>dolodolo</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is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sounded</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to</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alert</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other</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residents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about</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the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transmission</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of</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information</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by</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the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traditional</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elders</w:t>
      </w:r>
      <w:proofErr w:type="spellEnd"/>
      <w:r w:rsidRPr="004C7479">
        <w:rPr>
          <w:rFonts w:ascii="Times New Roman" w:eastAsia="Times New Roman" w:hAnsi="Times New Roman" w:cs="Times New Roman"/>
          <w:bCs/>
          <w:lang w:val="id-ID"/>
        </w:rPr>
        <w:t xml:space="preserve">. The </w:t>
      </w:r>
      <w:proofErr w:type="spellStart"/>
      <w:r w:rsidRPr="004C7479">
        <w:rPr>
          <w:rFonts w:ascii="Times New Roman" w:eastAsia="Times New Roman" w:hAnsi="Times New Roman" w:cs="Times New Roman"/>
          <w:bCs/>
          <w:lang w:val="id-ID"/>
        </w:rPr>
        <w:t>residents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instantly</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gathered</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and</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exited</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their</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homes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upon</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hearing</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the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sound</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from</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the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dolodolo</w:t>
      </w:r>
      <w:proofErr w:type="spellEnd"/>
      <w:r w:rsidRPr="004C7479">
        <w:rPr>
          <w:rFonts w:ascii="Times New Roman" w:eastAsia="Times New Roman" w:hAnsi="Times New Roman" w:cs="Times New Roman"/>
          <w:bCs/>
          <w:lang w:val="id-ID"/>
        </w:rPr>
        <w:t xml:space="preserve">. The </w:t>
      </w:r>
      <w:proofErr w:type="spellStart"/>
      <w:r w:rsidRPr="004C7479">
        <w:rPr>
          <w:rFonts w:ascii="Times New Roman" w:eastAsia="Times New Roman" w:hAnsi="Times New Roman" w:cs="Times New Roman"/>
          <w:bCs/>
          <w:lang w:val="id-ID"/>
        </w:rPr>
        <w:t>gathering</w:t>
      </w:r>
      <w:proofErr w:type="spellEnd"/>
      <w:r w:rsidRPr="004C7479">
        <w:rPr>
          <w:rFonts w:ascii="Times New Roman" w:eastAsia="Times New Roman" w:hAnsi="Times New Roman" w:cs="Times New Roman"/>
          <w:bCs/>
          <w:lang w:val="id-ID"/>
        </w:rPr>
        <w:t xml:space="preserve"> in front </w:t>
      </w:r>
      <w:proofErr w:type="spellStart"/>
      <w:r w:rsidRPr="004C7479">
        <w:rPr>
          <w:rFonts w:ascii="Times New Roman" w:eastAsia="Times New Roman" w:hAnsi="Times New Roman" w:cs="Times New Roman"/>
          <w:bCs/>
          <w:lang w:val="id-ID"/>
        </w:rPr>
        <w:t>of</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the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house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indicates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that</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the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locals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will</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receive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information</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from</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the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traditional</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elders</w:t>
      </w:r>
      <w:proofErr w:type="spellEnd"/>
      <w:r w:rsidRPr="004C7479">
        <w:rPr>
          <w:rFonts w:ascii="Times New Roman" w:eastAsia="Times New Roman" w:hAnsi="Times New Roman" w:cs="Times New Roman"/>
          <w:bCs/>
          <w:lang w:val="id-ID"/>
        </w:rPr>
        <w:t>.</w:t>
      </w:r>
    </w:p>
    <w:p w14:paraId="7A44437E" w14:textId="77777777" w:rsidR="00720604" w:rsidRPr="004C7479" w:rsidRDefault="00720604" w:rsidP="0080471B">
      <w:pPr>
        <w:numPr>
          <w:ilvl w:val="1"/>
          <w:numId w:val="5"/>
        </w:numPr>
        <w:spacing w:before="120" w:after="120" w:line="360" w:lineRule="auto"/>
        <w:contextualSpacing/>
        <w:jc w:val="both"/>
        <w:rPr>
          <w:rFonts w:ascii="Times New Roman" w:eastAsia="Times New Roman" w:hAnsi="Times New Roman" w:cs="Times New Roman"/>
          <w:b/>
        </w:rPr>
      </w:pPr>
      <w:r w:rsidRPr="004C7479">
        <w:rPr>
          <w:rFonts w:ascii="Times New Roman" w:eastAsia="Times New Roman" w:hAnsi="Times New Roman" w:cs="Times New Roman"/>
          <w:b/>
        </w:rPr>
        <w:t>The Ethical Implications of Human Interaction with the Environment</w:t>
      </w:r>
    </w:p>
    <w:p w14:paraId="27DE2798" w14:textId="77777777" w:rsidR="00720604" w:rsidRPr="004C7479" w:rsidRDefault="00720604" w:rsidP="00720604">
      <w:pPr>
        <w:spacing w:after="0" w:line="360" w:lineRule="auto"/>
        <w:ind w:firstLine="360"/>
        <w:contextualSpacing/>
        <w:jc w:val="both"/>
        <w:rPr>
          <w:rFonts w:ascii="Times New Roman" w:eastAsia="Times New Roman" w:hAnsi="Times New Roman" w:cs="Times New Roman"/>
          <w:bCs/>
          <w:lang w:val="id-ID"/>
        </w:rPr>
      </w:pPr>
      <w:r w:rsidRPr="004C7479">
        <w:rPr>
          <w:rFonts w:ascii="Times New Roman" w:eastAsia="Times New Roman" w:hAnsi="Times New Roman" w:cs="Times New Roman"/>
          <w:bCs/>
          <w:lang w:val="id-ID"/>
        </w:rPr>
        <w:t xml:space="preserve">The Talaga Biru </w:t>
      </w:r>
      <w:proofErr w:type="spellStart"/>
      <w:r w:rsidRPr="004C7479">
        <w:rPr>
          <w:rFonts w:ascii="Times New Roman" w:eastAsia="Times New Roman" w:hAnsi="Times New Roman" w:cs="Times New Roman"/>
          <w:bCs/>
          <w:lang w:val="id-ID"/>
        </w:rPr>
        <w:t>conveys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two</w:t>
      </w:r>
      <w:proofErr w:type="spellEnd"/>
      <w:r w:rsidRPr="004C7479">
        <w:rPr>
          <w:rFonts w:ascii="Times New Roman" w:eastAsia="Times New Roman" w:hAnsi="Times New Roman" w:cs="Times New Roman"/>
          <w:bCs/>
          <w:lang w:val="id-ID"/>
        </w:rPr>
        <w:t xml:space="preserve"> moral </w:t>
      </w:r>
      <w:proofErr w:type="spellStart"/>
      <w:r w:rsidRPr="004C7479">
        <w:rPr>
          <w:rFonts w:ascii="Times New Roman" w:eastAsia="Times New Roman" w:hAnsi="Times New Roman" w:cs="Times New Roman"/>
          <w:bCs/>
          <w:lang w:val="id-ID"/>
        </w:rPr>
        <w:t>lessons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on</w:t>
      </w:r>
      <w:proofErr w:type="spellEnd"/>
      <w:r w:rsidRPr="004C7479">
        <w:rPr>
          <w:rFonts w:ascii="Times New Roman" w:eastAsia="Times New Roman" w:hAnsi="Times New Roman" w:cs="Times New Roman"/>
          <w:bCs/>
          <w:lang w:val="id-ID"/>
        </w:rPr>
        <w:t xml:space="preserve"> human </w:t>
      </w:r>
      <w:proofErr w:type="spellStart"/>
      <w:r w:rsidRPr="004C7479">
        <w:rPr>
          <w:rFonts w:ascii="Times New Roman" w:eastAsia="Times New Roman" w:hAnsi="Times New Roman" w:cs="Times New Roman"/>
          <w:bCs/>
          <w:lang w:val="id-ID"/>
        </w:rPr>
        <w:t>interaction</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with</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nature</w:t>
      </w:r>
      <w:proofErr w:type="spellEnd"/>
      <w:r w:rsidRPr="004C7479">
        <w:rPr>
          <w:rFonts w:ascii="Times New Roman" w:eastAsia="Times New Roman" w:hAnsi="Times New Roman" w:cs="Times New Roman"/>
          <w:bCs/>
          <w:lang w:val="id-ID"/>
        </w:rPr>
        <w:t xml:space="preserve">: 1) </w:t>
      </w:r>
      <w:proofErr w:type="spellStart"/>
      <w:r w:rsidRPr="004C7479">
        <w:rPr>
          <w:rFonts w:ascii="Times New Roman" w:eastAsia="Times New Roman" w:hAnsi="Times New Roman" w:cs="Times New Roman"/>
          <w:bCs/>
          <w:lang w:val="id-ID"/>
        </w:rPr>
        <w:t>the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importance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of</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patience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and</w:t>
      </w:r>
      <w:proofErr w:type="spellEnd"/>
      <w:r w:rsidRPr="004C7479">
        <w:rPr>
          <w:rFonts w:ascii="Times New Roman" w:eastAsia="Times New Roman" w:hAnsi="Times New Roman" w:cs="Times New Roman"/>
          <w:bCs/>
          <w:lang w:val="id-ID"/>
        </w:rPr>
        <w:t xml:space="preserve"> 2) </w:t>
      </w:r>
      <w:proofErr w:type="spellStart"/>
      <w:r w:rsidRPr="004C7479">
        <w:rPr>
          <w:rFonts w:ascii="Times New Roman" w:eastAsia="Times New Roman" w:hAnsi="Times New Roman" w:cs="Times New Roman"/>
          <w:bCs/>
          <w:lang w:val="id-ID"/>
        </w:rPr>
        <w:t>the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value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of</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friendship</w:t>
      </w:r>
      <w:proofErr w:type="spellEnd"/>
      <w:r w:rsidRPr="004C7479">
        <w:rPr>
          <w:rFonts w:ascii="Times New Roman" w:eastAsia="Times New Roman" w:hAnsi="Times New Roman" w:cs="Times New Roman"/>
          <w:bCs/>
          <w:lang w:val="id-ID"/>
        </w:rPr>
        <w:t>.</w:t>
      </w:r>
    </w:p>
    <w:p w14:paraId="10A1BE93" w14:textId="77777777" w:rsidR="00720604" w:rsidRPr="004C7479" w:rsidRDefault="00720604" w:rsidP="00720604">
      <w:pPr>
        <w:pStyle w:val="ListParagraph"/>
        <w:numPr>
          <w:ilvl w:val="2"/>
          <w:numId w:val="7"/>
        </w:numPr>
        <w:spacing w:after="0" w:line="360" w:lineRule="auto"/>
        <w:ind w:left="567" w:hanging="567"/>
        <w:jc w:val="both"/>
        <w:rPr>
          <w:rFonts w:ascii="Times New Roman" w:eastAsia="Times New Roman" w:hAnsi="Times New Roman" w:cs="Times New Roman"/>
          <w:b/>
          <w:lang w:val="id-ID"/>
        </w:rPr>
      </w:pPr>
      <w:r w:rsidRPr="004C7479">
        <w:rPr>
          <w:rFonts w:ascii="Times New Roman" w:eastAsia="Times New Roman" w:hAnsi="Times New Roman" w:cs="Times New Roman"/>
          <w:b/>
        </w:rPr>
        <w:t>Patience</w:t>
      </w:r>
    </w:p>
    <w:p w14:paraId="2818C467" w14:textId="77777777" w:rsidR="00720604" w:rsidRPr="004C7479" w:rsidRDefault="00720604" w:rsidP="00720604">
      <w:pPr>
        <w:spacing w:after="0" w:line="360" w:lineRule="auto"/>
        <w:ind w:firstLine="567"/>
        <w:contextualSpacing/>
        <w:jc w:val="both"/>
        <w:rPr>
          <w:rFonts w:ascii="Times New Roman" w:eastAsia="Times New Roman" w:hAnsi="Times New Roman" w:cs="Times New Roman"/>
          <w:bCs/>
          <w:lang w:val="id-ID"/>
        </w:rPr>
      </w:pPr>
      <w:r w:rsidRPr="004C7479">
        <w:rPr>
          <w:rFonts w:ascii="Times New Roman" w:eastAsia="Times New Roman" w:hAnsi="Times New Roman" w:cs="Times New Roman"/>
          <w:bCs/>
          <w:lang w:val="id-ID"/>
        </w:rPr>
        <w:t xml:space="preserve">One </w:t>
      </w:r>
      <w:proofErr w:type="spellStart"/>
      <w:r w:rsidRPr="004C7479">
        <w:rPr>
          <w:rFonts w:ascii="Times New Roman" w:eastAsia="Times New Roman" w:hAnsi="Times New Roman" w:cs="Times New Roman"/>
          <w:bCs/>
          <w:lang w:val="id-ID"/>
        </w:rPr>
        <w:t>of</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the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messages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portrayed</w:t>
      </w:r>
      <w:proofErr w:type="spellEnd"/>
      <w:r w:rsidRPr="004C7479">
        <w:rPr>
          <w:rFonts w:ascii="Times New Roman" w:eastAsia="Times New Roman" w:hAnsi="Times New Roman" w:cs="Times New Roman"/>
          <w:bCs/>
          <w:lang w:val="id-ID"/>
        </w:rPr>
        <w:t xml:space="preserve"> in </w:t>
      </w:r>
      <w:proofErr w:type="spellStart"/>
      <w:r w:rsidRPr="004C7479">
        <w:rPr>
          <w:rFonts w:ascii="Times New Roman" w:eastAsia="Times New Roman" w:hAnsi="Times New Roman" w:cs="Times New Roman"/>
          <w:bCs/>
          <w:lang w:val="id-ID"/>
        </w:rPr>
        <w:t>the</w:t>
      </w:r>
      <w:proofErr w:type="spellEnd"/>
      <w:r w:rsidRPr="004C7479">
        <w:rPr>
          <w:rFonts w:ascii="Times New Roman" w:eastAsia="Times New Roman" w:hAnsi="Times New Roman" w:cs="Times New Roman"/>
          <w:bCs/>
          <w:lang w:val="id-ID"/>
        </w:rPr>
        <w:t xml:space="preserve"> Talaga Biru </w:t>
      </w:r>
      <w:proofErr w:type="spellStart"/>
      <w:r w:rsidRPr="004C7479">
        <w:rPr>
          <w:rFonts w:ascii="Times New Roman" w:eastAsia="Times New Roman" w:hAnsi="Times New Roman" w:cs="Times New Roman"/>
          <w:bCs/>
          <w:lang w:val="id-ID"/>
        </w:rPr>
        <w:t>is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the</w:t>
      </w:r>
      <w:proofErr w:type="spellEnd"/>
      <w:r w:rsidRPr="004C7479">
        <w:rPr>
          <w:rFonts w:ascii="Times New Roman" w:eastAsia="Times New Roman" w:hAnsi="Times New Roman" w:cs="Times New Roman"/>
          <w:bCs/>
          <w:lang w:val="id-ID"/>
        </w:rPr>
        <w:t xml:space="preserve"> moral </w:t>
      </w:r>
      <w:proofErr w:type="spellStart"/>
      <w:r w:rsidRPr="004C7479">
        <w:rPr>
          <w:rFonts w:ascii="Times New Roman" w:eastAsia="Times New Roman" w:hAnsi="Times New Roman" w:cs="Times New Roman"/>
          <w:bCs/>
          <w:lang w:val="id-ID"/>
        </w:rPr>
        <w:t>lesson</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of</w:t>
      </w:r>
      <w:proofErr w:type="spellEnd"/>
      <w:r w:rsidRPr="004C7479">
        <w:rPr>
          <w:rFonts w:ascii="Times New Roman" w:eastAsia="Times New Roman" w:hAnsi="Times New Roman" w:cs="Times New Roman"/>
          <w:bCs/>
          <w:lang w:val="id-ID"/>
        </w:rPr>
        <w:t xml:space="preserve"> human </w:t>
      </w:r>
      <w:proofErr w:type="spellStart"/>
      <w:r w:rsidRPr="004C7479">
        <w:rPr>
          <w:rFonts w:ascii="Times New Roman" w:eastAsia="Times New Roman" w:hAnsi="Times New Roman" w:cs="Times New Roman"/>
          <w:bCs/>
          <w:lang w:val="id-ID"/>
        </w:rPr>
        <w:t>interactions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with</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nature</w:t>
      </w:r>
      <w:proofErr w:type="spellEnd"/>
      <w:r w:rsidRPr="004C7479">
        <w:rPr>
          <w:rFonts w:ascii="Times New Roman" w:eastAsia="Times New Roman" w:hAnsi="Times New Roman" w:cs="Times New Roman"/>
          <w:bCs/>
          <w:lang w:val="id-ID"/>
        </w:rPr>
        <w:t xml:space="preserve">. The moral </w:t>
      </w:r>
      <w:proofErr w:type="spellStart"/>
      <w:r w:rsidRPr="004C7479">
        <w:rPr>
          <w:rFonts w:ascii="Times New Roman" w:eastAsia="Times New Roman" w:hAnsi="Times New Roman" w:cs="Times New Roman"/>
          <w:bCs/>
          <w:lang w:val="id-ID"/>
        </w:rPr>
        <w:t>lesson</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is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about</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patience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Patience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is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illustrated</w:t>
      </w:r>
      <w:proofErr w:type="spellEnd"/>
      <w:r w:rsidRPr="004C7479">
        <w:rPr>
          <w:rFonts w:ascii="Times New Roman" w:eastAsia="Times New Roman" w:hAnsi="Times New Roman" w:cs="Times New Roman"/>
          <w:bCs/>
          <w:lang w:val="id-ID"/>
        </w:rPr>
        <w:t xml:space="preserve"> in </w:t>
      </w:r>
      <w:proofErr w:type="spellStart"/>
      <w:r w:rsidRPr="004C7479">
        <w:rPr>
          <w:rFonts w:ascii="Times New Roman" w:eastAsia="Times New Roman" w:hAnsi="Times New Roman" w:cs="Times New Roman"/>
          <w:bCs/>
          <w:lang w:val="id-ID"/>
        </w:rPr>
        <w:t>the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narrative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of</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the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interaction</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between</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humans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and</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the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environment</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and</w:t>
      </w:r>
      <w:proofErr w:type="spellEnd"/>
      <w:r w:rsidRPr="004C7479">
        <w:rPr>
          <w:rFonts w:ascii="Times New Roman" w:eastAsia="Times New Roman" w:hAnsi="Times New Roman" w:cs="Times New Roman"/>
          <w:bCs/>
          <w:lang w:val="id-ID"/>
        </w:rPr>
        <w:t xml:space="preserve"> in </w:t>
      </w:r>
      <w:proofErr w:type="spellStart"/>
      <w:r w:rsidRPr="004C7479">
        <w:rPr>
          <w:rFonts w:ascii="Times New Roman" w:eastAsia="Times New Roman" w:hAnsi="Times New Roman" w:cs="Times New Roman"/>
          <w:bCs/>
          <w:lang w:val="id-ID"/>
        </w:rPr>
        <w:t>the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literary</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piece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the</w:t>
      </w:r>
      <w:proofErr w:type="spellEnd"/>
      <w:r w:rsidRPr="004C7479">
        <w:rPr>
          <w:rFonts w:ascii="Times New Roman" w:eastAsia="Times New Roman" w:hAnsi="Times New Roman" w:cs="Times New Roman"/>
          <w:bCs/>
          <w:lang w:val="id-ID"/>
        </w:rPr>
        <w:t xml:space="preserve"> Talaga Biru. The </w:t>
      </w:r>
      <w:proofErr w:type="spellStart"/>
      <w:r w:rsidRPr="004C7479">
        <w:rPr>
          <w:rFonts w:ascii="Times New Roman" w:eastAsia="Times New Roman" w:hAnsi="Times New Roman" w:cs="Times New Roman"/>
          <w:bCs/>
          <w:lang w:val="id-ID"/>
        </w:rPr>
        <w:t>quote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contains</w:t>
      </w:r>
      <w:proofErr w:type="spellEnd"/>
      <w:r w:rsidRPr="004C7479">
        <w:rPr>
          <w:rFonts w:ascii="Times New Roman" w:eastAsia="Times New Roman" w:hAnsi="Times New Roman" w:cs="Times New Roman"/>
          <w:bCs/>
          <w:lang w:val="id-ID"/>
        </w:rPr>
        <w:t xml:space="preserve"> a </w:t>
      </w:r>
      <w:proofErr w:type="spellStart"/>
      <w:r w:rsidRPr="004C7479">
        <w:rPr>
          <w:rFonts w:ascii="Times New Roman" w:eastAsia="Times New Roman" w:hAnsi="Times New Roman" w:cs="Times New Roman"/>
          <w:bCs/>
          <w:lang w:val="id-ID"/>
        </w:rPr>
        <w:t>lesson</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about</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patience</w:t>
      </w:r>
      <w:proofErr w:type="spellEnd"/>
      <w:r w:rsidRPr="004C7479">
        <w:rPr>
          <w:rFonts w:ascii="Times New Roman" w:eastAsia="Times New Roman" w:hAnsi="Times New Roman" w:cs="Times New Roman"/>
          <w:bCs/>
          <w:lang w:val="id-ID"/>
        </w:rPr>
        <w:t>.</w:t>
      </w:r>
    </w:p>
    <w:p w14:paraId="59336355" w14:textId="77777777" w:rsidR="00720604" w:rsidRPr="004C7479" w:rsidRDefault="00720604" w:rsidP="00720604">
      <w:pPr>
        <w:spacing w:after="0" w:line="360" w:lineRule="auto"/>
        <w:ind w:left="360"/>
        <w:contextualSpacing/>
        <w:jc w:val="both"/>
        <w:rPr>
          <w:rFonts w:ascii="Times New Roman" w:eastAsia="Times New Roman" w:hAnsi="Times New Roman" w:cs="Times New Roman"/>
          <w:bCs/>
          <w:i/>
          <w:iCs/>
          <w:lang w:val="id-ID"/>
        </w:rPr>
      </w:pPr>
    </w:p>
    <w:p w14:paraId="23768B66" w14:textId="77777777" w:rsidR="00720604" w:rsidRPr="004C7479" w:rsidRDefault="00720604" w:rsidP="00720604">
      <w:pPr>
        <w:spacing w:after="0" w:line="240" w:lineRule="auto"/>
        <w:ind w:left="360"/>
        <w:contextualSpacing/>
        <w:jc w:val="both"/>
        <w:rPr>
          <w:rFonts w:ascii="Times New Roman" w:eastAsia="Times New Roman" w:hAnsi="Times New Roman" w:cs="Times New Roman"/>
          <w:bCs/>
          <w:i/>
          <w:iCs/>
          <w:lang w:val="id-ID"/>
        </w:rPr>
      </w:pPr>
      <w:proofErr w:type="spellStart"/>
      <w:r w:rsidRPr="004C7479">
        <w:rPr>
          <w:rFonts w:ascii="Times New Roman" w:eastAsia="Times New Roman" w:hAnsi="Times New Roman" w:cs="Times New Roman"/>
          <w:bCs/>
          <w:i/>
          <w:iCs/>
          <w:lang w:val="id-ID"/>
        </w:rPr>
        <w:t>Residents</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must</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travel</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considerable</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distances</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to</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obtain</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clean</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water</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for</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drinking</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cooking</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and</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bathing</w:t>
      </w:r>
      <w:proofErr w:type="spellEnd"/>
      <w:r w:rsidRPr="004C7479">
        <w:rPr>
          <w:rFonts w:ascii="Times New Roman" w:eastAsia="Times New Roman" w:hAnsi="Times New Roman" w:cs="Times New Roman"/>
          <w:bCs/>
          <w:i/>
          <w:iCs/>
          <w:lang w:val="id-ID"/>
        </w:rPr>
        <w:t>.</w:t>
      </w:r>
      <w:sdt>
        <w:sdtPr>
          <w:rPr>
            <w:rFonts w:ascii="Times New Roman" w:eastAsia="Times New Roman" w:hAnsi="Times New Roman" w:cs="Times New Roman"/>
            <w:bCs/>
            <w:iCs/>
            <w:color w:val="000000"/>
            <w:lang w:val="id-ID"/>
          </w:rPr>
          <w:tag w:val="MENDELEY_CITATION_v3_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"/>
          <w:id w:val="-190538650"/>
          <w:placeholder>
            <w:docPart w:val="22DB0A50A3B3C04F95995E3B8F067730"/>
          </w:placeholder>
        </w:sdtPr>
        <w:sdtContent>
          <w:r w:rsidRPr="004C7479">
            <w:rPr>
              <w:rFonts w:ascii="Times New Roman" w:eastAsia="Times New Roman" w:hAnsi="Times New Roman" w:cs="Times New Roman"/>
              <w:bCs/>
              <w:iCs/>
              <w:color w:val="000000"/>
              <w:lang w:val="id-ID"/>
            </w:rPr>
            <w:t>(</w:t>
          </w:r>
          <w:proofErr w:type="spellStart"/>
          <w:r w:rsidRPr="004C7479">
            <w:rPr>
              <w:rFonts w:ascii="Times New Roman" w:eastAsia="Times New Roman" w:hAnsi="Times New Roman" w:cs="Times New Roman"/>
              <w:bCs/>
              <w:iCs/>
              <w:color w:val="000000"/>
              <w:lang w:val="id-ID"/>
            </w:rPr>
            <w:t>Rahimsyah</w:t>
          </w:r>
          <w:proofErr w:type="spellEnd"/>
          <w:r w:rsidRPr="004C7479">
            <w:rPr>
              <w:rFonts w:ascii="Times New Roman" w:eastAsia="Times New Roman" w:hAnsi="Times New Roman" w:cs="Times New Roman"/>
              <w:bCs/>
              <w:iCs/>
              <w:color w:val="000000"/>
              <w:lang w:val="id-ID"/>
            </w:rPr>
            <w:t>, 2007)</w:t>
          </w:r>
        </w:sdtContent>
      </w:sdt>
    </w:p>
    <w:p w14:paraId="15CE8187" w14:textId="77777777" w:rsidR="00720604" w:rsidRPr="004C7479" w:rsidRDefault="00720604" w:rsidP="00720604">
      <w:pPr>
        <w:spacing w:after="0" w:line="360" w:lineRule="auto"/>
        <w:contextualSpacing/>
        <w:jc w:val="both"/>
        <w:rPr>
          <w:rFonts w:ascii="Times New Roman" w:eastAsia="Times New Roman" w:hAnsi="Times New Roman" w:cs="Times New Roman"/>
          <w:bCs/>
          <w:lang w:val="id-ID"/>
        </w:rPr>
      </w:pPr>
    </w:p>
    <w:p w14:paraId="2E4BD7BC" w14:textId="77777777" w:rsidR="00720604" w:rsidRDefault="00720604" w:rsidP="00720604">
      <w:pPr>
        <w:spacing w:after="0" w:line="360" w:lineRule="auto"/>
        <w:contextualSpacing/>
        <w:jc w:val="both"/>
        <w:rPr>
          <w:rFonts w:ascii="Times New Roman" w:eastAsia="Times New Roman" w:hAnsi="Times New Roman" w:cs="Times New Roman"/>
          <w:bCs/>
          <w:lang w:val="id-ID"/>
        </w:rPr>
      </w:pPr>
      <w:r w:rsidRPr="004C7479">
        <w:rPr>
          <w:rFonts w:ascii="Times New Roman" w:eastAsia="Times New Roman" w:hAnsi="Times New Roman" w:cs="Times New Roman"/>
          <w:bCs/>
          <w:lang w:val="id-ID"/>
        </w:rPr>
        <w:t xml:space="preserve">The </w:t>
      </w:r>
      <w:proofErr w:type="spellStart"/>
      <w:r w:rsidRPr="004C7479">
        <w:rPr>
          <w:rFonts w:ascii="Times New Roman" w:eastAsia="Times New Roman" w:hAnsi="Times New Roman" w:cs="Times New Roman"/>
          <w:bCs/>
          <w:lang w:val="id-ID"/>
        </w:rPr>
        <w:t>remark</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above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conveys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the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theme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of</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patience</w:t>
      </w:r>
      <w:proofErr w:type="spellEnd"/>
      <w:r w:rsidRPr="004C7479">
        <w:rPr>
          <w:rFonts w:ascii="Times New Roman" w:eastAsia="Times New Roman" w:hAnsi="Times New Roman" w:cs="Times New Roman"/>
          <w:bCs/>
          <w:lang w:val="id-ID"/>
        </w:rPr>
        <w:t xml:space="preserve"> in </w:t>
      </w:r>
      <w:proofErr w:type="spellStart"/>
      <w:r w:rsidRPr="004C7479">
        <w:rPr>
          <w:rFonts w:ascii="Times New Roman" w:eastAsia="Times New Roman" w:hAnsi="Times New Roman" w:cs="Times New Roman"/>
          <w:bCs/>
          <w:lang w:val="id-ID"/>
        </w:rPr>
        <w:t>the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story</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Patience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is</w:t>
      </w:r>
      <w:proofErr w:type="spellEnd"/>
      <w:r w:rsidRPr="004C7479">
        <w:rPr>
          <w:rFonts w:ascii="Times New Roman" w:eastAsia="Times New Roman" w:hAnsi="Times New Roman" w:cs="Times New Roman"/>
          <w:bCs/>
          <w:lang w:val="id-ID"/>
        </w:rPr>
        <w:t xml:space="preserve"> a vital </w:t>
      </w:r>
      <w:proofErr w:type="spellStart"/>
      <w:r w:rsidRPr="004C7479">
        <w:rPr>
          <w:rFonts w:ascii="Times New Roman" w:eastAsia="Times New Roman" w:hAnsi="Times New Roman" w:cs="Times New Roman"/>
          <w:bCs/>
          <w:lang w:val="id-ID"/>
        </w:rPr>
        <w:t>survival</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aspect</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for</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individuals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residing</w:t>
      </w:r>
      <w:proofErr w:type="spellEnd"/>
      <w:r w:rsidRPr="004C7479">
        <w:rPr>
          <w:rFonts w:ascii="Times New Roman" w:eastAsia="Times New Roman" w:hAnsi="Times New Roman" w:cs="Times New Roman"/>
          <w:bCs/>
          <w:lang w:val="id-ID"/>
        </w:rPr>
        <w:t xml:space="preserve"> in </w:t>
      </w:r>
      <w:proofErr w:type="spellStart"/>
      <w:r w:rsidRPr="004C7479">
        <w:rPr>
          <w:rFonts w:ascii="Times New Roman" w:eastAsia="Times New Roman" w:hAnsi="Times New Roman" w:cs="Times New Roman"/>
          <w:bCs/>
          <w:lang w:val="id-ID"/>
        </w:rPr>
        <w:t>severely</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deprived</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regions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particularly</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those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lacking</w:t>
      </w:r>
      <w:proofErr w:type="spellEnd"/>
      <w:r w:rsidRPr="004C7479">
        <w:rPr>
          <w:rFonts w:ascii="Times New Roman" w:eastAsia="Times New Roman" w:hAnsi="Times New Roman" w:cs="Times New Roman"/>
          <w:bCs/>
          <w:lang w:val="id-ID"/>
        </w:rPr>
        <w:t xml:space="preserve"> fundamental </w:t>
      </w:r>
      <w:proofErr w:type="spellStart"/>
      <w:r w:rsidRPr="004C7479">
        <w:rPr>
          <w:rFonts w:ascii="Times New Roman" w:eastAsia="Times New Roman" w:hAnsi="Times New Roman" w:cs="Times New Roman"/>
          <w:bCs/>
          <w:lang w:val="id-ID"/>
        </w:rPr>
        <w:t>necessities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such</w:t>
      </w:r>
      <w:proofErr w:type="spellEnd"/>
      <w:r w:rsidRPr="004C7479">
        <w:rPr>
          <w:rFonts w:ascii="Times New Roman" w:eastAsia="Times New Roman" w:hAnsi="Times New Roman" w:cs="Times New Roman"/>
          <w:bCs/>
          <w:lang w:val="id-ID"/>
        </w:rPr>
        <w:t xml:space="preserve"> as </w:t>
      </w:r>
      <w:proofErr w:type="spellStart"/>
      <w:r w:rsidRPr="004C7479">
        <w:rPr>
          <w:rFonts w:ascii="Times New Roman" w:eastAsia="Times New Roman" w:hAnsi="Times New Roman" w:cs="Times New Roman"/>
          <w:bCs/>
          <w:lang w:val="id-ID"/>
        </w:rPr>
        <w:t>clean</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water</w:t>
      </w:r>
      <w:proofErr w:type="spellEnd"/>
      <w:r w:rsidRPr="004C7479">
        <w:rPr>
          <w:rFonts w:ascii="Times New Roman" w:eastAsia="Times New Roman" w:hAnsi="Times New Roman" w:cs="Times New Roman"/>
          <w:bCs/>
          <w:lang w:val="id-ID"/>
        </w:rPr>
        <w:t xml:space="preserve">. The </w:t>
      </w:r>
      <w:proofErr w:type="spellStart"/>
      <w:r w:rsidRPr="004C7479">
        <w:rPr>
          <w:rFonts w:ascii="Times New Roman" w:eastAsia="Times New Roman" w:hAnsi="Times New Roman" w:cs="Times New Roman"/>
          <w:bCs/>
          <w:lang w:val="id-ID"/>
        </w:rPr>
        <w:t>people</w:t>
      </w:r>
      <w:proofErr w:type="spellEnd"/>
      <w:r w:rsidRPr="004C7479">
        <w:rPr>
          <w:rFonts w:ascii="Times New Roman" w:eastAsia="Times New Roman" w:hAnsi="Times New Roman" w:cs="Times New Roman"/>
          <w:bCs/>
          <w:lang w:val="id-ID"/>
        </w:rPr>
        <w:t xml:space="preserve"> in </w:t>
      </w:r>
      <w:proofErr w:type="spellStart"/>
      <w:r w:rsidRPr="004C7479">
        <w:rPr>
          <w:rFonts w:ascii="Times New Roman" w:eastAsia="Times New Roman" w:hAnsi="Times New Roman" w:cs="Times New Roman"/>
          <w:bCs/>
          <w:lang w:val="id-ID"/>
        </w:rPr>
        <w:t>the</w:t>
      </w:r>
      <w:proofErr w:type="spellEnd"/>
      <w:r w:rsidRPr="004C7479">
        <w:rPr>
          <w:rFonts w:ascii="Times New Roman" w:eastAsia="Times New Roman" w:hAnsi="Times New Roman" w:cs="Times New Roman"/>
          <w:bCs/>
          <w:lang w:val="id-ID"/>
        </w:rPr>
        <w:t xml:space="preserve"> novel, </w:t>
      </w:r>
      <w:proofErr w:type="spellStart"/>
      <w:r w:rsidRPr="004C7479">
        <w:rPr>
          <w:rFonts w:ascii="Times New Roman" w:eastAsia="Times New Roman" w:hAnsi="Times New Roman" w:cs="Times New Roman"/>
          <w:bCs/>
          <w:lang w:val="id-ID"/>
        </w:rPr>
        <w:t>the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locals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always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maintain</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faith</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they</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go</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considerable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distances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to</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obtain</w:t>
      </w:r>
      <w:proofErr w:type="spellEnd"/>
      <w:r w:rsidRPr="004C7479">
        <w:rPr>
          <w:rFonts w:ascii="Times New Roman" w:eastAsia="Times New Roman" w:hAnsi="Times New Roman" w:cs="Times New Roman"/>
          <w:bCs/>
          <w:lang w:val="id-ID"/>
        </w:rPr>
        <w:t xml:space="preserve"> pure </w:t>
      </w:r>
      <w:proofErr w:type="spellStart"/>
      <w:r w:rsidRPr="004C7479">
        <w:rPr>
          <w:rFonts w:ascii="Times New Roman" w:eastAsia="Times New Roman" w:hAnsi="Times New Roman" w:cs="Times New Roman"/>
          <w:bCs/>
          <w:lang w:val="id-ID"/>
        </w:rPr>
        <w:t>water</w:t>
      </w:r>
      <w:proofErr w:type="spellEnd"/>
      <w:r w:rsidRPr="004C7479">
        <w:rPr>
          <w:rFonts w:ascii="Times New Roman" w:eastAsia="Times New Roman" w:hAnsi="Times New Roman" w:cs="Times New Roman"/>
          <w:bCs/>
          <w:lang w:val="id-ID"/>
        </w:rPr>
        <w:t xml:space="preserve">. They </w:t>
      </w:r>
      <w:proofErr w:type="spellStart"/>
      <w:r w:rsidRPr="004C7479">
        <w:rPr>
          <w:rFonts w:ascii="Times New Roman" w:eastAsia="Times New Roman" w:hAnsi="Times New Roman" w:cs="Times New Roman"/>
          <w:bCs/>
          <w:lang w:val="id-ID"/>
        </w:rPr>
        <w:t>lived</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that</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life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for</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an</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extended</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period</w:t>
      </w:r>
      <w:proofErr w:type="spellEnd"/>
      <w:r w:rsidRPr="004C7479">
        <w:rPr>
          <w:rFonts w:ascii="Times New Roman" w:eastAsia="Times New Roman" w:hAnsi="Times New Roman" w:cs="Times New Roman"/>
          <w:bCs/>
          <w:lang w:val="id-ID"/>
        </w:rPr>
        <w:t xml:space="preserve">. The </w:t>
      </w:r>
      <w:proofErr w:type="spellStart"/>
      <w:r w:rsidRPr="004C7479">
        <w:rPr>
          <w:rFonts w:ascii="Times New Roman" w:eastAsia="Times New Roman" w:hAnsi="Times New Roman" w:cs="Times New Roman"/>
          <w:bCs/>
          <w:lang w:val="id-ID"/>
        </w:rPr>
        <w:t>citizens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persist</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do</w:t>
      </w:r>
      <w:proofErr w:type="spellEnd"/>
      <w:r w:rsidRPr="004C7479">
        <w:rPr>
          <w:rFonts w:ascii="Times New Roman" w:eastAsia="Times New Roman" w:hAnsi="Times New Roman" w:cs="Times New Roman"/>
          <w:bCs/>
          <w:lang w:val="id-ID"/>
        </w:rPr>
        <w:t xml:space="preserve"> not </w:t>
      </w:r>
      <w:proofErr w:type="spellStart"/>
      <w:r w:rsidRPr="004C7479">
        <w:rPr>
          <w:rFonts w:ascii="Times New Roman" w:eastAsia="Times New Roman" w:hAnsi="Times New Roman" w:cs="Times New Roman"/>
          <w:bCs/>
          <w:lang w:val="id-ID"/>
        </w:rPr>
        <w:t>feel</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deprived</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and</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refrain</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from</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complaining</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Exhibiting</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patience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is</w:t>
      </w:r>
      <w:proofErr w:type="spellEnd"/>
      <w:r w:rsidRPr="004C7479">
        <w:rPr>
          <w:rFonts w:ascii="Times New Roman" w:eastAsia="Times New Roman" w:hAnsi="Times New Roman" w:cs="Times New Roman"/>
          <w:bCs/>
          <w:lang w:val="id-ID"/>
        </w:rPr>
        <w:t xml:space="preserve"> a </w:t>
      </w:r>
      <w:proofErr w:type="spellStart"/>
      <w:r w:rsidRPr="004C7479">
        <w:rPr>
          <w:rFonts w:ascii="Times New Roman" w:eastAsia="Times New Roman" w:hAnsi="Times New Roman" w:cs="Times New Roman"/>
          <w:bCs/>
          <w:lang w:val="id-ID"/>
        </w:rPr>
        <w:t>valuable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lesson</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that</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might</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serve</w:t>
      </w:r>
      <w:proofErr w:type="spellEnd"/>
      <w:r w:rsidRPr="004C7479">
        <w:rPr>
          <w:rFonts w:ascii="Times New Roman" w:eastAsia="Times New Roman" w:hAnsi="Times New Roman" w:cs="Times New Roman"/>
          <w:bCs/>
          <w:lang w:val="id-ID"/>
        </w:rPr>
        <w:t xml:space="preserve"> as </w:t>
      </w:r>
      <w:proofErr w:type="spellStart"/>
      <w:r w:rsidRPr="004C7479">
        <w:rPr>
          <w:rFonts w:ascii="Times New Roman" w:eastAsia="Times New Roman" w:hAnsi="Times New Roman" w:cs="Times New Roman"/>
          <w:bCs/>
          <w:lang w:val="id-ID"/>
        </w:rPr>
        <w:t>an</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illustration</w:t>
      </w:r>
      <w:proofErr w:type="spellEnd"/>
      <w:r w:rsidRPr="004C7479">
        <w:rPr>
          <w:rFonts w:ascii="Times New Roman" w:eastAsia="Times New Roman" w:hAnsi="Times New Roman" w:cs="Times New Roman"/>
          <w:bCs/>
          <w:lang w:val="id-ID"/>
        </w:rPr>
        <w:t xml:space="preserve"> in </w:t>
      </w:r>
      <w:proofErr w:type="spellStart"/>
      <w:r w:rsidRPr="004C7479">
        <w:rPr>
          <w:rFonts w:ascii="Times New Roman" w:eastAsia="Times New Roman" w:hAnsi="Times New Roman" w:cs="Times New Roman"/>
          <w:bCs/>
          <w:lang w:val="id-ID"/>
        </w:rPr>
        <w:t>the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narrative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Patience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is</w:t>
      </w:r>
      <w:proofErr w:type="spellEnd"/>
      <w:r w:rsidRPr="004C7479">
        <w:rPr>
          <w:rFonts w:ascii="Times New Roman" w:eastAsia="Times New Roman" w:hAnsi="Times New Roman" w:cs="Times New Roman"/>
          <w:bCs/>
          <w:lang w:val="id-ID"/>
        </w:rPr>
        <w:t xml:space="preserve"> a </w:t>
      </w:r>
      <w:proofErr w:type="spellStart"/>
      <w:r w:rsidRPr="004C7479">
        <w:rPr>
          <w:rFonts w:ascii="Times New Roman" w:eastAsia="Times New Roman" w:hAnsi="Times New Roman" w:cs="Times New Roman"/>
          <w:bCs/>
          <w:lang w:val="id-ID"/>
        </w:rPr>
        <w:t>traditional</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knowledge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that</w:t>
      </w:r>
      <w:proofErr w:type="spellEnd"/>
      <w:r w:rsidRPr="004C7479">
        <w:rPr>
          <w:rFonts w:ascii="Times New Roman" w:eastAsia="Times New Roman" w:hAnsi="Times New Roman" w:cs="Times New Roman"/>
          <w:bCs/>
          <w:lang w:val="id-ID"/>
        </w:rPr>
        <w:t xml:space="preserve"> has </w:t>
      </w:r>
      <w:proofErr w:type="spellStart"/>
      <w:r w:rsidRPr="004C7479">
        <w:rPr>
          <w:rFonts w:ascii="Times New Roman" w:eastAsia="Times New Roman" w:hAnsi="Times New Roman" w:cs="Times New Roman"/>
          <w:bCs/>
          <w:lang w:val="id-ID"/>
        </w:rPr>
        <w:t>been</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present</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since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ancient</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times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and</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is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innate</w:t>
      </w:r>
      <w:proofErr w:type="spellEnd"/>
      <w:r w:rsidRPr="004C7479">
        <w:rPr>
          <w:rFonts w:ascii="Times New Roman" w:eastAsia="Times New Roman" w:hAnsi="Times New Roman" w:cs="Times New Roman"/>
          <w:bCs/>
          <w:lang w:val="id-ID"/>
        </w:rPr>
        <w:t xml:space="preserve"> in </w:t>
      </w:r>
      <w:proofErr w:type="spellStart"/>
      <w:r w:rsidRPr="004C7479">
        <w:rPr>
          <w:rFonts w:ascii="Times New Roman" w:eastAsia="Times New Roman" w:hAnsi="Times New Roman" w:cs="Times New Roman"/>
          <w:bCs/>
          <w:lang w:val="id-ID"/>
        </w:rPr>
        <w:t>the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residents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of</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North</w:t>
      </w:r>
      <w:proofErr w:type="spellEnd"/>
      <w:r w:rsidRPr="004C7479">
        <w:rPr>
          <w:rFonts w:ascii="Times New Roman" w:eastAsia="Times New Roman" w:hAnsi="Times New Roman" w:cs="Times New Roman"/>
          <w:bCs/>
          <w:lang w:val="id-ID"/>
        </w:rPr>
        <w:t xml:space="preserve"> Halmahera, </w:t>
      </w:r>
      <w:proofErr w:type="spellStart"/>
      <w:r w:rsidRPr="004C7479">
        <w:rPr>
          <w:rFonts w:ascii="Times New Roman" w:eastAsia="Times New Roman" w:hAnsi="Times New Roman" w:cs="Times New Roman"/>
          <w:bCs/>
          <w:lang w:val="id-ID"/>
        </w:rPr>
        <w:t>particularly</w:t>
      </w:r>
      <w:proofErr w:type="spellEnd"/>
      <w:r w:rsidRPr="004C7479">
        <w:rPr>
          <w:rFonts w:ascii="Times New Roman" w:eastAsia="Times New Roman" w:hAnsi="Times New Roman" w:cs="Times New Roman"/>
          <w:bCs/>
          <w:lang w:val="id-ID"/>
        </w:rPr>
        <w:t xml:space="preserve"> in </w:t>
      </w:r>
      <w:proofErr w:type="spellStart"/>
      <w:r w:rsidRPr="004C7479">
        <w:rPr>
          <w:rFonts w:ascii="Times New Roman" w:eastAsia="Times New Roman" w:hAnsi="Times New Roman" w:cs="Times New Roman"/>
          <w:bCs/>
          <w:lang w:val="id-ID"/>
        </w:rPr>
        <w:t>the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Galela</w:t>
      </w:r>
      <w:proofErr w:type="spellEnd"/>
      <w:r w:rsidRPr="004C7479">
        <w:rPr>
          <w:rFonts w:ascii="Times New Roman" w:eastAsia="Times New Roman" w:hAnsi="Times New Roman" w:cs="Times New Roman"/>
          <w:bCs/>
          <w:lang w:val="id-ID"/>
        </w:rPr>
        <w:t xml:space="preserve"> region.</w:t>
      </w:r>
    </w:p>
    <w:p w14:paraId="02F8D040" w14:textId="77777777" w:rsidR="00F319AC" w:rsidRPr="004C7479" w:rsidRDefault="00F319AC" w:rsidP="00720604">
      <w:pPr>
        <w:spacing w:after="0" w:line="360" w:lineRule="auto"/>
        <w:contextualSpacing/>
        <w:jc w:val="both"/>
        <w:rPr>
          <w:rFonts w:ascii="Times New Roman" w:eastAsia="Times New Roman" w:hAnsi="Times New Roman" w:cs="Times New Roman"/>
          <w:bCs/>
          <w:lang w:val="id-ID"/>
        </w:rPr>
      </w:pPr>
    </w:p>
    <w:p w14:paraId="2EA009E9" w14:textId="77777777" w:rsidR="00720604" w:rsidRPr="004C7479" w:rsidRDefault="00720604" w:rsidP="00720604">
      <w:pPr>
        <w:pStyle w:val="ListParagraph"/>
        <w:numPr>
          <w:ilvl w:val="2"/>
          <w:numId w:val="8"/>
        </w:numPr>
        <w:spacing w:before="240" w:after="0" w:line="360" w:lineRule="auto"/>
        <w:ind w:left="567" w:hanging="567"/>
        <w:jc w:val="both"/>
        <w:rPr>
          <w:rFonts w:ascii="Times New Roman" w:eastAsia="Times New Roman" w:hAnsi="Times New Roman" w:cs="Times New Roman"/>
          <w:b/>
          <w:lang w:val="id-ID"/>
        </w:rPr>
      </w:pPr>
      <w:r w:rsidRPr="004C7479">
        <w:rPr>
          <w:rFonts w:ascii="Times New Roman" w:eastAsia="Times New Roman" w:hAnsi="Times New Roman" w:cs="Times New Roman"/>
          <w:b/>
        </w:rPr>
        <w:lastRenderedPageBreak/>
        <w:t>Friendship</w:t>
      </w:r>
    </w:p>
    <w:p w14:paraId="4CA8F57A" w14:textId="77777777" w:rsidR="00720604" w:rsidRPr="004C7479" w:rsidRDefault="00720604" w:rsidP="00720604">
      <w:pPr>
        <w:spacing w:after="0" w:line="360" w:lineRule="auto"/>
        <w:ind w:firstLine="567"/>
        <w:contextualSpacing/>
        <w:jc w:val="both"/>
        <w:rPr>
          <w:rFonts w:ascii="Times New Roman" w:eastAsia="Times New Roman" w:hAnsi="Times New Roman" w:cs="Times New Roman"/>
          <w:bCs/>
          <w:lang w:val="id-ID"/>
        </w:rPr>
      </w:pPr>
      <w:proofErr w:type="spellStart"/>
      <w:r w:rsidRPr="004C7479">
        <w:rPr>
          <w:rFonts w:ascii="Times New Roman" w:eastAsia="Times New Roman" w:hAnsi="Times New Roman" w:cs="Times New Roman"/>
          <w:bCs/>
          <w:lang w:val="id-ID"/>
        </w:rPr>
        <w:t>Friendship</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is</w:t>
      </w:r>
      <w:proofErr w:type="spellEnd"/>
      <w:r w:rsidRPr="004C7479">
        <w:rPr>
          <w:rFonts w:ascii="Times New Roman" w:eastAsia="Times New Roman" w:hAnsi="Times New Roman" w:cs="Times New Roman"/>
          <w:bCs/>
          <w:lang w:val="id-ID"/>
        </w:rPr>
        <w:t xml:space="preserve"> a moral </w:t>
      </w:r>
      <w:proofErr w:type="spellStart"/>
      <w:r w:rsidRPr="004C7479">
        <w:rPr>
          <w:rFonts w:ascii="Times New Roman" w:eastAsia="Times New Roman" w:hAnsi="Times New Roman" w:cs="Times New Roman"/>
          <w:bCs/>
          <w:lang w:val="id-ID"/>
        </w:rPr>
        <w:t>teaching</w:t>
      </w:r>
      <w:proofErr w:type="spellEnd"/>
      <w:r w:rsidRPr="004C7479">
        <w:rPr>
          <w:rFonts w:ascii="Times New Roman" w:eastAsia="Times New Roman" w:hAnsi="Times New Roman" w:cs="Times New Roman"/>
          <w:bCs/>
          <w:lang w:val="id-ID"/>
        </w:rPr>
        <w:t xml:space="preserve"> in </w:t>
      </w:r>
      <w:proofErr w:type="spellStart"/>
      <w:r w:rsidRPr="004C7479">
        <w:rPr>
          <w:rFonts w:ascii="Times New Roman" w:eastAsia="Times New Roman" w:hAnsi="Times New Roman" w:cs="Times New Roman"/>
          <w:bCs/>
          <w:lang w:val="id-ID"/>
        </w:rPr>
        <w:t>the</w:t>
      </w:r>
      <w:proofErr w:type="spellEnd"/>
      <w:r w:rsidRPr="004C7479">
        <w:rPr>
          <w:rFonts w:ascii="Times New Roman" w:eastAsia="Times New Roman" w:hAnsi="Times New Roman" w:cs="Times New Roman"/>
          <w:bCs/>
          <w:lang w:val="id-ID"/>
        </w:rPr>
        <w:t xml:space="preserve"> Talaga Biru </w:t>
      </w:r>
      <w:proofErr w:type="spellStart"/>
      <w:r w:rsidRPr="004C7479">
        <w:rPr>
          <w:rFonts w:ascii="Times New Roman" w:eastAsia="Times New Roman" w:hAnsi="Times New Roman" w:cs="Times New Roman"/>
          <w:bCs/>
          <w:lang w:val="id-ID"/>
        </w:rPr>
        <w:t>myth</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and</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the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subsequent</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quote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encapsulates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this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message</w:t>
      </w:r>
      <w:proofErr w:type="spellEnd"/>
      <w:r w:rsidRPr="004C7479">
        <w:rPr>
          <w:rFonts w:ascii="Times New Roman" w:eastAsia="Times New Roman" w:hAnsi="Times New Roman" w:cs="Times New Roman"/>
          <w:bCs/>
          <w:lang w:val="id-ID"/>
        </w:rPr>
        <w:t>.</w:t>
      </w:r>
    </w:p>
    <w:p w14:paraId="08DE2E41" w14:textId="77777777" w:rsidR="00720604" w:rsidRPr="004C7479" w:rsidRDefault="00720604" w:rsidP="00720604">
      <w:pPr>
        <w:spacing w:after="0" w:line="240" w:lineRule="auto"/>
        <w:ind w:left="360"/>
        <w:contextualSpacing/>
        <w:jc w:val="both"/>
        <w:rPr>
          <w:rFonts w:ascii="Times New Roman" w:eastAsia="Times New Roman" w:hAnsi="Times New Roman" w:cs="Times New Roman"/>
          <w:bCs/>
          <w:i/>
          <w:iCs/>
          <w:lang w:val="id-ID"/>
        </w:rPr>
      </w:pPr>
    </w:p>
    <w:p w14:paraId="4EA11A6D" w14:textId="77777777" w:rsidR="00720604" w:rsidRPr="004C7479" w:rsidRDefault="00720604" w:rsidP="00720604">
      <w:pPr>
        <w:spacing w:after="0" w:line="240" w:lineRule="auto"/>
        <w:ind w:left="360"/>
        <w:contextualSpacing/>
        <w:jc w:val="both"/>
        <w:rPr>
          <w:rFonts w:ascii="Times New Roman" w:eastAsia="Times New Roman" w:hAnsi="Times New Roman" w:cs="Times New Roman"/>
          <w:bCs/>
          <w:i/>
          <w:iCs/>
          <w:lang w:val="id-ID"/>
        </w:rPr>
      </w:pPr>
      <w:proofErr w:type="spellStart"/>
      <w:r w:rsidRPr="004C7479">
        <w:rPr>
          <w:rFonts w:ascii="Times New Roman" w:eastAsia="Times New Roman" w:hAnsi="Times New Roman" w:cs="Times New Roman"/>
          <w:bCs/>
          <w:i/>
          <w:iCs/>
          <w:lang w:val="id-ID"/>
        </w:rPr>
        <w:t>Majojaru</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returned</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to</w:t>
      </w:r>
      <w:proofErr w:type="spellEnd"/>
      <w:r w:rsidRPr="004C7479">
        <w:rPr>
          <w:rFonts w:ascii="Times New Roman" w:eastAsia="Times New Roman" w:hAnsi="Times New Roman" w:cs="Times New Roman"/>
          <w:bCs/>
          <w:i/>
          <w:iCs/>
          <w:lang w:val="id-ID"/>
        </w:rPr>
        <w:t xml:space="preserve"> his </w:t>
      </w:r>
      <w:proofErr w:type="spellStart"/>
      <w:r w:rsidRPr="004C7479">
        <w:rPr>
          <w:rFonts w:ascii="Times New Roman" w:eastAsia="Times New Roman" w:hAnsi="Times New Roman" w:cs="Times New Roman"/>
          <w:bCs/>
          <w:i/>
          <w:iCs/>
          <w:lang w:val="id-ID"/>
        </w:rPr>
        <w:t>residence</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with</w:t>
      </w:r>
      <w:proofErr w:type="spellEnd"/>
      <w:r w:rsidRPr="004C7479">
        <w:rPr>
          <w:rFonts w:ascii="Times New Roman" w:eastAsia="Times New Roman" w:hAnsi="Times New Roman" w:cs="Times New Roman"/>
          <w:bCs/>
          <w:i/>
          <w:iCs/>
          <w:lang w:val="id-ID"/>
        </w:rPr>
        <w:t xml:space="preserve"> a </w:t>
      </w:r>
      <w:proofErr w:type="spellStart"/>
      <w:r w:rsidRPr="004C7479">
        <w:rPr>
          <w:rFonts w:ascii="Times New Roman" w:eastAsia="Times New Roman" w:hAnsi="Times New Roman" w:cs="Times New Roman"/>
          <w:bCs/>
          <w:i/>
          <w:iCs/>
          <w:lang w:val="id-ID"/>
        </w:rPr>
        <w:t>heavy</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heart</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and</w:t>
      </w:r>
      <w:proofErr w:type="spellEnd"/>
      <w:r w:rsidRPr="004C7479">
        <w:rPr>
          <w:rFonts w:ascii="Times New Roman" w:eastAsia="Times New Roman" w:hAnsi="Times New Roman" w:cs="Times New Roman"/>
          <w:bCs/>
          <w:i/>
          <w:iCs/>
          <w:lang w:val="id-ID"/>
        </w:rPr>
        <w:t xml:space="preserve"> a </w:t>
      </w:r>
      <w:proofErr w:type="spellStart"/>
      <w:r w:rsidRPr="004C7479">
        <w:rPr>
          <w:rFonts w:ascii="Times New Roman" w:eastAsia="Times New Roman" w:hAnsi="Times New Roman" w:cs="Times New Roman"/>
          <w:bCs/>
          <w:i/>
          <w:iCs/>
          <w:lang w:val="id-ID"/>
        </w:rPr>
        <w:t>frail</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body</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staggering</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Prior</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to</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settling</w:t>
      </w:r>
      <w:proofErr w:type="spellEnd"/>
      <w:r w:rsidRPr="004C7479">
        <w:rPr>
          <w:rFonts w:ascii="Times New Roman" w:eastAsia="Times New Roman" w:hAnsi="Times New Roman" w:cs="Times New Roman"/>
          <w:bCs/>
          <w:i/>
          <w:iCs/>
          <w:lang w:val="id-ID"/>
        </w:rPr>
        <w:t xml:space="preserve">, he </w:t>
      </w:r>
      <w:proofErr w:type="spellStart"/>
      <w:r w:rsidRPr="004C7479">
        <w:rPr>
          <w:rFonts w:ascii="Times New Roman" w:eastAsia="Times New Roman" w:hAnsi="Times New Roman" w:cs="Times New Roman"/>
          <w:bCs/>
          <w:i/>
          <w:iCs/>
          <w:lang w:val="id-ID"/>
        </w:rPr>
        <w:t>sought</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sanctuary</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to</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soothe</w:t>
      </w:r>
      <w:proofErr w:type="spellEnd"/>
      <w:r w:rsidRPr="004C7479">
        <w:rPr>
          <w:rFonts w:ascii="Times New Roman" w:eastAsia="Times New Roman" w:hAnsi="Times New Roman" w:cs="Times New Roman"/>
          <w:bCs/>
          <w:i/>
          <w:iCs/>
          <w:lang w:val="id-ID"/>
        </w:rPr>
        <w:t xml:space="preserve"> his </w:t>
      </w:r>
      <w:proofErr w:type="spellStart"/>
      <w:r w:rsidRPr="004C7479">
        <w:rPr>
          <w:rFonts w:ascii="Times New Roman" w:eastAsia="Times New Roman" w:hAnsi="Times New Roman" w:cs="Times New Roman"/>
          <w:bCs/>
          <w:i/>
          <w:iCs/>
          <w:lang w:val="id-ID"/>
        </w:rPr>
        <w:t>emotions</w:t>
      </w:r>
      <w:proofErr w:type="spellEnd"/>
      <w:r w:rsidRPr="004C7479">
        <w:rPr>
          <w:rFonts w:ascii="Times New Roman" w:eastAsia="Times New Roman" w:hAnsi="Times New Roman" w:cs="Times New Roman"/>
          <w:bCs/>
          <w:i/>
          <w:iCs/>
          <w:lang w:val="id-ID"/>
        </w:rPr>
        <w:t xml:space="preserve">. He sat </w:t>
      </w:r>
      <w:proofErr w:type="spellStart"/>
      <w:r w:rsidRPr="004C7479">
        <w:rPr>
          <w:rFonts w:ascii="Times New Roman" w:eastAsia="Times New Roman" w:hAnsi="Times New Roman" w:cs="Times New Roman"/>
          <w:bCs/>
          <w:i/>
          <w:iCs/>
          <w:lang w:val="id-ID"/>
        </w:rPr>
        <w:t>beneath</w:t>
      </w:r>
      <w:proofErr w:type="spellEnd"/>
      <w:r w:rsidRPr="004C7479">
        <w:rPr>
          <w:rFonts w:ascii="Times New Roman" w:eastAsia="Times New Roman" w:hAnsi="Times New Roman" w:cs="Times New Roman"/>
          <w:bCs/>
          <w:i/>
          <w:iCs/>
          <w:lang w:val="id-ID"/>
        </w:rPr>
        <w:t xml:space="preserve"> a </w:t>
      </w:r>
      <w:proofErr w:type="spellStart"/>
      <w:r w:rsidRPr="004C7479">
        <w:rPr>
          <w:rFonts w:ascii="Times New Roman" w:eastAsia="Times New Roman" w:hAnsi="Times New Roman" w:cs="Times New Roman"/>
          <w:bCs/>
          <w:i/>
          <w:iCs/>
          <w:lang w:val="id-ID"/>
        </w:rPr>
        <w:t>banyan</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tree</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on</w:t>
      </w:r>
      <w:proofErr w:type="spellEnd"/>
      <w:r w:rsidRPr="004C7479">
        <w:rPr>
          <w:rFonts w:ascii="Times New Roman" w:eastAsia="Times New Roman" w:hAnsi="Times New Roman" w:cs="Times New Roman"/>
          <w:bCs/>
          <w:i/>
          <w:iCs/>
          <w:lang w:val="id-ID"/>
        </w:rPr>
        <w:t xml:space="preserve"> a </w:t>
      </w:r>
      <w:proofErr w:type="spellStart"/>
      <w:r w:rsidRPr="004C7479">
        <w:rPr>
          <w:rFonts w:ascii="Times New Roman" w:eastAsia="Times New Roman" w:hAnsi="Times New Roman" w:cs="Times New Roman"/>
          <w:bCs/>
          <w:i/>
          <w:iCs/>
          <w:lang w:val="id-ID"/>
        </w:rPr>
        <w:t>rock</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grieving</w:t>
      </w:r>
      <w:proofErr w:type="spellEnd"/>
      <w:r w:rsidRPr="004C7479">
        <w:rPr>
          <w:rFonts w:ascii="Times New Roman" w:eastAsia="Times New Roman" w:hAnsi="Times New Roman" w:cs="Times New Roman"/>
          <w:bCs/>
          <w:i/>
          <w:iCs/>
          <w:lang w:val="id-ID"/>
        </w:rPr>
        <w:t xml:space="preserve"> over </w:t>
      </w:r>
      <w:proofErr w:type="spellStart"/>
      <w:r w:rsidRPr="004C7479">
        <w:rPr>
          <w:rFonts w:ascii="Times New Roman" w:eastAsia="Times New Roman" w:hAnsi="Times New Roman" w:cs="Times New Roman"/>
          <w:bCs/>
          <w:i/>
          <w:iCs/>
          <w:lang w:val="id-ID"/>
        </w:rPr>
        <w:t>the</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misfortune</w:t>
      </w:r>
      <w:proofErr w:type="spellEnd"/>
      <w:r w:rsidRPr="004C7479">
        <w:rPr>
          <w:rFonts w:ascii="Times New Roman" w:eastAsia="Times New Roman" w:hAnsi="Times New Roman" w:cs="Times New Roman"/>
          <w:bCs/>
          <w:i/>
          <w:iCs/>
          <w:lang w:val="id-ID"/>
        </w:rPr>
        <w:t xml:space="preserve"> </w:t>
      </w:r>
      <w:proofErr w:type="spellStart"/>
      <w:r w:rsidRPr="004C7479">
        <w:rPr>
          <w:rFonts w:ascii="Times New Roman" w:eastAsia="Times New Roman" w:hAnsi="Times New Roman" w:cs="Times New Roman"/>
          <w:bCs/>
          <w:i/>
          <w:iCs/>
          <w:lang w:val="id-ID"/>
        </w:rPr>
        <w:t>that</w:t>
      </w:r>
      <w:proofErr w:type="spellEnd"/>
      <w:r w:rsidRPr="004C7479">
        <w:rPr>
          <w:rFonts w:ascii="Times New Roman" w:eastAsia="Times New Roman" w:hAnsi="Times New Roman" w:cs="Times New Roman"/>
          <w:bCs/>
          <w:i/>
          <w:iCs/>
          <w:lang w:val="id-ID"/>
        </w:rPr>
        <w:t xml:space="preserve"> had </w:t>
      </w:r>
      <w:proofErr w:type="spellStart"/>
      <w:r w:rsidRPr="004C7479">
        <w:rPr>
          <w:rFonts w:ascii="Times New Roman" w:eastAsia="Times New Roman" w:hAnsi="Times New Roman" w:cs="Times New Roman"/>
          <w:bCs/>
          <w:i/>
          <w:iCs/>
          <w:lang w:val="id-ID"/>
        </w:rPr>
        <w:t>befallen</w:t>
      </w:r>
      <w:proofErr w:type="spellEnd"/>
      <w:r w:rsidRPr="004C7479">
        <w:rPr>
          <w:rFonts w:ascii="Times New Roman" w:eastAsia="Times New Roman" w:hAnsi="Times New Roman" w:cs="Times New Roman"/>
          <w:bCs/>
          <w:i/>
          <w:iCs/>
          <w:lang w:val="id-ID"/>
        </w:rPr>
        <w:t xml:space="preserve"> his </w:t>
      </w:r>
      <w:proofErr w:type="spellStart"/>
      <w:r w:rsidRPr="004C7479">
        <w:rPr>
          <w:rFonts w:ascii="Times New Roman" w:eastAsia="Times New Roman" w:hAnsi="Times New Roman" w:cs="Times New Roman"/>
          <w:bCs/>
          <w:i/>
          <w:iCs/>
          <w:lang w:val="id-ID"/>
        </w:rPr>
        <w:t>beloved</w:t>
      </w:r>
      <w:proofErr w:type="spellEnd"/>
      <w:r w:rsidRPr="004C7479">
        <w:rPr>
          <w:rFonts w:ascii="Times New Roman" w:eastAsia="Times New Roman" w:hAnsi="Times New Roman" w:cs="Times New Roman"/>
          <w:bCs/>
          <w:i/>
          <w:iCs/>
          <w:lang w:val="id-ID"/>
        </w:rPr>
        <w:t>.</w:t>
      </w:r>
      <w:sdt>
        <w:sdtPr>
          <w:rPr>
            <w:rFonts w:ascii="Times New Roman" w:eastAsia="Times New Roman" w:hAnsi="Times New Roman" w:cs="Times New Roman"/>
            <w:bCs/>
            <w:iCs/>
            <w:color w:val="000000"/>
            <w:lang w:val="id-ID"/>
          </w:rPr>
          <w:tag w:val="MENDELEY_CITATION_v3_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"/>
          <w:id w:val="666828412"/>
          <w:placeholder>
            <w:docPart w:val="22DB0A50A3B3C04F95995E3B8F067730"/>
          </w:placeholder>
        </w:sdtPr>
        <w:sdtContent>
          <w:r w:rsidRPr="004C7479">
            <w:rPr>
              <w:rFonts w:ascii="Times New Roman" w:eastAsia="Times New Roman" w:hAnsi="Times New Roman" w:cs="Times New Roman"/>
              <w:bCs/>
              <w:iCs/>
              <w:color w:val="000000"/>
              <w:lang w:val="id-ID"/>
            </w:rPr>
            <w:t>(</w:t>
          </w:r>
          <w:proofErr w:type="spellStart"/>
          <w:r w:rsidRPr="004C7479">
            <w:rPr>
              <w:rFonts w:ascii="Times New Roman" w:eastAsia="Times New Roman" w:hAnsi="Times New Roman" w:cs="Times New Roman"/>
              <w:bCs/>
              <w:iCs/>
              <w:color w:val="000000"/>
              <w:lang w:val="id-ID"/>
            </w:rPr>
            <w:t>Rahimsyah</w:t>
          </w:r>
          <w:proofErr w:type="spellEnd"/>
          <w:r w:rsidRPr="004C7479">
            <w:rPr>
              <w:rFonts w:ascii="Times New Roman" w:eastAsia="Times New Roman" w:hAnsi="Times New Roman" w:cs="Times New Roman"/>
              <w:bCs/>
              <w:iCs/>
              <w:color w:val="000000"/>
              <w:lang w:val="id-ID"/>
            </w:rPr>
            <w:t>, 2007)</w:t>
          </w:r>
        </w:sdtContent>
      </w:sdt>
    </w:p>
    <w:p w14:paraId="157FA4E3" w14:textId="77777777" w:rsidR="00720604" w:rsidRPr="004C7479" w:rsidRDefault="00720604" w:rsidP="00720604">
      <w:pPr>
        <w:spacing w:after="0" w:line="360" w:lineRule="auto"/>
        <w:contextualSpacing/>
        <w:jc w:val="both"/>
        <w:rPr>
          <w:rFonts w:ascii="Times New Roman" w:eastAsia="Times New Roman" w:hAnsi="Times New Roman" w:cs="Times New Roman"/>
          <w:bCs/>
          <w:lang w:val="id-ID"/>
        </w:rPr>
      </w:pPr>
    </w:p>
    <w:p w14:paraId="5CE55169" w14:textId="77777777" w:rsidR="00720604" w:rsidRPr="004C7479" w:rsidRDefault="00720604" w:rsidP="00720604">
      <w:pPr>
        <w:spacing w:after="0" w:line="360" w:lineRule="auto"/>
        <w:contextualSpacing/>
        <w:jc w:val="both"/>
        <w:rPr>
          <w:rFonts w:ascii="Times New Roman" w:eastAsia="Times New Roman" w:hAnsi="Times New Roman" w:cs="Times New Roman"/>
          <w:bCs/>
          <w:lang w:val="id-ID"/>
        </w:rPr>
      </w:pPr>
      <w:r w:rsidRPr="004C7479">
        <w:rPr>
          <w:rFonts w:ascii="Times New Roman" w:eastAsia="Times New Roman" w:hAnsi="Times New Roman" w:cs="Times New Roman"/>
          <w:bCs/>
          <w:lang w:val="id-ID"/>
        </w:rPr>
        <w:t xml:space="preserve">The </w:t>
      </w:r>
      <w:proofErr w:type="spellStart"/>
      <w:r w:rsidRPr="004C7479">
        <w:rPr>
          <w:rFonts w:ascii="Times New Roman" w:eastAsia="Times New Roman" w:hAnsi="Times New Roman" w:cs="Times New Roman"/>
          <w:bCs/>
          <w:lang w:val="id-ID"/>
        </w:rPr>
        <w:t>narrative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mentioned</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above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conveys</w:t>
      </w:r>
      <w:proofErr w:type="spellEnd"/>
      <w:r w:rsidRPr="004C7479">
        <w:rPr>
          <w:rFonts w:ascii="Times New Roman" w:eastAsia="Times New Roman" w:hAnsi="Times New Roman" w:cs="Times New Roman"/>
          <w:bCs/>
          <w:lang w:val="id-ID"/>
        </w:rPr>
        <w:t xml:space="preserve"> a moral </w:t>
      </w:r>
      <w:proofErr w:type="spellStart"/>
      <w:r w:rsidRPr="004C7479">
        <w:rPr>
          <w:rFonts w:ascii="Times New Roman" w:eastAsia="Times New Roman" w:hAnsi="Times New Roman" w:cs="Times New Roman"/>
          <w:bCs/>
          <w:lang w:val="id-ID"/>
        </w:rPr>
        <w:t>lesson</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about</w:t>
      </w:r>
      <w:proofErr w:type="spellEnd"/>
      <w:r w:rsidRPr="004C7479">
        <w:rPr>
          <w:rFonts w:ascii="Times New Roman" w:eastAsia="Times New Roman" w:hAnsi="Times New Roman" w:cs="Times New Roman"/>
          <w:bCs/>
          <w:lang w:val="id-ID"/>
        </w:rPr>
        <w:t xml:space="preserve"> human </w:t>
      </w:r>
      <w:proofErr w:type="spellStart"/>
      <w:r w:rsidRPr="004C7479">
        <w:rPr>
          <w:rFonts w:ascii="Times New Roman" w:eastAsia="Times New Roman" w:hAnsi="Times New Roman" w:cs="Times New Roman"/>
          <w:bCs/>
          <w:lang w:val="id-ID"/>
        </w:rPr>
        <w:t>interactions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with</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nature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Humans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have</w:t>
      </w:r>
      <w:proofErr w:type="spellEnd"/>
      <w:r w:rsidRPr="004C7479">
        <w:rPr>
          <w:rFonts w:ascii="Times New Roman" w:eastAsia="Times New Roman" w:hAnsi="Times New Roman" w:cs="Times New Roman"/>
          <w:bCs/>
          <w:lang w:val="id-ID"/>
        </w:rPr>
        <w:t xml:space="preserve"> a </w:t>
      </w:r>
      <w:proofErr w:type="spellStart"/>
      <w:r w:rsidRPr="004C7479">
        <w:rPr>
          <w:rFonts w:ascii="Times New Roman" w:eastAsia="Times New Roman" w:hAnsi="Times New Roman" w:cs="Times New Roman"/>
          <w:bCs/>
          <w:lang w:val="id-ID"/>
        </w:rPr>
        <w:t>friendly</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relationship</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with</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nature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likened</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to</w:t>
      </w:r>
      <w:proofErr w:type="spellEnd"/>
      <w:r w:rsidRPr="004C7479">
        <w:rPr>
          <w:rFonts w:ascii="Times New Roman" w:eastAsia="Times New Roman" w:hAnsi="Times New Roman" w:cs="Times New Roman"/>
          <w:bCs/>
          <w:lang w:val="id-ID"/>
        </w:rPr>
        <w:t xml:space="preserve"> a </w:t>
      </w:r>
      <w:proofErr w:type="spellStart"/>
      <w:r w:rsidRPr="004C7479">
        <w:rPr>
          <w:rFonts w:ascii="Times New Roman" w:eastAsia="Times New Roman" w:hAnsi="Times New Roman" w:cs="Times New Roman"/>
          <w:bCs/>
          <w:lang w:val="id-ID"/>
        </w:rPr>
        <w:t>friendship</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between</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humans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and</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trees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Majojaru</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the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female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character</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may</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soothe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her</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emotions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by</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relaxing</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beneath</w:t>
      </w:r>
      <w:proofErr w:type="spellEnd"/>
      <w:r w:rsidRPr="004C7479">
        <w:rPr>
          <w:rFonts w:ascii="Times New Roman" w:eastAsia="Times New Roman" w:hAnsi="Times New Roman" w:cs="Times New Roman"/>
          <w:bCs/>
          <w:lang w:val="id-ID"/>
        </w:rPr>
        <w:t xml:space="preserve"> a </w:t>
      </w:r>
      <w:proofErr w:type="spellStart"/>
      <w:r w:rsidRPr="004C7479">
        <w:rPr>
          <w:rFonts w:ascii="Times New Roman" w:eastAsia="Times New Roman" w:hAnsi="Times New Roman" w:cs="Times New Roman"/>
          <w:bCs/>
          <w:lang w:val="id-ID"/>
        </w:rPr>
        <w:t>banyan</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tree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Majojaru</w:t>
      </w:r>
      <w:proofErr w:type="spellEnd"/>
      <w:r w:rsidRPr="004C7479">
        <w:rPr>
          <w:rFonts w:ascii="Times New Roman" w:eastAsia="Times New Roman" w:hAnsi="Times New Roman" w:cs="Times New Roman"/>
          <w:bCs/>
          <w:lang w:val="id-ID"/>
        </w:rPr>
        <w:t xml:space="preserve"> has a </w:t>
      </w:r>
      <w:proofErr w:type="spellStart"/>
      <w:r w:rsidRPr="004C7479">
        <w:rPr>
          <w:rFonts w:ascii="Times New Roman" w:eastAsia="Times New Roman" w:hAnsi="Times New Roman" w:cs="Times New Roman"/>
          <w:bCs/>
          <w:lang w:val="id-ID"/>
        </w:rPr>
        <w:t>spot</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where</w:t>
      </w:r>
      <w:proofErr w:type="spellEnd"/>
      <w:r w:rsidRPr="004C7479">
        <w:rPr>
          <w:rFonts w:ascii="Times New Roman" w:eastAsia="Times New Roman" w:hAnsi="Times New Roman" w:cs="Times New Roman"/>
          <w:bCs/>
          <w:lang w:val="id-ID"/>
        </w:rPr>
        <w:t xml:space="preserve"> he </w:t>
      </w:r>
      <w:proofErr w:type="spellStart"/>
      <w:r w:rsidRPr="004C7479">
        <w:rPr>
          <w:rFonts w:ascii="Times New Roman" w:eastAsia="Times New Roman" w:hAnsi="Times New Roman" w:cs="Times New Roman"/>
          <w:bCs/>
          <w:lang w:val="id-ID"/>
        </w:rPr>
        <w:t>can</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reflect</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on</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and</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mourn</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the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destiny</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of</w:t>
      </w:r>
      <w:proofErr w:type="spellEnd"/>
      <w:r w:rsidRPr="004C7479">
        <w:rPr>
          <w:rFonts w:ascii="Times New Roman" w:eastAsia="Times New Roman" w:hAnsi="Times New Roman" w:cs="Times New Roman"/>
          <w:bCs/>
          <w:lang w:val="id-ID"/>
        </w:rPr>
        <w:t xml:space="preserve"> his </w:t>
      </w:r>
      <w:proofErr w:type="spellStart"/>
      <w:r w:rsidRPr="004C7479">
        <w:rPr>
          <w:rFonts w:ascii="Times New Roman" w:eastAsia="Times New Roman" w:hAnsi="Times New Roman" w:cs="Times New Roman"/>
          <w:bCs/>
          <w:lang w:val="id-ID"/>
        </w:rPr>
        <w:t>girlfriend</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who</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is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far</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away</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It</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indicates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that</w:t>
      </w:r>
      <w:proofErr w:type="spellEnd"/>
      <w:r w:rsidRPr="004C7479">
        <w:rPr>
          <w:rFonts w:ascii="Times New Roman" w:eastAsia="Times New Roman" w:hAnsi="Times New Roman" w:cs="Times New Roman"/>
          <w:bCs/>
          <w:lang w:val="id-ID"/>
        </w:rPr>
        <w:t xml:space="preserve"> human </w:t>
      </w:r>
      <w:proofErr w:type="spellStart"/>
      <w:r w:rsidRPr="004C7479">
        <w:rPr>
          <w:rFonts w:ascii="Times New Roman" w:eastAsia="Times New Roman" w:hAnsi="Times New Roman" w:cs="Times New Roman"/>
          <w:bCs/>
          <w:lang w:val="id-ID"/>
        </w:rPr>
        <w:t>interactions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with</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nature</w:t>
      </w:r>
      <w:proofErr w:type="spellEnd"/>
      <w:r w:rsidRPr="004C7479">
        <w:rPr>
          <w:rFonts w:ascii="Times New Roman" w:eastAsia="Times New Roman" w:hAnsi="Times New Roman" w:cs="Times New Roman"/>
          <w:bCs/>
          <w:lang w:val="id-ID"/>
        </w:rPr>
        <w:t xml:space="preserve"> are </w:t>
      </w:r>
      <w:proofErr w:type="spellStart"/>
      <w:r w:rsidRPr="004C7479">
        <w:rPr>
          <w:rFonts w:ascii="Times New Roman" w:eastAsia="Times New Roman" w:hAnsi="Times New Roman" w:cs="Times New Roman"/>
          <w:bCs/>
          <w:lang w:val="id-ID"/>
        </w:rPr>
        <w:t>amicable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While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plants</w:t>
      </w:r>
      <w:proofErr w:type="spellEnd"/>
      <w:r w:rsidRPr="004C7479">
        <w:rPr>
          <w:rFonts w:ascii="Times New Roman" w:eastAsia="Times New Roman" w:hAnsi="Times New Roman" w:cs="Times New Roman"/>
          <w:bCs/>
          <w:lang w:val="id-ID"/>
        </w:rPr>
        <w:t xml:space="preserve"> absorb </w:t>
      </w:r>
      <w:proofErr w:type="spellStart"/>
      <w:r w:rsidRPr="004C7479">
        <w:rPr>
          <w:rFonts w:ascii="Times New Roman" w:eastAsia="Times New Roman" w:hAnsi="Times New Roman" w:cs="Times New Roman"/>
          <w:bCs/>
          <w:lang w:val="id-ID"/>
        </w:rPr>
        <w:t>the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carbon</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dioxide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that</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people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exhale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and</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release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oxygen</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for</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humans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to</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breathe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humans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benefit</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from</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the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shade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trees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provide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Hence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the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interaction</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between</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humans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and</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trees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displays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symbiotic</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mutualism</w:t>
      </w:r>
      <w:proofErr w:type="spellEnd"/>
      <w:r w:rsidRPr="004C7479">
        <w:rPr>
          <w:rFonts w:ascii="Times New Roman" w:eastAsia="Times New Roman" w:hAnsi="Times New Roman" w:cs="Times New Roman"/>
          <w:bCs/>
          <w:lang w:val="id-ID"/>
        </w:rPr>
        <w:t>.</w:t>
      </w:r>
    </w:p>
    <w:p w14:paraId="647104C8" w14:textId="77777777" w:rsidR="00720604" w:rsidRPr="004C7479" w:rsidRDefault="00720604" w:rsidP="00720604">
      <w:pPr>
        <w:pStyle w:val="ListParagraph"/>
        <w:numPr>
          <w:ilvl w:val="1"/>
          <w:numId w:val="8"/>
        </w:numPr>
        <w:spacing w:before="240" w:after="0" w:line="360" w:lineRule="auto"/>
        <w:jc w:val="both"/>
        <w:rPr>
          <w:rFonts w:ascii="Times New Roman" w:eastAsia="Times New Roman" w:hAnsi="Times New Roman" w:cs="Times New Roman"/>
          <w:b/>
          <w:bCs/>
          <w:lang w:val="id-ID"/>
        </w:rPr>
      </w:pPr>
      <w:r w:rsidRPr="004C7479">
        <w:rPr>
          <w:rFonts w:ascii="Times New Roman" w:eastAsia="Times New Roman" w:hAnsi="Times New Roman" w:cs="Times New Roman"/>
          <w:b/>
          <w:bCs/>
          <w:lang w:val="id-ID"/>
        </w:rPr>
        <w:t xml:space="preserve">The Moral </w:t>
      </w:r>
      <w:proofErr w:type="spellStart"/>
      <w:r w:rsidRPr="004C7479">
        <w:rPr>
          <w:rFonts w:ascii="Times New Roman" w:eastAsia="Times New Roman" w:hAnsi="Times New Roman" w:cs="Times New Roman"/>
          <w:b/>
          <w:bCs/>
          <w:lang w:val="id-ID"/>
        </w:rPr>
        <w:t>Implications</w:t>
      </w:r>
      <w:proofErr w:type="spellEnd"/>
      <w:r w:rsidRPr="004C7479">
        <w:rPr>
          <w:rFonts w:ascii="Times New Roman" w:eastAsia="Times New Roman" w:hAnsi="Times New Roman" w:cs="Times New Roman"/>
          <w:b/>
          <w:bCs/>
          <w:lang w:val="id-ID"/>
        </w:rPr>
        <w:t xml:space="preserve"> </w:t>
      </w:r>
      <w:proofErr w:type="spellStart"/>
      <w:r w:rsidRPr="004C7479">
        <w:rPr>
          <w:rFonts w:ascii="Times New Roman" w:eastAsia="Times New Roman" w:hAnsi="Times New Roman" w:cs="Times New Roman"/>
          <w:b/>
          <w:bCs/>
          <w:lang w:val="id-ID"/>
        </w:rPr>
        <w:t>of</w:t>
      </w:r>
      <w:proofErr w:type="spellEnd"/>
      <w:r w:rsidRPr="004C7479">
        <w:rPr>
          <w:rFonts w:ascii="Times New Roman" w:eastAsia="Times New Roman" w:hAnsi="Times New Roman" w:cs="Times New Roman"/>
          <w:b/>
          <w:bCs/>
          <w:lang w:val="id-ID"/>
        </w:rPr>
        <w:t xml:space="preserve"> Human </w:t>
      </w:r>
      <w:proofErr w:type="spellStart"/>
      <w:r w:rsidRPr="004C7479">
        <w:rPr>
          <w:rFonts w:ascii="Times New Roman" w:eastAsia="Times New Roman" w:hAnsi="Times New Roman" w:cs="Times New Roman"/>
          <w:b/>
          <w:bCs/>
          <w:lang w:val="id-ID"/>
        </w:rPr>
        <w:t>Interaction</w:t>
      </w:r>
      <w:proofErr w:type="spellEnd"/>
      <w:r w:rsidRPr="004C7479">
        <w:rPr>
          <w:rFonts w:ascii="Times New Roman" w:eastAsia="Times New Roman" w:hAnsi="Times New Roman" w:cs="Times New Roman"/>
          <w:b/>
          <w:bCs/>
          <w:lang w:val="id-ID"/>
        </w:rPr>
        <w:t xml:space="preserve"> </w:t>
      </w:r>
      <w:proofErr w:type="spellStart"/>
      <w:r w:rsidRPr="004C7479">
        <w:rPr>
          <w:rFonts w:ascii="Times New Roman" w:eastAsia="Times New Roman" w:hAnsi="Times New Roman" w:cs="Times New Roman"/>
          <w:b/>
          <w:bCs/>
          <w:lang w:val="id-ID"/>
        </w:rPr>
        <w:t>with</w:t>
      </w:r>
      <w:proofErr w:type="spellEnd"/>
      <w:r w:rsidRPr="004C7479">
        <w:rPr>
          <w:rFonts w:ascii="Times New Roman" w:eastAsia="Times New Roman" w:hAnsi="Times New Roman" w:cs="Times New Roman"/>
          <w:b/>
          <w:bCs/>
          <w:lang w:val="id-ID"/>
        </w:rPr>
        <w:t xml:space="preserve"> </w:t>
      </w:r>
      <w:proofErr w:type="spellStart"/>
      <w:r w:rsidRPr="004C7479">
        <w:rPr>
          <w:rFonts w:ascii="Times New Roman" w:eastAsia="Times New Roman" w:hAnsi="Times New Roman" w:cs="Times New Roman"/>
          <w:b/>
          <w:bCs/>
          <w:lang w:val="id-ID"/>
        </w:rPr>
        <w:t>God</w:t>
      </w:r>
      <w:proofErr w:type="spellEnd"/>
    </w:p>
    <w:p w14:paraId="5ED14C1D" w14:textId="77777777" w:rsidR="00720604" w:rsidRPr="004C7479" w:rsidRDefault="00720604" w:rsidP="00720604">
      <w:pPr>
        <w:spacing w:after="0" w:line="360" w:lineRule="auto"/>
        <w:ind w:firstLine="567"/>
        <w:contextualSpacing/>
        <w:jc w:val="both"/>
        <w:rPr>
          <w:rFonts w:ascii="Times New Roman" w:eastAsia="Times New Roman" w:hAnsi="Times New Roman" w:cs="Times New Roman"/>
          <w:bCs/>
        </w:rPr>
      </w:pPr>
      <w:r w:rsidRPr="004C7479">
        <w:rPr>
          <w:rFonts w:ascii="Times New Roman" w:eastAsia="Times New Roman" w:hAnsi="Times New Roman" w:cs="Times New Roman"/>
          <w:bCs/>
          <w:lang w:val="id-ID"/>
        </w:rPr>
        <w:t xml:space="preserve">The </w:t>
      </w:r>
      <w:proofErr w:type="spellStart"/>
      <w:r w:rsidRPr="004C7479">
        <w:rPr>
          <w:rFonts w:ascii="Times New Roman" w:eastAsia="Times New Roman" w:hAnsi="Times New Roman" w:cs="Times New Roman"/>
          <w:bCs/>
          <w:lang w:val="id-ID"/>
        </w:rPr>
        <w:t>concept</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of</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the</w:t>
      </w:r>
      <w:proofErr w:type="spellEnd"/>
      <w:r w:rsidRPr="004C7479">
        <w:rPr>
          <w:rFonts w:ascii="Times New Roman" w:eastAsia="Times New Roman" w:hAnsi="Times New Roman" w:cs="Times New Roman"/>
          <w:bCs/>
          <w:lang w:val="id-ID"/>
        </w:rPr>
        <w:t xml:space="preserve"> human </w:t>
      </w:r>
      <w:proofErr w:type="spellStart"/>
      <w:r w:rsidRPr="004C7479">
        <w:rPr>
          <w:rFonts w:ascii="Times New Roman" w:eastAsia="Times New Roman" w:hAnsi="Times New Roman" w:cs="Times New Roman"/>
          <w:bCs/>
          <w:lang w:val="id-ID"/>
        </w:rPr>
        <w:t>relationship</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with</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God</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is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depicted</w:t>
      </w:r>
      <w:proofErr w:type="spellEnd"/>
      <w:r w:rsidRPr="004C7479">
        <w:rPr>
          <w:rFonts w:ascii="Times New Roman" w:eastAsia="Times New Roman" w:hAnsi="Times New Roman" w:cs="Times New Roman"/>
          <w:bCs/>
          <w:lang w:val="id-ID"/>
        </w:rPr>
        <w:t xml:space="preserve"> in </w:t>
      </w:r>
      <w:proofErr w:type="spellStart"/>
      <w:r w:rsidRPr="004C7479">
        <w:rPr>
          <w:rFonts w:ascii="Times New Roman" w:eastAsia="Times New Roman" w:hAnsi="Times New Roman" w:cs="Times New Roman"/>
          <w:bCs/>
          <w:lang w:val="id-ID"/>
        </w:rPr>
        <w:t>the</w:t>
      </w:r>
      <w:proofErr w:type="spellEnd"/>
      <w:r w:rsidRPr="004C7479">
        <w:rPr>
          <w:rFonts w:ascii="Times New Roman" w:eastAsia="Times New Roman" w:hAnsi="Times New Roman" w:cs="Times New Roman"/>
          <w:bCs/>
          <w:lang w:val="id-ID"/>
        </w:rPr>
        <w:t xml:space="preserve"> Talaga Biru. The </w:t>
      </w:r>
      <w:proofErr w:type="spellStart"/>
      <w:r w:rsidRPr="004C7479">
        <w:rPr>
          <w:rFonts w:ascii="Times New Roman" w:eastAsia="Times New Roman" w:hAnsi="Times New Roman" w:cs="Times New Roman"/>
          <w:bCs/>
          <w:lang w:val="id-ID"/>
        </w:rPr>
        <w:t>relationship</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is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expressed</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through</w:t>
      </w:r>
      <w:proofErr w:type="spellEnd"/>
      <w:r w:rsidRPr="004C7479">
        <w:rPr>
          <w:rFonts w:ascii="Times New Roman" w:eastAsia="Times New Roman" w:hAnsi="Times New Roman" w:cs="Times New Roman"/>
          <w:bCs/>
          <w:lang w:val="id-ID"/>
        </w:rPr>
        <w:t xml:space="preserve"> a </w:t>
      </w:r>
      <w:proofErr w:type="spellStart"/>
      <w:r w:rsidRPr="004C7479">
        <w:rPr>
          <w:rFonts w:ascii="Times New Roman" w:eastAsia="Times New Roman" w:hAnsi="Times New Roman" w:cs="Times New Roman"/>
          <w:bCs/>
          <w:lang w:val="id-ID"/>
        </w:rPr>
        <w:t>religious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message</w:t>
      </w:r>
      <w:proofErr w:type="spellEnd"/>
      <w:r w:rsidRPr="004C7479">
        <w:rPr>
          <w:rFonts w:ascii="Times New Roman" w:eastAsia="Times New Roman" w:hAnsi="Times New Roman" w:cs="Times New Roman"/>
          <w:bCs/>
          <w:lang w:val="id-ID"/>
        </w:rPr>
        <w:t xml:space="preserve">. The </w:t>
      </w:r>
      <w:proofErr w:type="spellStart"/>
      <w:r w:rsidRPr="004C7479">
        <w:rPr>
          <w:rFonts w:ascii="Times New Roman" w:eastAsia="Times New Roman" w:hAnsi="Times New Roman" w:cs="Times New Roman"/>
          <w:bCs/>
          <w:lang w:val="id-ID"/>
        </w:rPr>
        <w:t>story</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contains</w:t>
      </w:r>
      <w:proofErr w:type="spellEnd"/>
      <w:r w:rsidRPr="004C7479">
        <w:rPr>
          <w:rFonts w:ascii="Times New Roman" w:eastAsia="Times New Roman" w:hAnsi="Times New Roman" w:cs="Times New Roman"/>
          <w:bCs/>
          <w:lang w:val="id-ID"/>
        </w:rPr>
        <w:t xml:space="preserve"> a </w:t>
      </w:r>
      <w:proofErr w:type="spellStart"/>
      <w:r w:rsidRPr="004C7479">
        <w:rPr>
          <w:rFonts w:ascii="Times New Roman" w:eastAsia="Times New Roman" w:hAnsi="Times New Roman" w:cs="Times New Roman"/>
          <w:bCs/>
          <w:lang w:val="id-ID"/>
        </w:rPr>
        <w:t>religious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message</w:t>
      </w:r>
      <w:proofErr w:type="spellEnd"/>
      <w:r w:rsidRPr="004C7479">
        <w:rPr>
          <w:rFonts w:ascii="Times New Roman" w:eastAsia="Times New Roman" w:hAnsi="Times New Roman" w:cs="Times New Roman"/>
          <w:bCs/>
          <w:lang w:val="id-ID"/>
        </w:rPr>
        <w:t xml:space="preserve"> as </w:t>
      </w:r>
      <w:proofErr w:type="spellStart"/>
      <w:r w:rsidRPr="004C7479">
        <w:rPr>
          <w:rFonts w:ascii="Times New Roman" w:eastAsia="Times New Roman" w:hAnsi="Times New Roman" w:cs="Times New Roman"/>
          <w:bCs/>
          <w:lang w:val="id-ID"/>
        </w:rPr>
        <w:t>one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of</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its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cultural</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features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specifically</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related</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to</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the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belief</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system</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or</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religion</w:t>
      </w:r>
      <w:proofErr w:type="spellEnd"/>
      <w:r w:rsidRPr="004C7479">
        <w:rPr>
          <w:rFonts w:ascii="Times New Roman" w:eastAsia="Times New Roman" w:hAnsi="Times New Roman" w:cs="Times New Roman"/>
          <w:bCs/>
          <w:lang w:val="id-ID"/>
        </w:rPr>
        <w:t xml:space="preserve">. The </w:t>
      </w:r>
      <w:proofErr w:type="spellStart"/>
      <w:r w:rsidRPr="004C7479">
        <w:rPr>
          <w:rFonts w:ascii="Times New Roman" w:eastAsia="Times New Roman" w:hAnsi="Times New Roman" w:cs="Times New Roman"/>
          <w:bCs/>
          <w:lang w:val="id-ID"/>
        </w:rPr>
        <w:t>Galela</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people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of</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North</w:t>
      </w:r>
      <w:proofErr w:type="spellEnd"/>
      <w:r w:rsidRPr="004C7479">
        <w:rPr>
          <w:rFonts w:ascii="Times New Roman" w:eastAsia="Times New Roman" w:hAnsi="Times New Roman" w:cs="Times New Roman"/>
          <w:bCs/>
          <w:lang w:val="id-ID"/>
        </w:rPr>
        <w:t xml:space="preserve"> Halmahera </w:t>
      </w:r>
      <w:proofErr w:type="spellStart"/>
      <w:r w:rsidRPr="004C7479">
        <w:rPr>
          <w:rFonts w:ascii="Times New Roman" w:eastAsia="Times New Roman" w:hAnsi="Times New Roman" w:cs="Times New Roman"/>
          <w:bCs/>
          <w:lang w:val="id-ID"/>
        </w:rPr>
        <w:t>express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their</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religious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ideals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through</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the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folklore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of</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the</w:t>
      </w:r>
      <w:proofErr w:type="spellEnd"/>
      <w:r w:rsidRPr="004C7479">
        <w:rPr>
          <w:rFonts w:ascii="Times New Roman" w:eastAsia="Times New Roman" w:hAnsi="Times New Roman" w:cs="Times New Roman"/>
          <w:bCs/>
          <w:lang w:val="id-ID"/>
        </w:rPr>
        <w:t xml:space="preserve"> Talaga Biru, as </w:t>
      </w:r>
      <w:proofErr w:type="spellStart"/>
      <w:r w:rsidRPr="004C7479">
        <w:rPr>
          <w:rFonts w:ascii="Times New Roman" w:eastAsia="Times New Roman" w:hAnsi="Times New Roman" w:cs="Times New Roman"/>
          <w:bCs/>
          <w:lang w:val="id-ID"/>
        </w:rPr>
        <w:t>depicted</w:t>
      </w:r>
      <w:proofErr w:type="spellEnd"/>
      <w:r w:rsidRPr="004C7479">
        <w:rPr>
          <w:rFonts w:ascii="Times New Roman" w:eastAsia="Times New Roman" w:hAnsi="Times New Roman" w:cs="Times New Roman"/>
          <w:bCs/>
          <w:lang w:val="id-ID"/>
        </w:rPr>
        <w:t xml:space="preserve"> in </w:t>
      </w:r>
      <w:proofErr w:type="spellStart"/>
      <w:r w:rsidRPr="004C7479">
        <w:rPr>
          <w:rFonts w:ascii="Times New Roman" w:eastAsia="Times New Roman" w:hAnsi="Times New Roman" w:cs="Times New Roman"/>
          <w:bCs/>
          <w:lang w:val="id-ID"/>
        </w:rPr>
        <w:t>the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following</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passages</w:t>
      </w:r>
      <w:proofErr w:type="spellEnd"/>
      <w:r w:rsidRPr="004C7479">
        <w:rPr>
          <w:rFonts w:ascii="Times New Roman" w:eastAsia="Times New Roman" w:hAnsi="Times New Roman" w:cs="Times New Roman"/>
          <w:bCs/>
          <w:lang w:val="id-ID"/>
        </w:rPr>
        <w:t xml:space="preserve">. The </w:t>
      </w:r>
      <w:proofErr w:type="spellStart"/>
      <w:r w:rsidRPr="004C7479">
        <w:rPr>
          <w:rFonts w:ascii="Times New Roman" w:eastAsia="Times New Roman" w:hAnsi="Times New Roman" w:cs="Times New Roman"/>
          <w:bCs/>
          <w:lang w:val="id-ID"/>
        </w:rPr>
        <w:t>village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elders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promptly</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organized</w:t>
      </w:r>
      <w:proofErr w:type="spellEnd"/>
      <w:r w:rsidRPr="004C7479">
        <w:rPr>
          <w:rFonts w:ascii="Times New Roman" w:eastAsia="Times New Roman" w:hAnsi="Times New Roman" w:cs="Times New Roman"/>
          <w:bCs/>
          <w:lang w:val="id-ID"/>
        </w:rPr>
        <w:t xml:space="preserve"> a </w:t>
      </w:r>
      <w:proofErr w:type="spellStart"/>
      <w:r w:rsidRPr="004C7479">
        <w:rPr>
          <w:rFonts w:ascii="Times New Roman" w:eastAsia="Times New Roman" w:hAnsi="Times New Roman" w:cs="Times New Roman"/>
          <w:bCs/>
          <w:lang w:val="id-ID"/>
        </w:rPr>
        <w:t>traditional</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ceremony</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upon</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hearing</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the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sound</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to</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invite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the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ancestral</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spirits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and</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worship</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Jou</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Giki</w:t>
      </w:r>
      <w:proofErr w:type="spellEnd"/>
      <w:r w:rsidRPr="004C7479">
        <w:rPr>
          <w:rFonts w:ascii="Times New Roman" w:eastAsia="Times New Roman" w:hAnsi="Times New Roman" w:cs="Times New Roman"/>
          <w:bCs/>
          <w:lang w:val="id-ID"/>
        </w:rPr>
        <w:t xml:space="preserve"> Moi </w:t>
      </w:r>
      <w:proofErr w:type="spellStart"/>
      <w:r w:rsidRPr="004C7479">
        <w:rPr>
          <w:rFonts w:ascii="Times New Roman" w:eastAsia="Times New Roman" w:hAnsi="Times New Roman" w:cs="Times New Roman"/>
          <w:bCs/>
          <w:lang w:val="id-ID"/>
        </w:rPr>
        <w:t>or</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Jou</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Maduhutu</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God</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Almighty</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or</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God</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the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Creator</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Eventually</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the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customary</w:t>
      </w:r>
      <w:proofErr w:type="spellEnd"/>
      <w:r w:rsidRPr="004C7479">
        <w:rPr>
          <w:rFonts w:ascii="Times New Roman" w:eastAsia="Times New Roman" w:hAnsi="Times New Roman" w:cs="Times New Roman"/>
          <w:bCs/>
          <w:lang w:val="id-ID"/>
        </w:rPr>
        <w:t xml:space="preserve"> ritual </w:t>
      </w:r>
      <w:proofErr w:type="spellStart"/>
      <w:r w:rsidRPr="004C7479">
        <w:rPr>
          <w:rFonts w:ascii="Times New Roman" w:eastAsia="Times New Roman" w:hAnsi="Times New Roman" w:cs="Times New Roman"/>
          <w:bCs/>
          <w:lang w:val="id-ID"/>
        </w:rPr>
        <w:t>occurred</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and</w:t>
      </w:r>
      <w:proofErr w:type="spellEnd"/>
      <w:r w:rsidRPr="004C7479">
        <w:rPr>
          <w:rFonts w:ascii="Times New Roman" w:eastAsia="Times New Roman" w:hAnsi="Times New Roman" w:cs="Times New Roman"/>
          <w:bCs/>
          <w:lang w:val="id-ID"/>
        </w:rPr>
        <w:t xml:space="preserve"> a </w:t>
      </w:r>
      <w:proofErr w:type="spellStart"/>
      <w:r w:rsidRPr="004C7479">
        <w:rPr>
          <w:rFonts w:ascii="Times New Roman" w:eastAsia="Times New Roman" w:hAnsi="Times New Roman" w:cs="Times New Roman"/>
          <w:bCs/>
          <w:lang w:val="id-ID"/>
        </w:rPr>
        <w:t>faint</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murmur</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emanated</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from</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their</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forebears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souls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resembling</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the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following</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words</w:t>
      </w:r>
      <w:proofErr w:type="spellEnd"/>
      <w:r w:rsidRPr="004C7479">
        <w:rPr>
          <w:rFonts w:ascii="Times New Roman" w:eastAsia="Times New Roman" w:hAnsi="Times New Roman" w:cs="Times New Roman"/>
          <w:bCs/>
          <w:lang w:val="id-ID"/>
        </w:rPr>
        <w:t>.</w:t>
      </w:r>
    </w:p>
    <w:p w14:paraId="1E61DE1D" w14:textId="77777777" w:rsidR="00720604" w:rsidRPr="004C7479" w:rsidRDefault="00720604" w:rsidP="00720604">
      <w:pPr>
        <w:spacing w:after="0" w:line="240" w:lineRule="auto"/>
        <w:ind w:left="360"/>
        <w:contextualSpacing/>
        <w:jc w:val="both"/>
        <w:rPr>
          <w:rFonts w:ascii="Times New Roman" w:eastAsia="Times New Roman" w:hAnsi="Times New Roman" w:cs="Times New Roman"/>
          <w:bCs/>
          <w:i/>
          <w:iCs/>
        </w:rPr>
      </w:pPr>
    </w:p>
    <w:p w14:paraId="2B92AF64" w14:textId="2FF379B7" w:rsidR="00720604" w:rsidRPr="004C7479" w:rsidRDefault="00720604" w:rsidP="00720604">
      <w:pPr>
        <w:spacing w:after="0" w:line="240" w:lineRule="auto"/>
        <w:ind w:left="360"/>
        <w:contextualSpacing/>
        <w:jc w:val="both"/>
        <w:rPr>
          <w:rFonts w:ascii="Times New Roman" w:eastAsia="Times New Roman" w:hAnsi="Times New Roman" w:cs="Times New Roman"/>
          <w:bCs/>
          <w:i/>
          <w:iCs/>
        </w:rPr>
      </w:pPr>
      <w:r w:rsidRPr="004C7479">
        <w:rPr>
          <w:rFonts w:ascii="Times New Roman" w:eastAsia="Times New Roman" w:hAnsi="Times New Roman" w:cs="Times New Roman"/>
          <w:bCs/>
          <w:i/>
          <w:iCs/>
        </w:rPr>
        <w:t>"Arises from a broken heart that is crushed, shedding tears, flowing continuously into a spring."</w:t>
      </w:r>
      <w:sdt>
        <w:sdtPr>
          <w:rPr>
            <w:rFonts w:ascii="Times New Roman" w:eastAsia="Times New Roman" w:hAnsi="Times New Roman" w:cs="Times New Roman"/>
            <w:bCs/>
            <w:iCs/>
            <w:color w:val="000000"/>
          </w:rPr>
          <w:tag w:val="MENDELEY_CITATION_v3_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"/>
          <w:id w:val="-1018079698"/>
          <w:placeholder>
            <w:docPart w:val="22DB0A50A3B3C04F95995E3B8F067730"/>
          </w:placeholder>
        </w:sdtPr>
        <w:sdtContent>
          <w:r w:rsidR="004D1D64">
            <w:rPr>
              <w:rFonts w:ascii="Times New Roman" w:eastAsia="Times New Roman" w:hAnsi="Times New Roman" w:cs="Times New Roman"/>
              <w:bCs/>
              <w:iCs/>
              <w:color w:val="000000"/>
            </w:rPr>
            <w:t xml:space="preserve"> </w:t>
          </w:r>
          <w:r w:rsidRPr="004C7479">
            <w:rPr>
              <w:rFonts w:ascii="Times New Roman" w:eastAsia="Times New Roman" w:hAnsi="Times New Roman" w:cs="Times New Roman"/>
              <w:bCs/>
              <w:iCs/>
              <w:color w:val="000000"/>
            </w:rPr>
            <w:t>(</w:t>
          </w:r>
          <w:proofErr w:type="spellStart"/>
          <w:r w:rsidRPr="004C7479">
            <w:rPr>
              <w:rFonts w:ascii="Times New Roman" w:eastAsia="Times New Roman" w:hAnsi="Times New Roman" w:cs="Times New Roman"/>
              <w:bCs/>
              <w:iCs/>
              <w:color w:val="000000"/>
            </w:rPr>
            <w:t>Rahimsyah</w:t>
          </w:r>
          <w:proofErr w:type="spellEnd"/>
          <w:r w:rsidRPr="004C7479">
            <w:rPr>
              <w:rFonts w:ascii="Times New Roman" w:eastAsia="Times New Roman" w:hAnsi="Times New Roman" w:cs="Times New Roman"/>
              <w:bCs/>
              <w:iCs/>
              <w:color w:val="000000"/>
            </w:rPr>
            <w:t>, 2007)</w:t>
          </w:r>
        </w:sdtContent>
      </w:sdt>
    </w:p>
    <w:p w14:paraId="355F534A" w14:textId="77777777" w:rsidR="00720604" w:rsidRPr="004C7479" w:rsidRDefault="00720604" w:rsidP="00720604">
      <w:pPr>
        <w:spacing w:after="0" w:line="360" w:lineRule="auto"/>
        <w:contextualSpacing/>
        <w:jc w:val="both"/>
        <w:rPr>
          <w:rFonts w:ascii="Times New Roman" w:eastAsia="Times New Roman" w:hAnsi="Times New Roman" w:cs="Times New Roman"/>
          <w:b/>
          <w:lang w:val="id-ID"/>
        </w:rPr>
      </w:pPr>
    </w:p>
    <w:p w14:paraId="250B0E0F" w14:textId="77777777" w:rsidR="00720604" w:rsidRPr="004C7479" w:rsidRDefault="00720604" w:rsidP="00F319AC">
      <w:pPr>
        <w:spacing w:after="0" w:line="360" w:lineRule="auto"/>
        <w:ind w:firstLine="720"/>
        <w:contextualSpacing/>
        <w:jc w:val="both"/>
        <w:rPr>
          <w:rFonts w:ascii="Times New Roman" w:eastAsia="Times New Roman" w:hAnsi="Times New Roman" w:cs="Times New Roman"/>
          <w:bCs/>
          <w:lang w:val="id-ID"/>
        </w:rPr>
      </w:pPr>
      <w:r w:rsidRPr="004C7479">
        <w:rPr>
          <w:rFonts w:ascii="Times New Roman" w:eastAsia="Times New Roman" w:hAnsi="Times New Roman" w:cs="Times New Roman"/>
          <w:bCs/>
          <w:lang w:val="id-ID"/>
        </w:rPr>
        <w:t xml:space="preserve">The Talaga Biru </w:t>
      </w:r>
      <w:proofErr w:type="spellStart"/>
      <w:r w:rsidRPr="004C7479">
        <w:rPr>
          <w:rFonts w:ascii="Times New Roman" w:eastAsia="Times New Roman" w:hAnsi="Times New Roman" w:cs="Times New Roman"/>
          <w:bCs/>
          <w:lang w:val="id-ID"/>
        </w:rPr>
        <w:t>conveys</w:t>
      </w:r>
      <w:proofErr w:type="spellEnd"/>
      <w:r w:rsidRPr="004C7479">
        <w:rPr>
          <w:rFonts w:ascii="Times New Roman" w:eastAsia="Times New Roman" w:hAnsi="Times New Roman" w:cs="Times New Roman"/>
          <w:bCs/>
          <w:lang w:val="id-ID"/>
        </w:rPr>
        <w:t xml:space="preserve"> a </w:t>
      </w:r>
      <w:proofErr w:type="spellStart"/>
      <w:r w:rsidRPr="004C7479">
        <w:rPr>
          <w:rFonts w:ascii="Times New Roman" w:eastAsia="Times New Roman" w:hAnsi="Times New Roman" w:cs="Times New Roman"/>
          <w:bCs/>
          <w:lang w:val="id-ID"/>
        </w:rPr>
        <w:t>religious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message</w:t>
      </w:r>
      <w:proofErr w:type="spellEnd"/>
      <w:r w:rsidRPr="004C7479">
        <w:rPr>
          <w:rFonts w:ascii="Times New Roman" w:eastAsia="Times New Roman" w:hAnsi="Times New Roman" w:cs="Times New Roman"/>
          <w:bCs/>
          <w:lang w:val="id-ID"/>
        </w:rPr>
        <w:t xml:space="preserve">, as </w:t>
      </w:r>
      <w:proofErr w:type="spellStart"/>
      <w:r w:rsidRPr="004C7479">
        <w:rPr>
          <w:rFonts w:ascii="Times New Roman" w:eastAsia="Times New Roman" w:hAnsi="Times New Roman" w:cs="Times New Roman"/>
          <w:bCs/>
          <w:lang w:val="id-ID"/>
        </w:rPr>
        <w:t>depicted</w:t>
      </w:r>
      <w:proofErr w:type="spellEnd"/>
      <w:r w:rsidRPr="004C7479">
        <w:rPr>
          <w:rFonts w:ascii="Times New Roman" w:eastAsia="Times New Roman" w:hAnsi="Times New Roman" w:cs="Times New Roman"/>
          <w:bCs/>
          <w:lang w:val="id-ID"/>
        </w:rPr>
        <w:t xml:space="preserve"> in </w:t>
      </w:r>
      <w:proofErr w:type="spellStart"/>
      <w:r w:rsidRPr="004C7479">
        <w:rPr>
          <w:rFonts w:ascii="Times New Roman" w:eastAsia="Times New Roman" w:hAnsi="Times New Roman" w:cs="Times New Roman"/>
          <w:bCs/>
          <w:lang w:val="id-ID"/>
        </w:rPr>
        <w:t>the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story</w:t>
      </w:r>
      <w:proofErr w:type="spellEnd"/>
      <w:r w:rsidRPr="004C7479">
        <w:rPr>
          <w:rFonts w:ascii="Times New Roman" w:eastAsia="Times New Roman" w:hAnsi="Times New Roman" w:cs="Times New Roman"/>
          <w:bCs/>
          <w:lang w:val="id-ID"/>
        </w:rPr>
        <w:t xml:space="preserve">. The </w:t>
      </w:r>
      <w:proofErr w:type="spellStart"/>
      <w:r w:rsidRPr="004C7479">
        <w:rPr>
          <w:rFonts w:ascii="Times New Roman" w:eastAsia="Times New Roman" w:hAnsi="Times New Roman" w:cs="Times New Roman"/>
          <w:bCs/>
          <w:lang w:val="id-ID"/>
        </w:rPr>
        <w:t>religious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message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originated</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during</w:t>
      </w:r>
      <w:proofErr w:type="spellEnd"/>
      <w:r w:rsidRPr="004C7479">
        <w:rPr>
          <w:rFonts w:ascii="Times New Roman" w:eastAsia="Times New Roman" w:hAnsi="Times New Roman" w:cs="Times New Roman"/>
          <w:bCs/>
          <w:lang w:val="id-ID"/>
        </w:rPr>
        <w:t xml:space="preserve"> a </w:t>
      </w:r>
      <w:proofErr w:type="spellStart"/>
      <w:r w:rsidRPr="004C7479">
        <w:rPr>
          <w:rFonts w:ascii="Times New Roman" w:eastAsia="Times New Roman" w:hAnsi="Times New Roman" w:cs="Times New Roman"/>
          <w:bCs/>
          <w:lang w:val="id-ID"/>
        </w:rPr>
        <w:t>traditional</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rite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where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elders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summoned</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ancestral</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spirits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and</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worshipped</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Jou</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Giki</w:t>
      </w:r>
      <w:proofErr w:type="spellEnd"/>
      <w:r w:rsidRPr="004C7479">
        <w:rPr>
          <w:rFonts w:ascii="Times New Roman" w:eastAsia="Times New Roman" w:hAnsi="Times New Roman" w:cs="Times New Roman"/>
          <w:bCs/>
          <w:lang w:val="id-ID"/>
        </w:rPr>
        <w:t xml:space="preserve"> Moi </w:t>
      </w:r>
      <w:proofErr w:type="spellStart"/>
      <w:r w:rsidRPr="004C7479">
        <w:rPr>
          <w:rFonts w:ascii="Times New Roman" w:eastAsia="Times New Roman" w:hAnsi="Times New Roman" w:cs="Times New Roman"/>
          <w:bCs/>
          <w:lang w:val="id-ID"/>
        </w:rPr>
        <w:t>or</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Jou</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Maduhutu</w:t>
      </w:r>
      <w:proofErr w:type="spellEnd"/>
      <w:r w:rsidRPr="004C7479">
        <w:rPr>
          <w:rFonts w:ascii="Times New Roman" w:eastAsia="Times New Roman" w:hAnsi="Times New Roman" w:cs="Times New Roman"/>
          <w:bCs/>
          <w:lang w:val="id-ID"/>
        </w:rPr>
        <w:t xml:space="preserve">. The </w:t>
      </w:r>
      <w:proofErr w:type="spellStart"/>
      <w:r w:rsidRPr="004C7479">
        <w:rPr>
          <w:rFonts w:ascii="Times New Roman" w:eastAsia="Times New Roman" w:hAnsi="Times New Roman" w:cs="Times New Roman"/>
          <w:bCs/>
          <w:lang w:val="id-ID"/>
        </w:rPr>
        <w:t>illustration</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shows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that</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the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people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of</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Galela</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during</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ancient</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times</w:t>
      </w:r>
      <w:proofErr w:type="spellEnd"/>
      <w:r w:rsidRPr="004C7479">
        <w:rPr>
          <w:rFonts w:ascii="Times New Roman" w:eastAsia="Times New Roman" w:hAnsi="Times New Roman" w:cs="Times New Roman"/>
          <w:bCs/>
          <w:lang w:val="id-ID"/>
        </w:rPr>
        <w:t xml:space="preserve"> were </w:t>
      </w:r>
      <w:proofErr w:type="spellStart"/>
      <w:r w:rsidRPr="004C7479">
        <w:rPr>
          <w:rFonts w:ascii="Times New Roman" w:eastAsia="Times New Roman" w:hAnsi="Times New Roman" w:cs="Times New Roman"/>
          <w:bCs/>
          <w:lang w:val="id-ID"/>
        </w:rPr>
        <w:t>aware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of</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the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creator's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existence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specifically</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God</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Almighty</w:t>
      </w:r>
      <w:proofErr w:type="spellEnd"/>
      <w:r w:rsidRPr="004C7479">
        <w:rPr>
          <w:rFonts w:ascii="Times New Roman" w:eastAsia="Times New Roman" w:hAnsi="Times New Roman" w:cs="Times New Roman"/>
          <w:bCs/>
          <w:lang w:val="id-ID"/>
        </w:rPr>
        <w:t xml:space="preserve">. The </w:t>
      </w:r>
      <w:proofErr w:type="spellStart"/>
      <w:r w:rsidRPr="004C7479">
        <w:rPr>
          <w:rFonts w:ascii="Times New Roman" w:eastAsia="Times New Roman" w:hAnsi="Times New Roman" w:cs="Times New Roman"/>
          <w:bCs/>
          <w:lang w:val="id-ID"/>
        </w:rPr>
        <w:t>narrative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demonstrates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that</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uncovering</w:t>
      </w:r>
      <w:proofErr w:type="spellEnd"/>
      <w:r w:rsidRPr="004C7479">
        <w:rPr>
          <w:rFonts w:ascii="Times New Roman" w:eastAsia="Times New Roman" w:hAnsi="Times New Roman" w:cs="Times New Roman"/>
          <w:bCs/>
          <w:lang w:val="id-ID"/>
        </w:rPr>
        <w:t xml:space="preserve"> a </w:t>
      </w:r>
      <w:proofErr w:type="spellStart"/>
      <w:r w:rsidRPr="004C7479">
        <w:rPr>
          <w:rFonts w:ascii="Times New Roman" w:eastAsia="Times New Roman" w:hAnsi="Times New Roman" w:cs="Times New Roman"/>
          <w:bCs/>
          <w:lang w:val="id-ID"/>
        </w:rPr>
        <w:t>riddle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requires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more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than</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ordinary</w:t>
      </w:r>
      <w:proofErr w:type="spellEnd"/>
      <w:r w:rsidRPr="004C7479">
        <w:rPr>
          <w:rFonts w:ascii="Times New Roman" w:eastAsia="Times New Roman" w:hAnsi="Times New Roman" w:cs="Times New Roman"/>
          <w:bCs/>
          <w:lang w:val="id-ID"/>
        </w:rPr>
        <w:t xml:space="preserve"> human </w:t>
      </w:r>
      <w:proofErr w:type="spellStart"/>
      <w:r w:rsidRPr="004C7479">
        <w:rPr>
          <w:rFonts w:ascii="Times New Roman" w:eastAsia="Times New Roman" w:hAnsi="Times New Roman" w:cs="Times New Roman"/>
          <w:bCs/>
          <w:lang w:val="id-ID"/>
        </w:rPr>
        <w:t>fortitude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Assistance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is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required</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from</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the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ancestral</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spirits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and</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God</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lastRenderedPageBreak/>
        <w:t>Almighty</w:t>
      </w:r>
      <w:proofErr w:type="spellEnd"/>
      <w:r w:rsidRPr="004C7479">
        <w:rPr>
          <w:rFonts w:ascii="Times New Roman" w:eastAsia="Times New Roman" w:hAnsi="Times New Roman" w:cs="Times New Roman"/>
          <w:bCs/>
          <w:lang w:val="id-ID"/>
        </w:rPr>
        <w:t xml:space="preserve">. The </w:t>
      </w:r>
      <w:proofErr w:type="spellStart"/>
      <w:r w:rsidRPr="004C7479">
        <w:rPr>
          <w:rFonts w:ascii="Times New Roman" w:eastAsia="Times New Roman" w:hAnsi="Times New Roman" w:cs="Times New Roman"/>
          <w:bCs/>
          <w:lang w:val="id-ID"/>
        </w:rPr>
        <w:t>people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of</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Galela</w:t>
      </w:r>
      <w:proofErr w:type="spellEnd"/>
      <w:r w:rsidRPr="004C7479">
        <w:rPr>
          <w:rFonts w:ascii="Times New Roman" w:eastAsia="Times New Roman" w:hAnsi="Times New Roman" w:cs="Times New Roman"/>
          <w:bCs/>
          <w:lang w:val="id-ID"/>
        </w:rPr>
        <w:t xml:space="preserve"> Halmahera Utara </w:t>
      </w:r>
      <w:proofErr w:type="spellStart"/>
      <w:r w:rsidRPr="004C7479">
        <w:rPr>
          <w:rFonts w:ascii="Times New Roman" w:eastAsia="Times New Roman" w:hAnsi="Times New Roman" w:cs="Times New Roman"/>
          <w:bCs/>
          <w:lang w:val="id-ID"/>
        </w:rPr>
        <w:t>have</w:t>
      </w:r>
      <w:proofErr w:type="spellEnd"/>
      <w:r w:rsidRPr="004C7479">
        <w:rPr>
          <w:rFonts w:ascii="Times New Roman" w:eastAsia="Times New Roman" w:hAnsi="Times New Roman" w:cs="Times New Roman"/>
          <w:bCs/>
          <w:lang w:val="id-ID"/>
        </w:rPr>
        <w:t xml:space="preserve"> long </w:t>
      </w:r>
      <w:proofErr w:type="spellStart"/>
      <w:r w:rsidRPr="004C7479">
        <w:rPr>
          <w:rFonts w:ascii="Times New Roman" w:eastAsia="Times New Roman" w:hAnsi="Times New Roman" w:cs="Times New Roman"/>
          <w:bCs/>
          <w:lang w:val="id-ID"/>
        </w:rPr>
        <w:t>been</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aware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of</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the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existence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of</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God</w:t>
      </w:r>
      <w:proofErr w:type="spellEnd"/>
      <w:r w:rsidRPr="004C7479">
        <w:rPr>
          <w:rFonts w:ascii="Times New Roman" w:eastAsia="Times New Roman" w:hAnsi="Times New Roman" w:cs="Times New Roman"/>
          <w:bCs/>
          <w:lang w:val="id-ID"/>
        </w:rPr>
        <w:t xml:space="preserve"> as a </w:t>
      </w:r>
      <w:proofErr w:type="spellStart"/>
      <w:r w:rsidRPr="004C7479">
        <w:rPr>
          <w:rFonts w:ascii="Times New Roman" w:eastAsia="Times New Roman" w:hAnsi="Times New Roman" w:cs="Times New Roman"/>
          <w:bCs/>
          <w:lang w:val="id-ID"/>
        </w:rPr>
        <w:t>source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of</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help</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and</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support</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alongside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other</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humans</w:t>
      </w:r>
      <w:proofErr w:type="spellEnd"/>
      <w:r w:rsidRPr="004C7479">
        <w:rPr>
          <w:rFonts w:ascii="Times New Roman" w:eastAsia="Times New Roman" w:hAnsi="Times New Roman" w:cs="Times New Roman"/>
          <w:bCs/>
          <w:lang w:val="id-ID"/>
        </w:rPr>
        <w:t xml:space="preserve">. </w:t>
      </w:r>
      <w:sdt>
        <w:sdtPr>
          <w:rPr>
            <w:rFonts w:ascii="Times New Roman" w:eastAsia="Times New Roman" w:hAnsi="Times New Roman" w:cs="Times New Roman"/>
            <w:bCs/>
            <w:color w:val="000000"/>
            <w:lang w:val="id-ID"/>
          </w:rPr>
          <w:tag w:val="MENDELEY_CITATION_v3_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"/>
          <w:id w:val="465861742"/>
          <w:placeholder>
            <w:docPart w:val="22DB0A50A3B3C04F95995E3B8F067730"/>
          </w:placeholder>
        </w:sdtPr>
        <w:sdtContent>
          <w:proofErr w:type="spellStart"/>
          <w:r w:rsidRPr="004C7479">
            <w:rPr>
              <w:rFonts w:ascii="Times New Roman" w:eastAsia="Times New Roman" w:hAnsi="Times New Roman" w:cs="Times New Roman"/>
              <w:bCs/>
              <w:color w:val="000000"/>
              <w:lang w:val="id-ID"/>
            </w:rPr>
            <w:t>Koentjaraningrat</w:t>
          </w:r>
          <w:proofErr w:type="spellEnd"/>
          <w:r w:rsidRPr="004C7479">
            <w:rPr>
              <w:rFonts w:ascii="Times New Roman" w:eastAsia="Times New Roman" w:hAnsi="Times New Roman" w:cs="Times New Roman"/>
              <w:bCs/>
              <w:color w:val="000000"/>
              <w:lang w:val="id-ID"/>
            </w:rPr>
            <w:t xml:space="preserve"> (2009)</w:t>
          </w:r>
        </w:sdtContent>
      </w:sdt>
      <w:r w:rsidRPr="004C7479">
        <w:rPr>
          <w:rFonts w:ascii="Times New Roman" w:eastAsia="Times New Roman" w:hAnsi="Times New Roman" w:cs="Times New Roman"/>
          <w:bCs/>
          <w:color w:val="000000"/>
          <w:lang w:val="id-ID"/>
        </w:rPr>
        <w:t xml:space="preserve"> </w:t>
      </w:r>
      <w:proofErr w:type="spellStart"/>
      <w:r w:rsidRPr="004C7479">
        <w:rPr>
          <w:rFonts w:ascii="Times New Roman" w:eastAsia="Times New Roman" w:hAnsi="Times New Roman" w:cs="Times New Roman"/>
          <w:bCs/>
          <w:lang w:val="id-ID"/>
        </w:rPr>
        <w:t>stated</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that</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the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religious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system</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is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one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element</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of</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culture</w:t>
      </w:r>
      <w:proofErr w:type="spellEnd"/>
      <w:r w:rsidRPr="004C7479">
        <w:rPr>
          <w:rFonts w:ascii="Times New Roman" w:eastAsia="Times New Roman" w:hAnsi="Times New Roman" w:cs="Times New Roman"/>
          <w:bCs/>
          <w:lang w:val="id-ID"/>
        </w:rPr>
        <w:t xml:space="preserve">. The </w:t>
      </w:r>
      <w:proofErr w:type="spellStart"/>
      <w:r w:rsidRPr="004C7479">
        <w:rPr>
          <w:rFonts w:ascii="Times New Roman" w:eastAsia="Times New Roman" w:hAnsi="Times New Roman" w:cs="Times New Roman"/>
          <w:bCs/>
          <w:lang w:val="id-ID"/>
        </w:rPr>
        <w:t>narrative</w:t>
      </w:r>
      <w:proofErr w:type="spellEnd"/>
      <w:r w:rsidRPr="004C7479">
        <w:rPr>
          <w:rFonts w:ascii="Times New Roman" w:eastAsia="Times New Roman" w:hAnsi="Times New Roman" w:cs="Times New Roman"/>
          <w:bCs/>
          <w:lang w:val="id-ID"/>
        </w:rPr>
        <w:t xml:space="preserve"> Talaga Biru </w:t>
      </w:r>
      <w:proofErr w:type="spellStart"/>
      <w:r w:rsidRPr="004C7479">
        <w:rPr>
          <w:rFonts w:ascii="Times New Roman" w:eastAsia="Times New Roman" w:hAnsi="Times New Roman" w:cs="Times New Roman"/>
          <w:bCs/>
          <w:lang w:val="id-ID"/>
        </w:rPr>
        <w:t>conveys</w:t>
      </w:r>
      <w:proofErr w:type="spellEnd"/>
      <w:r w:rsidRPr="004C7479">
        <w:rPr>
          <w:rFonts w:ascii="Times New Roman" w:eastAsia="Times New Roman" w:hAnsi="Times New Roman" w:cs="Times New Roman"/>
          <w:bCs/>
          <w:lang w:val="id-ID"/>
        </w:rPr>
        <w:t xml:space="preserve"> a moral </w:t>
      </w:r>
      <w:proofErr w:type="spellStart"/>
      <w:r w:rsidRPr="004C7479">
        <w:rPr>
          <w:rFonts w:ascii="Times New Roman" w:eastAsia="Times New Roman" w:hAnsi="Times New Roman" w:cs="Times New Roman"/>
          <w:bCs/>
          <w:lang w:val="id-ID"/>
        </w:rPr>
        <w:t>message</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rooted</w:t>
      </w:r>
      <w:proofErr w:type="spellEnd"/>
      <w:r w:rsidRPr="004C7479">
        <w:rPr>
          <w:rFonts w:ascii="Times New Roman" w:eastAsia="Times New Roman" w:hAnsi="Times New Roman" w:cs="Times New Roman"/>
          <w:bCs/>
          <w:lang w:val="id-ID"/>
        </w:rPr>
        <w:t xml:space="preserve"> in </w:t>
      </w:r>
      <w:proofErr w:type="spellStart"/>
      <w:r w:rsidRPr="004C7479">
        <w:rPr>
          <w:rFonts w:ascii="Times New Roman" w:eastAsia="Times New Roman" w:hAnsi="Times New Roman" w:cs="Times New Roman"/>
          <w:bCs/>
          <w:lang w:val="id-ID"/>
        </w:rPr>
        <w:t>religious</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beliefs</w:t>
      </w:r>
      <w:proofErr w:type="spellEnd"/>
      <w:r w:rsidRPr="004C7479">
        <w:rPr>
          <w:rFonts w:ascii="Times New Roman" w:eastAsia="Times New Roman" w:hAnsi="Times New Roman" w:cs="Times New Roman"/>
          <w:bCs/>
          <w:lang w:val="id-ID"/>
        </w:rPr>
        <w:t xml:space="preserve"> in </w:t>
      </w:r>
      <w:proofErr w:type="spellStart"/>
      <w:r w:rsidRPr="004C7479">
        <w:rPr>
          <w:rFonts w:ascii="Times New Roman" w:eastAsia="Times New Roman" w:hAnsi="Times New Roman" w:cs="Times New Roman"/>
          <w:bCs/>
          <w:lang w:val="id-ID"/>
        </w:rPr>
        <w:t>God</w:t>
      </w:r>
      <w:proofErr w:type="spellEnd"/>
      <w:r w:rsidRPr="004C7479">
        <w:rPr>
          <w:rFonts w:ascii="Times New Roman" w:eastAsia="Times New Roman" w:hAnsi="Times New Roman" w:cs="Times New Roman"/>
          <w:bCs/>
          <w:lang w:val="id-ID"/>
        </w:rPr>
        <w:t xml:space="preserve"> </w:t>
      </w:r>
      <w:proofErr w:type="spellStart"/>
      <w:r w:rsidRPr="004C7479">
        <w:rPr>
          <w:rFonts w:ascii="Times New Roman" w:eastAsia="Times New Roman" w:hAnsi="Times New Roman" w:cs="Times New Roman"/>
          <w:bCs/>
          <w:lang w:val="id-ID"/>
        </w:rPr>
        <w:t>Almighty</w:t>
      </w:r>
      <w:proofErr w:type="spellEnd"/>
      <w:r w:rsidRPr="004C7479">
        <w:rPr>
          <w:rFonts w:ascii="Times New Roman" w:eastAsia="Times New Roman" w:hAnsi="Times New Roman" w:cs="Times New Roman"/>
          <w:bCs/>
          <w:lang w:val="id-ID"/>
        </w:rPr>
        <w:t>.</w:t>
      </w:r>
    </w:p>
    <w:p w14:paraId="702BA61A" w14:textId="77777777" w:rsidR="00720604" w:rsidRDefault="00720604" w:rsidP="00720604">
      <w:pPr>
        <w:spacing w:after="0" w:line="360" w:lineRule="auto"/>
        <w:jc w:val="both"/>
        <w:rPr>
          <w:rFonts w:ascii="Times New Roman" w:eastAsia="Times New Roman" w:hAnsi="Times New Roman"/>
          <w:b/>
        </w:rPr>
      </w:pPr>
    </w:p>
    <w:p w14:paraId="13D944E8" w14:textId="77777777" w:rsidR="009A0B1B" w:rsidRDefault="009A0B1B" w:rsidP="00C663A5">
      <w:pPr>
        <w:pStyle w:val="ListParagraph"/>
        <w:numPr>
          <w:ilvl w:val="0"/>
          <w:numId w:val="4"/>
        </w:numPr>
        <w:spacing w:after="0" w:line="360" w:lineRule="auto"/>
        <w:ind w:left="360"/>
        <w:jc w:val="both"/>
        <w:rPr>
          <w:rFonts w:ascii="Times New Roman" w:eastAsia="Times New Roman" w:hAnsi="Times New Roman"/>
          <w:b/>
        </w:rPr>
      </w:pPr>
      <w:r>
        <w:rPr>
          <w:rFonts w:ascii="Times New Roman" w:eastAsia="Times New Roman" w:hAnsi="Times New Roman"/>
          <w:b/>
        </w:rPr>
        <w:t>CONCLUSION</w:t>
      </w:r>
    </w:p>
    <w:p w14:paraId="20DC7AB9" w14:textId="77777777" w:rsidR="00720604" w:rsidRPr="00720604" w:rsidRDefault="00720604" w:rsidP="0080471B">
      <w:pPr>
        <w:spacing w:after="0" w:line="360" w:lineRule="auto"/>
        <w:ind w:firstLine="567"/>
        <w:jc w:val="both"/>
        <w:rPr>
          <w:rFonts w:ascii="Times New Roman" w:eastAsia="Times New Roman" w:hAnsi="Times New Roman" w:cs="Times New Roman"/>
        </w:rPr>
      </w:pPr>
      <w:r w:rsidRPr="00720604">
        <w:rPr>
          <w:rFonts w:ascii="Times New Roman" w:eastAsia="Times New Roman" w:hAnsi="Times New Roman" w:cs="Times New Roman"/>
        </w:rPr>
        <w:t xml:space="preserve">The </w:t>
      </w:r>
      <w:proofErr w:type="spellStart"/>
      <w:r w:rsidRPr="00720604">
        <w:rPr>
          <w:rFonts w:ascii="Times New Roman" w:eastAsia="Times New Roman" w:hAnsi="Times New Roman" w:cs="Times New Roman"/>
        </w:rPr>
        <w:t>Talaga</w:t>
      </w:r>
      <w:proofErr w:type="spellEnd"/>
      <w:r w:rsidRPr="00720604">
        <w:rPr>
          <w:rFonts w:ascii="Times New Roman" w:eastAsia="Times New Roman" w:hAnsi="Times New Roman" w:cs="Times New Roman"/>
        </w:rPr>
        <w:t xml:space="preserve"> </w:t>
      </w:r>
      <w:proofErr w:type="spellStart"/>
      <w:r w:rsidRPr="00720604">
        <w:rPr>
          <w:rFonts w:ascii="Times New Roman" w:eastAsia="Times New Roman" w:hAnsi="Times New Roman" w:cs="Times New Roman"/>
        </w:rPr>
        <w:t>Biru</w:t>
      </w:r>
      <w:proofErr w:type="spellEnd"/>
      <w:r w:rsidRPr="00720604">
        <w:rPr>
          <w:rFonts w:ascii="Times New Roman" w:eastAsia="Times New Roman" w:hAnsi="Times New Roman" w:cs="Times New Roman"/>
        </w:rPr>
        <w:t xml:space="preserve"> folklore research reveals two distinct ages with themes that convey both good and negative aspects. The positive messages include hope, struggle, sacrifice, loyalty, cooperation, cultural values, patience, friendship, and religious ideals. The negative message conveys sadness simultaneously. Sadness is undesirable due to the excessive sorrow depicted in the </w:t>
      </w:r>
      <w:proofErr w:type="spellStart"/>
      <w:r w:rsidRPr="00720604">
        <w:rPr>
          <w:rFonts w:ascii="Times New Roman" w:eastAsia="Times New Roman" w:hAnsi="Times New Roman" w:cs="Times New Roman"/>
        </w:rPr>
        <w:t>Talaga</w:t>
      </w:r>
      <w:proofErr w:type="spellEnd"/>
      <w:r w:rsidRPr="00720604">
        <w:rPr>
          <w:rFonts w:ascii="Times New Roman" w:eastAsia="Times New Roman" w:hAnsi="Times New Roman" w:cs="Times New Roman"/>
        </w:rPr>
        <w:t xml:space="preserve"> </w:t>
      </w:r>
      <w:proofErr w:type="spellStart"/>
      <w:r w:rsidRPr="00720604">
        <w:rPr>
          <w:rFonts w:ascii="Times New Roman" w:eastAsia="Times New Roman" w:hAnsi="Times New Roman" w:cs="Times New Roman"/>
        </w:rPr>
        <w:t>Biru</w:t>
      </w:r>
      <w:proofErr w:type="spellEnd"/>
      <w:r w:rsidRPr="00720604">
        <w:rPr>
          <w:rFonts w:ascii="Times New Roman" w:eastAsia="Times New Roman" w:hAnsi="Times New Roman" w:cs="Times New Roman"/>
        </w:rPr>
        <w:t xml:space="preserve"> mythology. The character </w:t>
      </w:r>
      <w:proofErr w:type="spellStart"/>
      <w:r w:rsidRPr="00720604">
        <w:rPr>
          <w:rFonts w:ascii="Times New Roman" w:eastAsia="Times New Roman" w:hAnsi="Times New Roman" w:cs="Times New Roman"/>
        </w:rPr>
        <w:t>Majojaru</w:t>
      </w:r>
      <w:proofErr w:type="spellEnd"/>
      <w:r w:rsidRPr="00720604">
        <w:rPr>
          <w:rFonts w:ascii="Times New Roman" w:eastAsia="Times New Roman" w:hAnsi="Times New Roman" w:cs="Times New Roman"/>
        </w:rPr>
        <w:t xml:space="preserve"> cries regretfully for three days and three nights till he eventually dies. Hence, the melancholy in this narrative is not easily comprehended. </w:t>
      </w:r>
    </w:p>
    <w:p w14:paraId="6AE0FFE5" w14:textId="77777777" w:rsidR="00720604" w:rsidRDefault="00720604" w:rsidP="00720604">
      <w:pPr>
        <w:spacing w:after="0" w:line="360" w:lineRule="auto"/>
        <w:jc w:val="both"/>
        <w:rPr>
          <w:rFonts w:ascii="Times New Roman" w:eastAsia="Times New Roman" w:hAnsi="Times New Roman" w:cs="Times New Roman"/>
          <w:b/>
          <w:bCs/>
        </w:rPr>
      </w:pPr>
    </w:p>
    <w:p w14:paraId="617CD1A8" w14:textId="5C5603EA" w:rsidR="00720604" w:rsidRPr="004C7479" w:rsidRDefault="00720604" w:rsidP="00720604">
      <w:pPr>
        <w:spacing w:after="0" w:line="360" w:lineRule="auto"/>
        <w:jc w:val="both"/>
        <w:rPr>
          <w:rFonts w:ascii="Times New Roman" w:eastAsia="Times New Roman" w:hAnsi="Times New Roman" w:cs="Times New Roman"/>
          <w:b/>
          <w:bCs/>
        </w:rPr>
      </w:pPr>
      <w:r w:rsidRPr="004C7479">
        <w:rPr>
          <w:rFonts w:ascii="Times New Roman" w:eastAsia="Times New Roman" w:hAnsi="Times New Roman" w:cs="Times New Roman"/>
          <w:b/>
          <w:bCs/>
        </w:rPr>
        <w:t>ACKNOWLEDGEMENT</w:t>
      </w:r>
    </w:p>
    <w:p w14:paraId="1FDCEED9" w14:textId="79C3ACBB" w:rsidR="00F319AC" w:rsidRDefault="00720604" w:rsidP="00C663A5">
      <w:pPr>
        <w:spacing w:after="0" w:line="360" w:lineRule="auto"/>
        <w:jc w:val="both"/>
        <w:rPr>
          <w:rFonts w:ascii="Times New Roman" w:eastAsia="Times New Roman" w:hAnsi="Times New Roman" w:cs="Times New Roman"/>
        </w:rPr>
      </w:pPr>
      <w:r w:rsidRPr="004C7479">
        <w:rPr>
          <w:rFonts w:ascii="Times New Roman" w:eastAsia="Times New Roman" w:hAnsi="Times New Roman" w:cs="Times New Roman"/>
        </w:rPr>
        <w:t xml:space="preserve">The authors thank LPPM Universitas </w:t>
      </w:r>
      <w:proofErr w:type="spellStart"/>
      <w:r w:rsidRPr="004C7479">
        <w:rPr>
          <w:rFonts w:ascii="Times New Roman" w:eastAsia="Times New Roman" w:hAnsi="Times New Roman" w:cs="Times New Roman"/>
        </w:rPr>
        <w:t>Khairun</w:t>
      </w:r>
      <w:proofErr w:type="spellEnd"/>
      <w:r w:rsidRPr="004C7479">
        <w:rPr>
          <w:rFonts w:ascii="Times New Roman" w:eastAsia="Times New Roman" w:hAnsi="Times New Roman" w:cs="Times New Roman"/>
        </w:rPr>
        <w:t xml:space="preserve"> for funding this publication through PKUPT.</w:t>
      </w:r>
    </w:p>
    <w:p w14:paraId="2F555CB8" w14:textId="77777777" w:rsidR="00F319AC" w:rsidRPr="00F319AC" w:rsidRDefault="00F319AC" w:rsidP="00C663A5">
      <w:pPr>
        <w:spacing w:after="0" w:line="360" w:lineRule="auto"/>
        <w:jc w:val="both"/>
        <w:rPr>
          <w:rFonts w:ascii="Times New Roman" w:eastAsia="Times New Roman" w:hAnsi="Times New Roman" w:cs="Times New Roman"/>
          <w:sz w:val="4"/>
          <w:szCs w:val="4"/>
        </w:rPr>
      </w:pPr>
    </w:p>
    <w:p w14:paraId="4E08D59B" w14:textId="77777777" w:rsidR="00720604" w:rsidRPr="004C7479" w:rsidRDefault="00720604" w:rsidP="00720604">
      <w:pPr>
        <w:spacing w:before="240" w:after="0" w:line="360" w:lineRule="auto"/>
        <w:jc w:val="both"/>
        <w:rPr>
          <w:rFonts w:ascii="Times New Roman" w:eastAsia="Times New Roman" w:hAnsi="Times New Roman" w:cs="Times New Roman"/>
        </w:rPr>
      </w:pPr>
      <w:r w:rsidRPr="004C7479">
        <w:rPr>
          <w:rFonts w:ascii="Times New Roman" w:eastAsia="Times New Roman" w:hAnsi="Times New Roman" w:cs="Times New Roman"/>
          <w:b/>
        </w:rPr>
        <w:t>REFERENCES</w:t>
      </w:r>
    </w:p>
    <w:sdt>
      <w:sdtPr>
        <w:rPr>
          <w:rFonts w:ascii="Times New Roman" w:hAnsi="Times New Roman" w:cs="Times New Roman"/>
          <w:b/>
        </w:rPr>
        <w:tag w:val="MENDELEY_BIBLIOGRAPHY"/>
        <w:id w:val="1684475886"/>
        <w:placeholder>
          <w:docPart w:val="B26316712F9B29428CB611F4C6D5342C"/>
        </w:placeholder>
      </w:sdtPr>
      <w:sdtContent>
        <w:p w14:paraId="43F770BA" w14:textId="77777777" w:rsidR="00720604" w:rsidRPr="004C7479" w:rsidRDefault="00720604" w:rsidP="00720604">
          <w:pPr>
            <w:autoSpaceDE w:val="0"/>
            <w:autoSpaceDN w:val="0"/>
            <w:spacing w:after="0" w:line="240" w:lineRule="auto"/>
            <w:ind w:left="567" w:hanging="480"/>
            <w:jc w:val="both"/>
            <w:rPr>
              <w:rFonts w:ascii="Times New Roman" w:eastAsia="Times New Roman" w:hAnsi="Times New Roman" w:cs="Times New Roman"/>
            </w:rPr>
          </w:pPr>
          <w:r w:rsidRPr="004C7479">
            <w:rPr>
              <w:rFonts w:ascii="Times New Roman" w:eastAsia="Times New Roman" w:hAnsi="Times New Roman" w:cs="Times New Roman"/>
            </w:rPr>
            <w:t>Al-</w:t>
          </w:r>
          <w:proofErr w:type="spellStart"/>
          <w:r w:rsidRPr="004C7479">
            <w:rPr>
              <w:rFonts w:ascii="Times New Roman" w:eastAsia="Times New Roman" w:hAnsi="Times New Roman" w:cs="Times New Roman"/>
            </w:rPr>
            <w:t>Qarni</w:t>
          </w:r>
          <w:proofErr w:type="spellEnd"/>
          <w:r w:rsidRPr="004C7479">
            <w:rPr>
              <w:rFonts w:ascii="Times New Roman" w:eastAsia="Times New Roman" w:hAnsi="Times New Roman" w:cs="Times New Roman"/>
            </w:rPr>
            <w:t xml:space="preserve">, A. (2001). </w:t>
          </w:r>
          <w:r w:rsidRPr="004C7479">
            <w:rPr>
              <w:rFonts w:ascii="Times New Roman" w:eastAsia="Times New Roman" w:hAnsi="Times New Roman" w:cs="Times New Roman"/>
              <w:i/>
              <w:iCs/>
            </w:rPr>
            <w:t xml:space="preserve">La </w:t>
          </w:r>
          <w:proofErr w:type="spellStart"/>
          <w:r w:rsidRPr="004C7479">
            <w:rPr>
              <w:rFonts w:ascii="Times New Roman" w:eastAsia="Times New Roman" w:hAnsi="Times New Roman" w:cs="Times New Roman"/>
              <w:i/>
              <w:iCs/>
            </w:rPr>
            <w:t>Tahzan</w:t>
          </w:r>
          <w:proofErr w:type="spellEnd"/>
          <w:r w:rsidRPr="004C7479">
            <w:rPr>
              <w:rFonts w:ascii="Times New Roman" w:eastAsia="Times New Roman" w:hAnsi="Times New Roman" w:cs="Times New Roman"/>
              <w:i/>
              <w:iCs/>
            </w:rPr>
            <w:t xml:space="preserve"> - </w:t>
          </w:r>
          <w:proofErr w:type="spellStart"/>
          <w:r w:rsidRPr="004C7479">
            <w:rPr>
              <w:rFonts w:ascii="Times New Roman" w:eastAsia="Times New Roman" w:hAnsi="Times New Roman" w:cs="Times New Roman"/>
              <w:i/>
              <w:iCs/>
            </w:rPr>
            <w:t>Jangan</w:t>
          </w:r>
          <w:proofErr w:type="spellEnd"/>
          <w:r w:rsidRPr="004C7479">
            <w:rPr>
              <w:rFonts w:ascii="Times New Roman" w:eastAsia="Times New Roman" w:hAnsi="Times New Roman" w:cs="Times New Roman"/>
              <w:i/>
              <w:iCs/>
            </w:rPr>
            <w:t xml:space="preserve"> </w:t>
          </w:r>
          <w:proofErr w:type="spellStart"/>
          <w:r w:rsidRPr="004C7479">
            <w:rPr>
              <w:rFonts w:ascii="Times New Roman" w:eastAsia="Times New Roman" w:hAnsi="Times New Roman" w:cs="Times New Roman"/>
              <w:i/>
              <w:iCs/>
            </w:rPr>
            <w:t>Bersedih</w:t>
          </w:r>
          <w:proofErr w:type="spellEnd"/>
          <w:r w:rsidRPr="004C7479">
            <w:rPr>
              <w:rFonts w:ascii="Times New Roman" w:eastAsia="Times New Roman" w:hAnsi="Times New Roman" w:cs="Times New Roman"/>
            </w:rPr>
            <w:t>. GRAMEDIA PUSTAKA UTAMA.</w:t>
          </w:r>
        </w:p>
        <w:p w14:paraId="06AC6C1C" w14:textId="77777777" w:rsidR="00720604" w:rsidRPr="004C7479" w:rsidRDefault="00720604" w:rsidP="00720604">
          <w:pPr>
            <w:autoSpaceDE w:val="0"/>
            <w:autoSpaceDN w:val="0"/>
            <w:spacing w:after="0" w:line="240" w:lineRule="auto"/>
            <w:ind w:left="567" w:hanging="480"/>
            <w:jc w:val="both"/>
            <w:rPr>
              <w:rFonts w:ascii="Times New Roman" w:eastAsia="Times New Roman" w:hAnsi="Times New Roman" w:cs="Times New Roman"/>
            </w:rPr>
          </w:pPr>
          <w:r w:rsidRPr="004C7479">
            <w:rPr>
              <w:rFonts w:ascii="Times New Roman" w:eastAsia="Times New Roman" w:hAnsi="Times New Roman" w:cs="Times New Roman"/>
            </w:rPr>
            <w:t xml:space="preserve">Anwar, K. (2019). Oral Tradition (Literature): Conservation of Ecology and Promotion of Tourism Destination. </w:t>
          </w:r>
          <w:proofErr w:type="spellStart"/>
          <w:r w:rsidRPr="004C7479">
            <w:rPr>
              <w:rFonts w:ascii="Times New Roman" w:eastAsia="Times New Roman" w:hAnsi="Times New Roman" w:cs="Times New Roman"/>
              <w:i/>
              <w:iCs/>
            </w:rPr>
            <w:t>Magistra</w:t>
          </w:r>
          <w:proofErr w:type="spellEnd"/>
          <w:r w:rsidRPr="004C7479">
            <w:rPr>
              <w:rFonts w:ascii="Times New Roman" w:eastAsia="Times New Roman" w:hAnsi="Times New Roman" w:cs="Times New Roman"/>
              <w:i/>
              <w:iCs/>
            </w:rPr>
            <w:t xml:space="preserve"> Andalusia: </w:t>
          </w:r>
          <w:proofErr w:type="spellStart"/>
          <w:r w:rsidRPr="004C7479">
            <w:rPr>
              <w:rFonts w:ascii="Times New Roman" w:eastAsia="Times New Roman" w:hAnsi="Times New Roman" w:cs="Times New Roman"/>
              <w:i/>
              <w:iCs/>
            </w:rPr>
            <w:t>Jurnal</w:t>
          </w:r>
          <w:proofErr w:type="spellEnd"/>
          <w:r w:rsidRPr="004C7479">
            <w:rPr>
              <w:rFonts w:ascii="Times New Roman" w:eastAsia="Times New Roman" w:hAnsi="Times New Roman" w:cs="Times New Roman"/>
              <w:i/>
              <w:iCs/>
            </w:rPr>
            <w:t xml:space="preserve"> </w:t>
          </w:r>
          <w:proofErr w:type="spellStart"/>
          <w:r w:rsidRPr="004C7479">
            <w:rPr>
              <w:rFonts w:ascii="Times New Roman" w:eastAsia="Times New Roman" w:hAnsi="Times New Roman" w:cs="Times New Roman"/>
              <w:i/>
              <w:iCs/>
            </w:rPr>
            <w:t>Ilmu</w:t>
          </w:r>
          <w:proofErr w:type="spellEnd"/>
          <w:r w:rsidRPr="004C7479">
            <w:rPr>
              <w:rFonts w:ascii="Times New Roman" w:eastAsia="Times New Roman" w:hAnsi="Times New Roman" w:cs="Times New Roman"/>
              <w:i/>
              <w:iCs/>
            </w:rPr>
            <w:t xml:space="preserve"> Sastra</w:t>
          </w:r>
          <w:r w:rsidRPr="004C7479">
            <w:rPr>
              <w:rFonts w:ascii="Times New Roman" w:eastAsia="Times New Roman" w:hAnsi="Times New Roman" w:cs="Times New Roman"/>
            </w:rPr>
            <w:t xml:space="preserve">, </w:t>
          </w:r>
          <w:r w:rsidRPr="004C7479">
            <w:rPr>
              <w:rFonts w:ascii="Times New Roman" w:eastAsia="Times New Roman" w:hAnsi="Times New Roman" w:cs="Times New Roman"/>
              <w:i/>
              <w:iCs/>
            </w:rPr>
            <w:t>1</w:t>
          </w:r>
          <w:r w:rsidRPr="004C7479">
            <w:rPr>
              <w:rFonts w:ascii="Times New Roman" w:eastAsia="Times New Roman" w:hAnsi="Times New Roman" w:cs="Times New Roman"/>
            </w:rPr>
            <w:t>(1). https://doi.org/10.25077/majis.1.1.3.2019</w:t>
          </w:r>
        </w:p>
        <w:p w14:paraId="1FBC2E2A" w14:textId="77777777" w:rsidR="00720604" w:rsidRPr="004C7479" w:rsidRDefault="00720604" w:rsidP="00720604">
          <w:pPr>
            <w:autoSpaceDE w:val="0"/>
            <w:autoSpaceDN w:val="0"/>
            <w:spacing w:after="0" w:line="240" w:lineRule="auto"/>
            <w:ind w:left="567" w:hanging="480"/>
            <w:jc w:val="both"/>
            <w:rPr>
              <w:rFonts w:ascii="Times New Roman" w:eastAsia="Times New Roman" w:hAnsi="Times New Roman" w:cs="Times New Roman"/>
            </w:rPr>
          </w:pPr>
          <w:r w:rsidRPr="004C7479">
            <w:rPr>
              <w:rFonts w:ascii="Times New Roman" w:eastAsia="Times New Roman" w:hAnsi="Times New Roman" w:cs="Times New Roman"/>
            </w:rPr>
            <w:t xml:space="preserve">Hughes, J. D. (2013). </w:t>
          </w:r>
          <w:r w:rsidRPr="004C7479">
            <w:rPr>
              <w:rFonts w:ascii="Times New Roman" w:eastAsia="Times New Roman" w:hAnsi="Times New Roman" w:cs="Times New Roman"/>
              <w:i/>
              <w:iCs/>
            </w:rPr>
            <w:t>Ecology and Literature</w:t>
          </w:r>
          <w:r w:rsidRPr="004C7479">
            <w:rPr>
              <w:rFonts w:ascii="Times New Roman" w:eastAsia="Times New Roman" w:hAnsi="Times New Roman" w:cs="Times New Roman"/>
            </w:rPr>
            <w:t>. Mahatma Gandhi University Kottayam.</w:t>
          </w:r>
        </w:p>
        <w:p w14:paraId="1143B962" w14:textId="77777777" w:rsidR="00720604" w:rsidRPr="004C7479" w:rsidRDefault="00720604" w:rsidP="00720604">
          <w:pPr>
            <w:autoSpaceDE w:val="0"/>
            <w:autoSpaceDN w:val="0"/>
            <w:spacing w:after="0" w:line="240" w:lineRule="auto"/>
            <w:ind w:left="567" w:hanging="480"/>
            <w:jc w:val="both"/>
            <w:rPr>
              <w:rFonts w:ascii="Times New Roman" w:eastAsia="Times New Roman" w:hAnsi="Times New Roman" w:cs="Times New Roman"/>
            </w:rPr>
          </w:pPr>
          <w:proofErr w:type="spellStart"/>
          <w:r w:rsidRPr="004C7479">
            <w:rPr>
              <w:rFonts w:ascii="Times New Roman" w:eastAsia="Times New Roman" w:hAnsi="Times New Roman" w:cs="Times New Roman"/>
            </w:rPr>
            <w:t>Karimullah</w:t>
          </w:r>
          <w:proofErr w:type="spellEnd"/>
          <w:r w:rsidRPr="004C7479">
            <w:rPr>
              <w:rFonts w:ascii="Times New Roman" w:eastAsia="Times New Roman" w:hAnsi="Times New Roman" w:cs="Times New Roman"/>
            </w:rPr>
            <w:t xml:space="preserve">, S. S. (2023). Reflections on Human-Nature Relations: A Critical Review in Islamic Humanities. </w:t>
          </w:r>
          <w:proofErr w:type="spellStart"/>
          <w:r w:rsidRPr="004C7479">
            <w:rPr>
              <w:rFonts w:ascii="Times New Roman" w:eastAsia="Times New Roman" w:hAnsi="Times New Roman" w:cs="Times New Roman"/>
              <w:i/>
              <w:iCs/>
            </w:rPr>
            <w:t>Adabiyah</w:t>
          </w:r>
          <w:proofErr w:type="spellEnd"/>
          <w:r w:rsidRPr="004C7479">
            <w:rPr>
              <w:rFonts w:ascii="Times New Roman" w:eastAsia="Times New Roman" w:hAnsi="Times New Roman" w:cs="Times New Roman"/>
            </w:rPr>
            <w:t xml:space="preserve">, </w:t>
          </w:r>
          <w:r w:rsidRPr="004C7479">
            <w:rPr>
              <w:rFonts w:ascii="Times New Roman" w:eastAsia="Times New Roman" w:hAnsi="Times New Roman" w:cs="Times New Roman"/>
              <w:i/>
              <w:iCs/>
            </w:rPr>
            <w:t>23</w:t>
          </w:r>
          <w:r w:rsidRPr="004C7479">
            <w:rPr>
              <w:rFonts w:ascii="Times New Roman" w:eastAsia="Times New Roman" w:hAnsi="Times New Roman" w:cs="Times New Roman"/>
            </w:rPr>
            <w:t>(2), 189–206.</w:t>
          </w:r>
        </w:p>
        <w:p w14:paraId="6E2B99F3" w14:textId="77777777" w:rsidR="00720604" w:rsidRPr="004C7479" w:rsidRDefault="00720604" w:rsidP="00720604">
          <w:pPr>
            <w:autoSpaceDE w:val="0"/>
            <w:autoSpaceDN w:val="0"/>
            <w:spacing w:after="0" w:line="240" w:lineRule="auto"/>
            <w:ind w:left="567" w:hanging="480"/>
            <w:jc w:val="both"/>
            <w:rPr>
              <w:rFonts w:ascii="Times New Roman" w:eastAsia="Times New Roman" w:hAnsi="Times New Roman" w:cs="Times New Roman"/>
            </w:rPr>
          </w:pPr>
          <w:proofErr w:type="spellStart"/>
          <w:r w:rsidRPr="004C7479">
            <w:rPr>
              <w:rFonts w:ascii="Times New Roman" w:eastAsia="Times New Roman" w:hAnsi="Times New Roman" w:cs="Times New Roman"/>
            </w:rPr>
            <w:t>Koentjaraningrat</w:t>
          </w:r>
          <w:proofErr w:type="spellEnd"/>
          <w:r w:rsidRPr="004C7479">
            <w:rPr>
              <w:rFonts w:ascii="Times New Roman" w:eastAsia="Times New Roman" w:hAnsi="Times New Roman" w:cs="Times New Roman"/>
            </w:rPr>
            <w:t xml:space="preserve">. (2009). </w:t>
          </w:r>
          <w:proofErr w:type="spellStart"/>
          <w:r w:rsidRPr="004C7479">
            <w:rPr>
              <w:rFonts w:ascii="Times New Roman" w:eastAsia="Times New Roman" w:hAnsi="Times New Roman" w:cs="Times New Roman"/>
              <w:i/>
              <w:iCs/>
            </w:rPr>
            <w:t>Pengantar</w:t>
          </w:r>
          <w:proofErr w:type="spellEnd"/>
          <w:r w:rsidRPr="004C7479">
            <w:rPr>
              <w:rFonts w:ascii="Times New Roman" w:eastAsia="Times New Roman" w:hAnsi="Times New Roman" w:cs="Times New Roman"/>
              <w:i/>
              <w:iCs/>
            </w:rPr>
            <w:t xml:space="preserve"> </w:t>
          </w:r>
          <w:proofErr w:type="spellStart"/>
          <w:r w:rsidRPr="004C7479">
            <w:rPr>
              <w:rFonts w:ascii="Times New Roman" w:eastAsia="Times New Roman" w:hAnsi="Times New Roman" w:cs="Times New Roman"/>
              <w:i/>
              <w:iCs/>
            </w:rPr>
            <w:t>Ilmu</w:t>
          </w:r>
          <w:proofErr w:type="spellEnd"/>
          <w:r w:rsidRPr="004C7479">
            <w:rPr>
              <w:rFonts w:ascii="Times New Roman" w:eastAsia="Times New Roman" w:hAnsi="Times New Roman" w:cs="Times New Roman"/>
              <w:i/>
              <w:iCs/>
            </w:rPr>
            <w:t xml:space="preserve"> </w:t>
          </w:r>
          <w:proofErr w:type="spellStart"/>
          <w:r w:rsidRPr="004C7479">
            <w:rPr>
              <w:rFonts w:ascii="Times New Roman" w:eastAsia="Times New Roman" w:hAnsi="Times New Roman" w:cs="Times New Roman"/>
              <w:i/>
              <w:iCs/>
            </w:rPr>
            <w:t>Antropologi</w:t>
          </w:r>
          <w:proofErr w:type="spellEnd"/>
          <w:r w:rsidRPr="004C7479">
            <w:rPr>
              <w:rFonts w:ascii="Times New Roman" w:eastAsia="Times New Roman" w:hAnsi="Times New Roman" w:cs="Times New Roman"/>
            </w:rPr>
            <w:t xml:space="preserve">. </w:t>
          </w:r>
          <w:proofErr w:type="spellStart"/>
          <w:r w:rsidRPr="004C7479">
            <w:rPr>
              <w:rFonts w:ascii="Times New Roman" w:eastAsia="Times New Roman" w:hAnsi="Times New Roman" w:cs="Times New Roman"/>
            </w:rPr>
            <w:t>Rineka</w:t>
          </w:r>
          <w:proofErr w:type="spellEnd"/>
          <w:r w:rsidRPr="004C7479">
            <w:rPr>
              <w:rFonts w:ascii="Times New Roman" w:eastAsia="Times New Roman" w:hAnsi="Times New Roman" w:cs="Times New Roman"/>
            </w:rPr>
            <w:t xml:space="preserve"> </w:t>
          </w:r>
          <w:proofErr w:type="spellStart"/>
          <w:r w:rsidRPr="004C7479">
            <w:rPr>
              <w:rFonts w:ascii="Times New Roman" w:eastAsia="Times New Roman" w:hAnsi="Times New Roman" w:cs="Times New Roman"/>
            </w:rPr>
            <w:t>Cipta</w:t>
          </w:r>
          <w:proofErr w:type="spellEnd"/>
          <w:r w:rsidRPr="004C7479">
            <w:rPr>
              <w:rFonts w:ascii="Times New Roman" w:eastAsia="Times New Roman" w:hAnsi="Times New Roman" w:cs="Times New Roman"/>
            </w:rPr>
            <w:t>.</w:t>
          </w:r>
        </w:p>
        <w:p w14:paraId="19BDE5B5" w14:textId="77777777" w:rsidR="00720604" w:rsidRPr="004C7479" w:rsidRDefault="00720604" w:rsidP="00720604">
          <w:pPr>
            <w:autoSpaceDE w:val="0"/>
            <w:autoSpaceDN w:val="0"/>
            <w:spacing w:after="0" w:line="240" w:lineRule="auto"/>
            <w:ind w:left="567" w:hanging="480"/>
            <w:jc w:val="both"/>
            <w:rPr>
              <w:rFonts w:ascii="Times New Roman" w:eastAsia="Times New Roman" w:hAnsi="Times New Roman" w:cs="Times New Roman"/>
            </w:rPr>
          </w:pPr>
          <w:r w:rsidRPr="004C7479">
            <w:rPr>
              <w:rFonts w:ascii="Times New Roman" w:eastAsia="Times New Roman" w:hAnsi="Times New Roman" w:cs="Times New Roman"/>
            </w:rPr>
            <w:t xml:space="preserve">Pusat Bahasa </w:t>
          </w:r>
          <w:proofErr w:type="spellStart"/>
          <w:r w:rsidRPr="004C7479">
            <w:rPr>
              <w:rFonts w:ascii="Times New Roman" w:eastAsia="Times New Roman" w:hAnsi="Times New Roman" w:cs="Times New Roman"/>
            </w:rPr>
            <w:t>Kemdikbud</w:t>
          </w:r>
          <w:proofErr w:type="spellEnd"/>
          <w:r w:rsidRPr="004C7479">
            <w:rPr>
              <w:rFonts w:ascii="Times New Roman" w:eastAsia="Times New Roman" w:hAnsi="Times New Roman" w:cs="Times New Roman"/>
            </w:rPr>
            <w:t xml:space="preserve">. (2016). </w:t>
          </w:r>
          <w:proofErr w:type="spellStart"/>
          <w:r w:rsidRPr="004C7479">
            <w:rPr>
              <w:rFonts w:ascii="Times New Roman" w:eastAsia="Times New Roman" w:hAnsi="Times New Roman" w:cs="Times New Roman"/>
            </w:rPr>
            <w:t>Kamus</w:t>
          </w:r>
          <w:proofErr w:type="spellEnd"/>
          <w:r w:rsidRPr="004C7479">
            <w:rPr>
              <w:rFonts w:ascii="Times New Roman" w:eastAsia="Times New Roman" w:hAnsi="Times New Roman" w:cs="Times New Roman"/>
            </w:rPr>
            <w:t xml:space="preserve"> </w:t>
          </w:r>
          <w:proofErr w:type="spellStart"/>
          <w:r w:rsidRPr="004C7479">
            <w:rPr>
              <w:rFonts w:ascii="Times New Roman" w:eastAsia="Times New Roman" w:hAnsi="Times New Roman" w:cs="Times New Roman"/>
            </w:rPr>
            <w:t>Besar</w:t>
          </w:r>
          <w:proofErr w:type="spellEnd"/>
          <w:r w:rsidRPr="004C7479">
            <w:rPr>
              <w:rFonts w:ascii="Times New Roman" w:eastAsia="Times New Roman" w:hAnsi="Times New Roman" w:cs="Times New Roman"/>
            </w:rPr>
            <w:t xml:space="preserve"> Bahasa Indonesia (KBBI). </w:t>
          </w:r>
          <w:r w:rsidRPr="004C7479">
            <w:rPr>
              <w:rFonts w:ascii="Times New Roman" w:eastAsia="Times New Roman" w:hAnsi="Times New Roman" w:cs="Times New Roman"/>
              <w:i/>
              <w:iCs/>
            </w:rPr>
            <w:t xml:space="preserve">Kementerian Pendidikan Dan </w:t>
          </w:r>
          <w:proofErr w:type="spellStart"/>
          <w:r w:rsidRPr="004C7479">
            <w:rPr>
              <w:rFonts w:ascii="Times New Roman" w:eastAsia="Times New Roman" w:hAnsi="Times New Roman" w:cs="Times New Roman"/>
              <w:i/>
              <w:iCs/>
            </w:rPr>
            <w:t>Budaya</w:t>
          </w:r>
          <w:proofErr w:type="spellEnd"/>
          <w:r w:rsidRPr="004C7479">
            <w:rPr>
              <w:rFonts w:ascii="Times New Roman" w:eastAsia="Times New Roman" w:hAnsi="Times New Roman" w:cs="Times New Roman"/>
            </w:rPr>
            <w:t>.</w:t>
          </w:r>
        </w:p>
        <w:p w14:paraId="25220FEC" w14:textId="77777777" w:rsidR="00720604" w:rsidRPr="004C7479" w:rsidRDefault="00720604" w:rsidP="00720604">
          <w:pPr>
            <w:autoSpaceDE w:val="0"/>
            <w:autoSpaceDN w:val="0"/>
            <w:spacing w:after="0" w:line="240" w:lineRule="auto"/>
            <w:ind w:left="567" w:hanging="480"/>
            <w:jc w:val="both"/>
            <w:rPr>
              <w:rFonts w:ascii="Times New Roman" w:eastAsia="Times New Roman" w:hAnsi="Times New Roman" w:cs="Times New Roman"/>
            </w:rPr>
          </w:pPr>
          <w:proofErr w:type="spellStart"/>
          <w:r w:rsidRPr="004C7479">
            <w:rPr>
              <w:rFonts w:ascii="Times New Roman" w:eastAsia="Times New Roman" w:hAnsi="Times New Roman" w:cs="Times New Roman"/>
            </w:rPr>
            <w:t>Rahimsyah</w:t>
          </w:r>
          <w:proofErr w:type="spellEnd"/>
          <w:r w:rsidRPr="004C7479">
            <w:rPr>
              <w:rFonts w:ascii="Times New Roman" w:eastAsia="Times New Roman" w:hAnsi="Times New Roman" w:cs="Times New Roman"/>
            </w:rPr>
            <w:t xml:space="preserve">, M. B. (2007). </w:t>
          </w:r>
          <w:r w:rsidRPr="004C7479">
            <w:rPr>
              <w:rFonts w:ascii="Times New Roman" w:eastAsia="Times New Roman" w:hAnsi="Times New Roman" w:cs="Times New Roman"/>
              <w:i/>
              <w:iCs/>
            </w:rPr>
            <w:t xml:space="preserve">Kumpulan </w:t>
          </w:r>
          <w:proofErr w:type="spellStart"/>
          <w:r w:rsidRPr="004C7479">
            <w:rPr>
              <w:rFonts w:ascii="Times New Roman" w:eastAsia="Times New Roman" w:hAnsi="Times New Roman" w:cs="Times New Roman"/>
              <w:i/>
              <w:iCs/>
            </w:rPr>
            <w:t>Cerita</w:t>
          </w:r>
          <w:proofErr w:type="spellEnd"/>
          <w:r w:rsidRPr="004C7479">
            <w:rPr>
              <w:rFonts w:ascii="Times New Roman" w:eastAsia="Times New Roman" w:hAnsi="Times New Roman" w:cs="Times New Roman"/>
              <w:i/>
              <w:iCs/>
            </w:rPr>
            <w:t xml:space="preserve"> Rakyat Nusantara </w:t>
          </w:r>
          <w:proofErr w:type="spellStart"/>
          <w:r w:rsidRPr="004C7479">
            <w:rPr>
              <w:rFonts w:ascii="Times New Roman" w:eastAsia="Times New Roman" w:hAnsi="Times New Roman" w:cs="Times New Roman"/>
              <w:i/>
              <w:iCs/>
            </w:rPr>
            <w:t>Lengkap</w:t>
          </w:r>
          <w:proofErr w:type="spellEnd"/>
          <w:r w:rsidRPr="004C7479">
            <w:rPr>
              <w:rFonts w:ascii="Times New Roman" w:eastAsia="Times New Roman" w:hAnsi="Times New Roman" w:cs="Times New Roman"/>
              <w:i/>
              <w:iCs/>
            </w:rPr>
            <w:t xml:space="preserve"> </w:t>
          </w:r>
          <w:proofErr w:type="spellStart"/>
          <w:r w:rsidRPr="004C7479">
            <w:rPr>
              <w:rFonts w:ascii="Times New Roman" w:eastAsia="Times New Roman" w:hAnsi="Times New Roman" w:cs="Times New Roman"/>
              <w:i/>
              <w:iCs/>
            </w:rPr>
            <w:t>dari</w:t>
          </w:r>
          <w:proofErr w:type="spellEnd"/>
          <w:r w:rsidRPr="004C7479">
            <w:rPr>
              <w:rFonts w:ascii="Times New Roman" w:eastAsia="Times New Roman" w:hAnsi="Times New Roman" w:cs="Times New Roman"/>
              <w:i/>
              <w:iCs/>
            </w:rPr>
            <w:t xml:space="preserve"> 33 </w:t>
          </w:r>
          <w:proofErr w:type="spellStart"/>
          <w:r w:rsidRPr="004C7479">
            <w:rPr>
              <w:rFonts w:ascii="Times New Roman" w:eastAsia="Times New Roman" w:hAnsi="Times New Roman" w:cs="Times New Roman"/>
              <w:i/>
              <w:iCs/>
            </w:rPr>
            <w:t>Provinsi</w:t>
          </w:r>
          <w:proofErr w:type="spellEnd"/>
          <w:r w:rsidRPr="004C7479">
            <w:rPr>
              <w:rFonts w:ascii="Times New Roman" w:eastAsia="Times New Roman" w:hAnsi="Times New Roman" w:cs="Times New Roman"/>
            </w:rPr>
            <w:t>. Bintang Usaha Jaya.</w:t>
          </w:r>
        </w:p>
        <w:p w14:paraId="26C988EF" w14:textId="77777777" w:rsidR="00720604" w:rsidRPr="004C7479" w:rsidRDefault="00720604" w:rsidP="00720604">
          <w:pPr>
            <w:autoSpaceDE w:val="0"/>
            <w:autoSpaceDN w:val="0"/>
            <w:spacing w:after="0" w:line="240" w:lineRule="auto"/>
            <w:ind w:left="567" w:hanging="480"/>
            <w:jc w:val="both"/>
            <w:rPr>
              <w:rFonts w:ascii="Times New Roman" w:eastAsia="Times New Roman" w:hAnsi="Times New Roman" w:cs="Times New Roman"/>
            </w:rPr>
          </w:pPr>
          <w:proofErr w:type="spellStart"/>
          <w:r w:rsidRPr="004C7479">
            <w:rPr>
              <w:rFonts w:ascii="Times New Roman" w:eastAsia="Times New Roman" w:hAnsi="Times New Roman" w:cs="Times New Roman"/>
            </w:rPr>
            <w:t>Rasiah</w:t>
          </w:r>
          <w:proofErr w:type="spellEnd"/>
          <w:r w:rsidRPr="004C7479">
            <w:rPr>
              <w:rFonts w:ascii="Times New Roman" w:eastAsia="Times New Roman" w:hAnsi="Times New Roman" w:cs="Times New Roman"/>
            </w:rPr>
            <w:t xml:space="preserve">, R., </w:t>
          </w:r>
          <w:proofErr w:type="spellStart"/>
          <w:r w:rsidRPr="004C7479">
            <w:rPr>
              <w:rFonts w:ascii="Times New Roman" w:eastAsia="Times New Roman" w:hAnsi="Times New Roman" w:cs="Times New Roman"/>
            </w:rPr>
            <w:t>Wantasen</w:t>
          </w:r>
          <w:proofErr w:type="spellEnd"/>
          <w:r w:rsidRPr="004C7479">
            <w:rPr>
              <w:rFonts w:ascii="Times New Roman" w:eastAsia="Times New Roman" w:hAnsi="Times New Roman" w:cs="Times New Roman"/>
            </w:rPr>
            <w:t xml:space="preserve">, I. L., </w:t>
          </w:r>
          <w:proofErr w:type="spellStart"/>
          <w:r w:rsidRPr="004C7479">
            <w:rPr>
              <w:rFonts w:ascii="Times New Roman" w:eastAsia="Times New Roman" w:hAnsi="Times New Roman" w:cs="Times New Roman"/>
            </w:rPr>
            <w:t>Tulung</w:t>
          </w:r>
          <w:proofErr w:type="spellEnd"/>
          <w:r w:rsidRPr="004C7479">
            <w:rPr>
              <w:rFonts w:ascii="Times New Roman" w:eastAsia="Times New Roman" w:hAnsi="Times New Roman" w:cs="Times New Roman"/>
            </w:rPr>
            <w:t xml:space="preserve">, G. J., Rauf, R., </w:t>
          </w:r>
          <w:proofErr w:type="spellStart"/>
          <w:r w:rsidRPr="004C7479">
            <w:rPr>
              <w:rFonts w:ascii="Times New Roman" w:eastAsia="Times New Roman" w:hAnsi="Times New Roman" w:cs="Times New Roman"/>
            </w:rPr>
            <w:t>Bilu</w:t>
          </w:r>
          <w:proofErr w:type="spellEnd"/>
          <w:r w:rsidRPr="004C7479">
            <w:rPr>
              <w:rFonts w:ascii="Times New Roman" w:eastAsia="Times New Roman" w:hAnsi="Times New Roman" w:cs="Times New Roman"/>
            </w:rPr>
            <w:t xml:space="preserve">, L., &amp; Sofian, N. I. (2024). ‘I Have Been Faithful to Thee, Cynara’: Parodying Canonical Pro-Slavery Novel in The Wind Done Gone. </w:t>
          </w:r>
          <w:r w:rsidRPr="004C7479">
            <w:rPr>
              <w:rFonts w:ascii="Times New Roman" w:eastAsia="Times New Roman" w:hAnsi="Times New Roman" w:cs="Times New Roman"/>
              <w:i/>
              <w:iCs/>
            </w:rPr>
            <w:t>World Journal of English Language</w:t>
          </w:r>
          <w:r w:rsidRPr="004C7479">
            <w:rPr>
              <w:rFonts w:ascii="Times New Roman" w:eastAsia="Times New Roman" w:hAnsi="Times New Roman" w:cs="Times New Roman"/>
            </w:rPr>
            <w:t xml:space="preserve">, </w:t>
          </w:r>
          <w:r w:rsidRPr="004C7479">
            <w:rPr>
              <w:rFonts w:ascii="Times New Roman" w:eastAsia="Times New Roman" w:hAnsi="Times New Roman" w:cs="Times New Roman"/>
              <w:i/>
              <w:iCs/>
            </w:rPr>
            <w:t>14</w:t>
          </w:r>
          <w:r w:rsidRPr="004C7479">
            <w:rPr>
              <w:rFonts w:ascii="Times New Roman" w:eastAsia="Times New Roman" w:hAnsi="Times New Roman" w:cs="Times New Roman"/>
            </w:rPr>
            <w:t>(3), 62. https://doi.org/10.5430/wjel.v14n3p62</w:t>
          </w:r>
        </w:p>
        <w:p w14:paraId="1C96F525" w14:textId="77777777" w:rsidR="00720604" w:rsidRPr="004C7479" w:rsidRDefault="00720604" w:rsidP="00720604">
          <w:pPr>
            <w:autoSpaceDE w:val="0"/>
            <w:autoSpaceDN w:val="0"/>
            <w:spacing w:after="0" w:line="240" w:lineRule="auto"/>
            <w:ind w:left="567" w:hanging="480"/>
            <w:jc w:val="both"/>
            <w:rPr>
              <w:rFonts w:ascii="Times New Roman" w:eastAsia="Times New Roman" w:hAnsi="Times New Roman" w:cs="Times New Roman"/>
            </w:rPr>
          </w:pPr>
          <w:r w:rsidRPr="004C7479">
            <w:rPr>
              <w:rFonts w:ascii="Times New Roman" w:eastAsia="Times New Roman" w:hAnsi="Times New Roman" w:cs="Times New Roman"/>
            </w:rPr>
            <w:t xml:space="preserve">Rauf, R. (2016). Webtoon: </w:t>
          </w:r>
          <w:proofErr w:type="spellStart"/>
          <w:r w:rsidRPr="004C7479">
            <w:rPr>
              <w:rFonts w:ascii="Times New Roman" w:eastAsia="Times New Roman" w:hAnsi="Times New Roman" w:cs="Times New Roman"/>
            </w:rPr>
            <w:t>Subjektifasi</w:t>
          </w:r>
          <w:proofErr w:type="spellEnd"/>
          <w:r w:rsidRPr="004C7479">
            <w:rPr>
              <w:rFonts w:ascii="Times New Roman" w:eastAsia="Times New Roman" w:hAnsi="Times New Roman" w:cs="Times New Roman"/>
            </w:rPr>
            <w:t xml:space="preserve"> Sastra dan Media </w:t>
          </w:r>
          <w:proofErr w:type="spellStart"/>
          <w:r w:rsidRPr="004C7479">
            <w:rPr>
              <w:rFonts w:ascii="Times New Roman" w:eastAsia="Times New Roman" w:hAnsi="Times New Roman" w:cs="Times New Roman"/>
            </w:rPr>
            <w:t>Sosial</w:t>
          </w:r>
          <w:proofErr w:type="spellEnd"/>
          <w:r w:rsidRPr="004C7479">
            <w:rPr>
              <w:rFonts w:ascii="Times New Roman" w:eastAsia="Times New Roman" w:hAnsi="Times New Roman" w:cs="Times New Roman"/>
            </w:rPr>
            <w:t xml:space="preserve"> (LINE) </w:t>
          </w:r>
          <w:proofErr w:type="spellStart"/>
          <w:r w:rsidRPr="004C7479">
            <w:rPr>
              <w:rFonts w:ascii="Times New Roman" w:eastAsia="Times New Roman" w:hAnsi="Times New Roman" w:cs="Times New Roman"/>
            </w:rPr>
            <w:t>dalam</w:t>
          </w:r>
          <w:proofErr w:type="spellEnd"/>
          <w:r w:rsidRPr="004C7479">
            <w:rPr>
              <w:rFonts w:ascii="Times New Roman" w:eastAsia="Times New Roman" w:hAnsi="Times New Roman" w:cs="Times New Roman"/>
            </w:rPr>
            <w:t xml:space="preserve"> </w:t>
          </w:r>
          <w:proofErr w:type="spellStart"/>
          <w:r w:rsidRPr="004C7479">
            <w:rPr>
              <w:rFonts w:ascii="Times New Roman" w:eastAsia="Times New Roman" w:hAnsi="Times New Roman" w:cs="Times New Roman"/>
            </w:rPr>
            <w:t>Perspektif</w:t>
          </w:r>
          <w:proofErr w:type="spellEnd"/>
          <w:r w:rsidRPr="004C7479">
            <w:rPr>
              <w:rFonts w:ascii="Times New Roman" w:eastAsia="Times New Roman" w:hAnsi="Times New Roman" w:cs="Times New Roman"/>
            </w:rPr>
            <w:t xml:space="preserve"> </w:t>
          </w:r>
          <w:proofErr w:type="spellStart"/>
          <w:r w:rsidRPr="004C7479">
            <w:rPr>
              <w:rFonts w:ascii="Times New Roman" w:eastAsia="Times New Roman" w:hAnsi="Times New Roman" w:cs="Times New Roman"/>
            </w:rPr>
            <w:t>Sosiologi</w:t>
          </w:r>
          <w:proofErr w:type="spellEnd"/>
          <w:r w:rsidRPr="004C7479">
            <w:rPr>
              <w:rFonts w:ascii="Times New Roman" w:eastAsia="Times New Roman" w:hAnsi="Times New Roman" w:cs="Times New Roman"/>
            </w:rPr>
            <w:t xml:space="preserve"> Sastra Alain </w:t>
          </w:r>
          <w:proofErr w:type="spellStart"/>
          <w:r w:rsidRPr="004C7479">
            <w:rPr>
              <w:rFonts w:ascii="Times New Roman" w:eastAsia="Times New Roman" w:hAnsi="Times New Roman" w:cs="Times New Roman"/>
            </w:rPr>
            <w:t>Badiou</w:t>
          </w:r>
          <w:proofErr w:type="spellEnd"/>
          <w:r w:rsidRPr="004C7479">
            <w:rPr>
              <w:rFonts w:ascii="Times New Roman" w:eastAsia="Times New Roman" w:hAnsi="Times New Roman" w:cs="Times New Roman"/>
            </w:rPr>
            <w:t xml:space="preserve">. In Dr. T. </w:t>
          </w:r>
          <w:proofErr w:type="spellStart"/>
          <w:r w:rsidRPr="004C7479">
            <w:rPr>
              <w:rFonts w:ascii="Times New Roman" w:eastAsia="Times New Roman" w:hAnsi="Times New Roman" w:cs="Times New Roman"/>
            </w:rPr>
            <w:t>Widyastuti</w:t>
          </w:r>
          <w:proofErr w:type="spellEnd"/>
          <w:r w:rsidRPr="004C7479">
            <w:rPr>
              <w:rFonts w:ascii="Times New Roman" w:eastAsia="Times New Roman" w:hAnsi="Times New Roman" w:cs="Times New Roman"/>
            </w:rPr>
            <w:t xml:space="preserve">, Dr. E. Latifah, &amp; M. H. </w:t>
          </w:r>
          <w:proofErr w:type="spellStart"/>
          <w:r w:rsidRPr="004C7479">
            <w:rPr>
              <w:rFonts w:ascii="Times New Roman" w:eastAsia="Times New Roman" w:hAnsi="Times New Roman" w:cs="Times New Roman"/>
            </w:rPr>
            <w:t>Ratna</w:t>
          </w:r>
          <w:proofErr w:type="spellEnd"/>
          <w:r w:rsidRPr="004C7479">
            <w:rPr>
              <w:rFonts w:ascii="Times New Roman" w:eastAsia="Times New Roman" w:hAnsi="Times New Roman" w:cs="Times New Roman"/>
            </w:rPr>
            <w:t xml:space="preserve"> </w:t>
          </w:r>
          <w:proofErr w:type="spellStart"/>
          <w:r w:rsidRPr="004C7479">
            <w:rPr>
              <w:rFonts w:ascii="Times New Roman" w:eastAsia="Times New Roman" w:hAnsi="Times New Roman" w:cs="Times New Roman"/>
            </w:rPr>
            <w:t>Djumala</w:t>
          </w:r>
          <w:proofErr w:type="spellEnd"/>
          <w:r w:rsidRPr="004C7479">
            <w:rPr>
              <w:rFonts w:ascii="Times New Roman" w:eastAsia="Times New Roman" w:hAnsi="Times New Roman" w:cs="Times New Roman"/>
            </w:rPr>
            <w:t xml:space="preserve"> (Eds.), </w:t>
          </w:r>
          <w:r w:rsidRPr="004C7479">
            <w:rPr>
              <w:rFonts w:ascii="Times New Roman" w:eastAsia="Times New Roman" w:hAnsi="Times New Roman" w:cs="Times New Roman"/>
              <w:i/>
              <w:iCs/>
            </w:rPr>
            <w:t xml:space="preserve">Seminar Nasional </w:t>
          </w:r>
          <w:proofErr w:type="spellStart"/>
          <w:r w:rsidRPr="004C7479">
            <w:rPr>
              <w:rFonts w:ascii="Times New Roman" w:eastAsia="Times New Roman" w:hAnsi="Times New Roman" w:cs="Times New Roman"/>
              <w:i/>
              <w:iCs/>
            </w:rPr>
            <w:t>Kesusastraan</w:t>
          </w:r>
          <w:proofErr w:type="spellEnd"/>
          <w:r w:rsidRPr="004C7479">
            <w:rPr>
              <w:rFonts w:ascii="Times New Roman" w:eastAsia="Times New Roman" w:hAnsi="Times New Roman" w:cs="Times New Roman"/>
              <w:i/>
              <w:iCs/>
            </w:rPr>
            <w:t xml:space="preserve"> Indonesia </w:t>
          </w:r>
          <w:proofErr w:type="spellStart"/>
          <w:r w:rsidRPr="004C7479">
            <w:rPr>
              <w:rFonts w:ascii="Times New Roman" w:eastAsia="Times New Roman" w:hAnsi="Times New Roman" w:cs="Times New Roman"/>
              <w:i/>
              <w:iCs/>
            </w:rPr>
            <w:t>Mutakhir</w:t>
          </w:r>
          <w:proofErr w:type="spellEnd"/>
          <w:r w:rsidRPr="004C7479">
            <w:rPr>
              <w:rFonts w:ascii="Times New Roman" w:eastAsia="Times New Roman" w:hAnsi="Times New Roman" w:cs="Times New Roman"/>
            </w:rPr>
            <w:t xml:space="preserve"> (p. 317). HISKI </w:t>
          </w:r>
          <w:proofErr w:type="spellStart"/>
          <w:r w:rsidRPr="004C7479">
            <w:rPr>
              <w:rFonts w:ascii="Times New Roman" w:eastAsia="Times New Roman" w:hAnsi="Times New Roman" w:cs="Times New Roman"/>
            </w:rPr>
            <w:t>Komisariat</w:t>
          </w:r>
          <w:proofErr w:type="spellEnd"/>
          <w:r w:rsidRPr="004C7479">
            <w:rPr>
              <w:rFonts w:ascii="Times New Roman" w:eastAsia="Times New Roman" w:hAnsi="Times New Roman" w:cs="Times New Roman"/>
            </w:rPr>
            <w:t xml:space="preserve"> Universitas Indonesia.</w:t>
          </w:r>
        </w:p>
        <w:p w14:paraId="66474862" w14:textId="77777777" w:rsidR="00720604" w:rsidRPr="004C7479" w:rsidRDefault="00720604" w:rsidP="00720604">
          <w:pPr>
            <w:autoSpaceDE w:val="0"/>
            <w:autoSpaceDN w:val="0"/>
            <w:spacing w:after="0" w:line="240" w:lineRule="auto"/>
            <w:ind w:left="567" w:hanging="480"/>
            <w:jc w:val="both"/>
            <w:rPr>
              <w:rFonts w:ascii="Times New Roman" w:eastAsia="Times New Roman" w:hAnsi="Times New Roman" w:cs="Times New Roman"/>
            </w:rPr>
          </w:pPr>
          <w:r w:rsidRPr="004C7479">
            <w:rPr>
              <w:rFonts w:ascii="Times New Roman" w:eastAsia="Times New Roman" w:hAnsi="Times New Roman" w:cs="Times New Roman"/>
            </w:rPr>
            <w:t xml:space="preserve">Rauf, R. (2017). </w:t>
          </w:r>
          <w:proofErr w:type="spellStart"/>
          <w:r w:rsidRPr="004C7479">
            <w:rPr>
              <w:rFonts w:ascii="Times New Roman" w:eastAsia="Times New Roman" w:hAnsi="Times New Roman" w:cs="Times New Roman"/>
            </w:rPr>
            <w:t>Proyeksi</w:t>
          </w:r>
          <w:proofErr w:type="spellEnd"/>
          <w:r w:rsidRPr="004C7479">
            <w:rPr>
              <w:rFonts w:ascii="Times New Roman" w:eastAsia="Times New Roman" w:hAnsi="Times New Roman" w:cs="Times New Roman"/>
            </w:rPr>
            <w:t xml:space="preserve"> Astral: </w:t>
          </w:r>
          <w:proofErr w:type="spellStart"/>
          <w:r w:rsidRPr="004C7479">
            <w:rPr>
              <w:rFonts w:ascii="Times New Roman" w:eastAsia="Times New Roman" w:hAnsi="Times New Roman" w:cs="Times New Roman"/>
            </w:rPr>
            <w:t>Analisis</w:t>
          </w:r>
          <w:proofErr w:type="spellEnd"/>
          <w:r w:rsidRPr="004C7479">
            <w:rPr>
              <w:rFonts w:ascii="Times New Roman" w:eastAsia="Times New Roman" w:hAnsi="Times New Roman" w:cs="Times New Roman"/>
            </w:rPr>
            <w:t xml:space="preserve"> </w:t>
          </w:r>
          <w:proofErr w:type="spellStart"/>
          <w:r w:rsidRPr="004C7479">
            <w:rPr>
              <w:rFonts w:ascii="Times New Roman" w:eastAsia="Times New Roman" w:hAnsi="Times New Roman" w:cs="Times New Roman"/>
            </w:rPr>
            <w:t>Wacana</w:t>
          </w:r>
          <w:proofErr w:type="spellEnd"/>
          <w:r w:rsidRPr="004C7479">
            <w:rPr>
              <w:rFonts w:ascii="Times New Roman" w:eastAsia="Times New Roman" w:hAnsi="Times New Roman" w:cs="Times New Roman"/>
            </w:rPr>
            <w:t xml:space="preserve"> </w:t>
          </w:r>
          <w:proofErr w:type="spellStart"/>
          <w:r w:rsidRPr="004C7479">
            <w:rPr>
              <w:rFonts w:ascii="Times New Roman" w:eastAsia="Times New Roman" w:hAnsi="Times New Roman" w:cs="Times New Roman"/>
            </w:rPr>
            <w:t>Fiksi</w:t>
          </w:r>
          <w:proofErr w:type="spellEnd"/>
          <w:r w:rsidRPr="004C7479">
            <w:rPr>
              <w:rFonts w:ascii="Times New Roman" w:eastAsia="Times New Roman" w:hAnsi="Times New Roman" w:cs="Times New Roman"/>
            </w:rPr>
            <w:t xml:space="preserve"> </w:t>
          </w:r>
          <w:proofErr w:type="spellStart"/>
          <w:r w:rsidRPr="004C7479">
            <w:rPr>
              <w:rFonts w:ascii="Times New Roman" w:eastAsia="Times New Roman" w:hAnsi="Times New Roman" w:cs="Times New Roman"/>
            </w:rPr>
            <w:t>Posmodern</w:t>
          </w:r>
          <w:proofErr w:type="spellEnd"/>
          <w:r w:rsidRPr="004C7479">
            <w:rPr>
              <w:rFonts w:ascii="Times New Roman" w:eastAsia="Times New Roman" w:hAnsi="Times New Roman" w:cs="Times New Roman"/>
            </w:rPr>
            <w:t xml:space="preserve"> </w:t>
          </w:r>
          <w:proofErr w:type="spellStart"/>
          <w:r w:rsidRPr="004C7479">
            <w:rPr>
              <w:rFonts w:ascii="Times New Roman" w:eastAsia="Times New Roman" w:hAnsi="Times New Roman" w:cs="Times New Roman"/>
            </w:rPr>
            <w:t>dalam</w:t>
          </w:r>
          <w:proofErr w:type="spellEnd"/>
          <w:r w:rsidRPr="004C7479">
            <w:rPr>
              <w:rFonts w:ascii="Times New Roman" w:eastAsia="Times New Roman" w:hAnsi="Times New Roman" w:cs="Times New Roman"/>
            </w:rPr>
            <w:t xml:space="preserve"> </w:t>
          </w:r>
          <w:proofErr w:type="spellStart"/>
          <w:r w:rsidRPr="004C7479">
            <w:rPr>
              <w:rFonts w:ascii="Times New Roman" w:eastAsia="Times New Roman" w:hAnsi="Times New Roman" w:cs="Times New Roman"/>
            </w:rPr>
            <w:t>Naskah</w:t>
          </w:r>
          <w:proofErr w:type="spellEnd"/>
          <w:r w:rsidRPr="004C7479">
            <w:rPr>
              <w:rFonts w:ascii="Times New Roman" w:eastAsia="Times New Roman" w:hAnsi="Times New Roman" w:cs="Times New Roman"/>
            </w:rPr>
            <w:t xml:space="preserve"> Film Insidious. </w:t>
          </w:r>
          <w:proofErr w:type="spellStart"/>
          <w:r w:rsidRPr="004C7479">
            <w:rPr>
              <w:rFonts w:ascii="Times New Roman" w:eastAsia="Times New Roman" w:hAnsi="Times New Roman" w:cs="Times New Roman"/>
              <w:i/>
              <w:iCs/>
            </w:rPr>
            <w:t>Jurnal</w:t>
          </w:r>
          <w:proofErr w:type="spellEnd"/>
          <w:r w:rsidRPr="004C7479">
            <w:rPr>
              <w:rFonts w:ascii="Times New Roman" w:eastAsia="Times New Roman" w:hAnsi="Times New Roman" w:cs="Times New Roman"/>
              <w:i/>
              <w:iCs/>
            </w:rPr>
            <w:t xml:space="preserve"> POETIKA</w:t>
          </w:r>
          <w:r w:rsidRPr="004C7479">
            <w:rPr>
              <w:rFonts w:ascii="Times New Roman" w:eastAsia="Times New Roman" w:hAnsi="Times New Roman" w:cs="Times New Roman"/>
            </w:rPr>
            <w:t>. https://doi.org/10.22146/poetika.25994</w:t>
          </w:r>
        </w:p>
        <w:p w14:paraId="57B0BD6E" w14:textId="77777777" w:rsidR="00720604" w:rsidRPr="004C7479" w:rsidRDefault="00720604" w:rsidP="00720604">
          <w:pPr>
            <w:autoSpaceDE w:val="0"/>
            <w:autoSpaceDN w:val="0"/>
            <w:spacing w:after="0" w:line="240" w:lineRule="auto"/>
            <w:ind w:left="567" w:hanging="480"/>
            <w:jc w:val="both"/>
            <w:rPr>
              <w:rFonts w:ascii="Times New Roman" w:eastAsia="Times New Roman" w:hAnsi="Times New Roman" w:cs="Times New Roman"/>
            </w:rPr>
          </w:pPr>
          <w:r w:rsidRPr="004C7479">
            <w:rPr>
              <w:rFonts w:ascii="Times New Roman" w:eastAsia="Times New Roman" w:hAnsi="Times New Roman" w:cs="Times New Roman"/>
            </w:rPr>
            <w:t xml:space="preserve">Rauf, R. (2018). </w:t>
          </w:r>
          <w:r w:rsidRPr="004C7479">
            <w:rPr>
              <w:rFonts w:ascii="Times New Roman" w:eastAsia="Times New Roman" w:hAnsi="Times New Roman" w:cs="Times New Roman"/>
              <w:i/>
              <w:iCs/>
            </w:rPr>
            <w:t xml:space="preserve">Novel Divergent </w:t>
          </w:r>
          <w:proofErr w:type="spellStart"/>
          <w:r w:rsidRPr="004C7479">
            <w:rPr>
              <w:rFonts w:ascii="Times New Roman" w:eastAsia="Times New Roman" w:hAnsi="Times New Roman" w:cs="Times New Roman"/>
              <w:i/>
              <w:iCs/>
            </w:rPr>
            <w:t>Sebagai</w:t>
          </w:r>
          <w:proofErr w:type="spellEnd"/>
          <w:r w:rsidRPr="004C7479">
            <w:rPr>
              <w:rFonts w:ascii="Times New Roman" w:eastAsia="Times New Roman" w:hAnsi="Times New Roman" w:cs="Times New Roman"/>
              <w:i/>
              <w:iCs/>
            </w:rPr>
            <w:t xml:space="preserve"> </w:t>
          </w:r>
          <w:proofErr w:type="spellStart"/>
          <w:r w:rsidRPr="004C7479">
            <w:rPr>
              <w:rFonts w:ascii="Times New Roman" w:eastAsia="Times New Roman" w:hAnsi="Times New Roman" w:cs="Times New Roman"/>
              <w:i/>
              <w:iCs/>
            </w:rPr>
            <w:t>Prosedur</w:t>
          </w:r>
          <w:proofErr w:type="spellEnd"/>
          <w:r w:rsidRPr="004C7479">
            <w:rPr>
              <w:rFonts w:ascii="Times New Roman" w:eastAsia="Times New Roman" w:hAnsi="Times New Roman" w:cs="Times New Roman"/>
              <w:i/>
              <w:iCs/>
            </w:rPr>
            <w:t xml:space="preserve"> </w:t>
          </w:r>
          <w:proofErr w:type="spellStart"/>
          <w:r w:rsidRPr="004C7479">
            <w:rPr>
              <w:rFonts w:ascii="Times New Roman" w:eastAsia="Times New Roman" w:hAnsi="Times New Roman" w:cs="Times New Roman"/>
              <w:i/>
              <w:iCs/>
            </w:rPr>
            <w:t>Kebenaran</w:t>
          </w:r>
          <w:proofErr w:type="spellEnd"/>
          <w:r w:rsidRPr="004C7479">
            <w:rPr>
              <w:rFonts w:ascii="Times New Roman" w:eastAsia="Times New Roman" w:hAnsi="Times New Roman" w:cs="Times New Roman"/>
              <w:i/>
              <w:iCs/>
            </w:rPr>
            <w:t xml:space="preserve">: </w:t>
          </w:r>
          <w:proofErr w:type="spellStart"/>
          <w:r w:rsidRPr="004C7479">
            <w:rPr>
              <w:rFonts w:ascii="Times New Roman" w:eastAsia="Times New Roman" w:hAnsi="Times New Roman" w:cs="Times New Roman"/>
              <w:i/>
              <w:iCs/>
            </w:rPr>
            <w:t>Subjektifasi</w:t>
          </w:r>
          <w:proofErr w:type="spellEnd"/>
          <w:r w:rsidRPr="004C7479">
            <w:rPr>
              <w:rFonts w:ascii="Times New Roman" w:eastAsia="Times New Roman" w:hAnsi="Times New Roman" w:cs="Times New Roman"/>
              <w:i/>
              <w:iCs/>
            </w:rPr>
            <w:t xml:space="preserve"> Veronica Roth </w:t>
          </w:r>
          <w:proofErr w:type="spellStart"/>
          <w:r w:rsidRPr="004C7479">
            <w:rPr>
              <w:rFonts w:ascii="Times New Roman" w:eastAsia="Times New Roman" w:hAnsi="Times New Roman" w:cs="Times New Roman"/>
              <w:i/>
              <w:iCs/>
            </w:rPr>
            <w:t>dalam</w:t>
          </w:r>
          <w:proofErr w:type="spellEnd"/>
          <w:r w:rsidRPr="004C7479">
            <w:rPr>
              <w:rFonts w:ascii="Times New Roman" w:eastAsia="Times New Roman" w:hAnsi="Times New Roman" w:cs="Times New Roman"/>
              <w:i/>
              <w:iCs/>
            </w:rPr>
            <w:t xml:space="preserve"> </w:t>
          </w:r>
          <w:proofErr w:type="spellStart"/>
          <w:r w:rsidRPr="004C7479">
            <w:rPr>
              <w:rFonts w:ascii="Times New Roman" w:eastAsia="Times New Roman" w:hAnsi="Times New Roman" w:cs="Times New Roman"/>
              <w:i/>
              <w:iCs/>
            </w:rPr>
            <w:t>Perspektif</w:t>
          </w:r>
          <w:proofErr w:type="spellEnd"/>
          <w:r w:rsidRPr="004C7479">
            <w:rPr>
              <w:rFonts w:ascii="Times New Roman" w:eastAsia="Times New Roman" w:hAnsi="Times New Roman" w:cs="Times New Roman"/>
              <w:i/>
              <w:iCs/>
            </w:rPr>
            <w:t xml:space="preserve"> Alain </w:t>
          </w:r>
          <w:proofErr w:type="spellStart"/>
          <w:r w:rsidRPr="004C7479">
            <w:rPr>
              <w:rFonts w:ascii="Times New Roman" w:eastAsia="Times New Roman" w:hAnsi="Times New Roman" w:cs="Times New Roman"/>
              <w:i/>
              <w:iCs/>
            </w:rPr>
            <w:t>Badiou</w:t>
          </w:r>
          <w:proofErr w:type="spellEnd"/>
          <w:r w:rsidRPr="004C7479">
            <w:rPr>
              <w:rFonts w:ascii="Times New Roman" w:eastAsia="Times New Roman" w:hAnsi="Times New Roman" w:cs="Times New Roman"/>
            </w:rPr>
            <w:t xml:space="preserve">. Universitas Gadjah </w:t>
          </w:r>
          <w:proofErr w:type="spellStart"/>
          <w:r w:rsidRPr="004C7479">
            <w:rPr>
              <w:rFonts w:ascii="Times New Roman" w:eastAsia="Times New Roman" w:hAnsi="Times New Roman" w:cs="Times New Roman"/>
            </w:rPr>
            <w:t>Mada</w:t>
          </w:r>
          <w:proofErr w:type="spellEnd"/>
          <w:r w:rsidRPr="004C7479">
            <w:rPr>
              <w:rFonts w:ascii="Times New Roman" w:eastAsia="Times New Roman" w:hAnsi="Times New Roman" w:cs="Times New Roman"/>
            </w:rPr>
            <w:t>.</w:t>
          </w:r>
        </w:p>
        <w:p w14:paraId="325FF908" w14:textId="77777777" w:rsidR="00720604" w:rsidRPr="004C7479" w:rsidRDefault="00720604" w:rsidP="00720604">
          <w:pPr>
            <w:autoSpaceDE w:val="0"/>
            <w:autoSpaceDN w:val="0"/>
            <w:spacing w:after="0" w:line="240" w:lineRule="auto"/>
            <w:ind w:left="567" w:hanging="480"/>
            <w:jc w:val="both"/>
            <w:rPr>
              <w:rFonts w:ascii="Times New Roman" w:eastAsia="Times New Roman" w:hAnsi="Times New Roman" w:cs="Times New Roman"/>
            </w:rPr>
          </w:pPr>
          <w:r w:rsidRPr="004C7479">
            <w:rPr>
              <w:rFonts w:ascii="Times New Roman" w:eastAsia="Times New Roman" w:hAnsi="Times New Roman" w:cs="Times New Roman"/>
            </w:rPr>
            <w:lastRenderedPageBreak/>
            <w:t xml:space="preserve">Rauf, R., &amp; </w:t>
          </w:r>
          <w:proofErr w:type="spellStart"/>
          <w:r w:rsidRPr="004C7479">
            <w:rPr>
              <w:rFonts w:ascii="Times New Roman" w:eastAsia="Times New Roman" w:hAnsi="Times New Roman" w:cs="Times New Roman"/>
            </w:rPr>
            <w:t>Raemon</w:t>
          </w:r>
          <w:proofErr w:type="spellEnd"/>
          <w:r w:rsidRPr="004C7479">
            <w:rPr>
              <w:rFonts w:ascii="Times New Roman" w:eastAsia="Times New Roman" w:hAnsi="Times New Roman" w:cs="Times New Roman"/>
            </w:rPr>
            <w:t xml:space="preserve">. (2024). </w:t>
          </w:r>
          <w:proofErr w:type="spellStart"/>
          <w:r w:rsidRPr="004C7479">
            <w:rPr>
              <w:rFonts w:ascii="Times New Roman" w:eastAsia="Times New Roman" w:hAnsi="Times New Roman" w:cs="Times New Roman"/>
            </w:rPr>
            <w:t>Kelisanan</w:t>
          </w:r>
          <w:proofErr w:type="spellEnd"/>
          <w:r w:rsidRPr="004C7479">
            <w:rPr>
              <w:rFonts w:ascii="Times New Roman" w:eastAsia="Times New Roman" w:hAnsi="Times New Roman" w:cs="Times New Roman"/>
            </w:rPr>
            <w:t xml:space="preserve"> dan </w:t>
          </w:r>
          <w:proofErr w:type="spellStart"/>
          <w:r w:rsidRPr="004C7479">
            <w:rPr>
              <w:rFonts w:ascii="Times New Roman" w:eastAsia="Times New Roman" w:hAnsi="Times New Roman" w:cs="Times New Roman"/>
            </w:rPr>
            <w:t>Keberaksaraan</w:t>
          </w:r>
          <w:proofErr w:type="spellEnd"/>
          <w:r w:rsidRPr="004C7479">
            <w:rPr>
              <w:rFonts w:ascii="Times New Roman" w:eastAsia="Times New Roman" w:hAnsi="Times New Roman" w:cs="Times New Roman"/>
            </w:rPr>
            <w:t xml:space="preserve"> Sulawesi Tenggara: Dari Waktu </w:t>
          </w:r>
          <w:proofErr w:type="spellStart"/>
          <w:r w:rsidRPr="004C7479">
            <w:rPr>
              <w:rFonts w:ascii="Times New Roman" w:eastAsia="Times New Roman" w:hAnsi="Times New Roman" w:cs="Times New Roman"/>
            </w:rPr>
            <w:t>ke</w:t>
          </w:r>
          <w:proofErr w:type="spellEnd"/>
          <w:r w:rsidRPr="004C7479">
            <w:rPr>
              <w:rFonts w:ascii="Times New Roman" w:eastAsia="Times New Roman" w:hAnsi="Times New Roman" w:cs="Times New Roman"/>
            </w:rPr>
            <w:t xml:space="preserve"> Waktu. In K. </w:t>
          </w:r>
          <w:proofErr w:type="spellStart"/>
          <w:r w:rsidRPr="004C7479">
            <w:rPr>
              <w:rFonts w:ascii="Times New Roman" w:eastAsia="Times New Roman" w:hAnsi="Times New Roman" w:cs="Times New Roman"/>
            </w:rPr>
            <w:t>Saddhono</w:t>
          </w:r>
          <w:proofErr w:type="spellEnd"/>
          <w:r w:rsidRPr="004C7479">
            <w:rPr>
              <w:rFonts w:ascii="Times New Roman" w:eastAsia="Times New Roman" w:hAnsi="Times New Roman" w:cs="Times New Roman"/>
            </w:rPr>
            <w:t xml:space="preserve"> (Ed.), </w:t>
          </w:r>
          <w:r w:rsidRPr="004C7479">
            <w:rPr>
              <w:rFonts w:ascii="Times New Roman" w:eastAsia="Times New Roman" w:hAnsi="Times New Roman" w:cs="Times New Roman"/>
              <w:i/>
              <w:iCs/>
            </w:rPr>
            <w:t xml:space="preserve">BUNGA RAMPAI Bahasa Sastra dan </w:t>
          </w:r>
          <w:proofErr w:type="spellStart"/>
          <w:r w:rsidRPr="004C7479">
            <w:rPr>
              <w:rFonts w:ascii="Times New Roman" w:eastAsia="Times New Roman" w:hAnsi="Times New Roman" w:cs="Times New Roman"/>
              <w:i/>
              <w:iCs/>
            </w:rPr>
            <w:t>Pemahaman</w:t>
          </w:r>
          <w:proofErr w:type="spellEnd"/>
          <w:r w:rsidRPr="004C7479">
            <w:rPr>
              <w:rFonts w:ascii="Times New Roman" w:eastAsia="Times New Roman" w:hAnsi="Times New Roman" w:cs="Times New Roman"/>
              <w:i/>
              <w:iCs/>
            </w:rPr>
            <w:t xml:space="preserve"> Lintas </w:t>
          </w:r>
          <w:proofErr w:type="spellStart"/>
          <w:r w:rsidRPr="004C7479">
            <w:rPr>
              <w:rFonts w:ascii="Times New Roman" w:eastAsia="Times New Roman" w:hAnsi="Times New Roman" w:cs="Times New Roman"/>
              <w:i/>
              <w:iCs/>
            </w:rPr>
            <w:t>Budaya</w:t>
          </w:r>
          <w:proofErr w:type="spellEnd"/>
          <w:r w:rsidRPr="004C7479">
            <w:rPr>
              <w:rFonts w:ascii="Times New Roman" w:eastAsia="Times New Roman" w:hAnsi="Times New Roman" w:cs="Times New Roman"/>
            </w:rPr>
            <w:t xml:space="preserve"> (pp. 159–176). AURA (CV </w:t>
          </w:r>
          <w:proofErr w:type="spellStart"/>
          <w:r w:rsidRPr="004C7479">
            <w:rPr>
              <w:rFonts w:ascii="Times New Roman" w:eastAsia="Times New Roman" w:hAnsi="Times New Roman" w:cs="Times New Roman"/>
            </w:rPr>
            <w:t>Anugrah</w:t>
          </w:r>
          <w:proofErr w:type="spellEnd"/>
          <w:r w:rsidRPr="004C7479">
            <w:rPr>
              <w:rFonts w:ascii="Times New Roman" w:eastAsia="Times New Roman" w:hAnsi="Times New Roman" w:cs="Times New Roman"/>
            </w:rPr>
            <w:t xml:space="preserve"> Utama </w:t>
          </w:r>
          <w:proofErr w:type="spellStart"/>
          <w:r w:rsidRPr="004C7479">
            <w:rPr>
              <w:rFonts w:ascii="Times New Roman" w:eastAsia="Times New Roman" w:hAnsi="Times New Roman" w:cs="Times New Roman"/>
            </w:rPr>
            <w:t>Raharja</w:t>
          </w:r>
          <w:proofErr w:type="spellEnd"/>
          <w:r w:rsidRPr="004C7479">
            <w:rPr>
              <w:rFonts w:ascii="Times New Roman" w:eastAsia="Times New Roman" w:hAnsi="Times New Roman" w:cs="Times New Roman"/>
            </w:rPr>
            <w:t>).</w:t>
          </w:r>
        </w:p>
        <w:p w14:paraId="26E17A1B" w14:textId="77777777" w:rsidR="00720604" w:rsidRPr="004C7479" w:rsidRDefault="00720604" w:rsidP="00720604">
          <w:pPr>
            <w:autoSpaceDE w:val="0"/>
            <w:autoSpaceDN w:val="0"/>
            <w:spacing w:after="0" w:line="240" w:lineRule="auto"/>
            <w:ind w:left="567" w:hanging="480"/>
            <w:jc w:val="both"/>
            <w:rPr>
              <w:rFonts w:ascii="Times New Roman" w:eastAsia="Times New Roman" w:hAnsi="Times New Roman" w:cs="Times New Roman"/>
            </w:rPr>
          </w:pPr>
          <w:proofErr w:type="spellStart"/>
          <w:r w:rsidRPr="004C7479">
            <w:rPr>
              <w:rFonts w:ascii="Times New Roman" w:eastAsia="Times New Roman" w:hAnsi="Times New Roman" w:cs="Times New Roman"/>
            </w:rPr>
            <w:t>Rusli</w:t>
          </w:r>
          <w:proofErr w:type="spellEnd"/>
          <w:r w:rsidRPr="004C7479">
            <w:rPr>
              <w:rFonts w:ascii="Times New Roman" w:eastAsia="Times New Roman" w:hAnsi="Times New Roman" w:cs="Times New Roman"/>
            </w:rPr>
            <w:t xml:space="preserve">, M. (2023). Interdisciplinary Approach on Contemporary Islam in Indonesia. </w:t>
          </w:r>
          <w:proofErr w:type="spellStart"/>
          <w:r w:rsidRPr="004C7479">
            <w:rPr>
              <w:rFonts w:ascii="Times New Roman" w:eastAsia="Times New Roman" w:hAnsi="Times New Roman" w:cs="Times New Roman"/>
              <w:i/>
              <w:iCs/>
            </w:rPr>
            <w:t>Adabiyah</w:t>
          </w:r>
          <w:proofErr w:type="spellEnd"/>
          <w:r w:rsidRPr="004C7479">
            <w:rPr>
              <w:rFonts w:ascii="Times New Roman" w:eastAsia="Times New Roman" w:hAnsi="Times New Roman" w:cs="Times New Roman"/>
            </w:rPr>
            <w:t xml:space="preserve">, </w:t>
          </w:r>
          <w:r w:rsidRPr="004C7479">
            <w:rPr>
              <w:rFonts w:ascii="Times New Roman" w:eastAsia="Times New Roman" w:hAnsi="Times New Roman" w:cs="Times New Roman"/>
              <w:i/>
              <w:iCs/>
            </w:rPr>
            <w:t>23</w:t>
          </w:r>
          <w:r w:rsidRPr="004C7479">
            <w:rPr>
              <w:rFonts w:ascii="Times New Roman" w:eastAsia="Times New Roman" w:hAnsi="Times New Roman" w:cs="Times New Roman"/>
            </w:rPr>
            <w:t>(2), 355–378.</w:t>
          </w:r>
        </w:p>
        <w:p w14:paraId="33161B40" w14:textId="77777777" w:rsidR="00720604" w:rsidRPr="004C7479" w:rsidRDefault="00720604" w:rsidP="00720604">
          <w:pPr>
            <w:autoSpaceDE w:val="0"/>
            <w:autoSpaceDN w:val="0"/>
            <w:spacing w:after="0" w:line="240" w:lineRule="auto"/>
            <w:ind w:left="567" w:hanging="480"/>
            <w:jc w:val="both"/>
            <w:rPr>
              <w:rFonts w:ascii="Times New Roman" w:eastAsia="Times New Roman" w:hAnsi="Times New Roman" w:cs="Times New Roman"/>
            </w:rPr>
          </w:pPr>
          <w:proofErr w:type="spellStart"/>
          <w:r w:rsidRPr="004C7479">
            <w:rPr>
              <w:rFonts w:ascii="Times New Roman" w:eastAsia="Times New Roman" w:hAnsi="Times New Roman" w:cs="Times New Roman"/>
            </w:rPr>
            <w:t>Setyorini</w:t>
          </w:r>
          <w:proofErr w:type="spellEnd"/>
          <w:r w:rsidRPr="004C7479">
            <w:rPr>
              <w:rFonts w:ascii="Times New Roman" w:eastAsia="Times New Roman" w:hAnsi="Times New Roman" w:cs="Times New Roman"/>
            </w:rPr>
            <w:t xml:space="preserve">, A. (2016). Ecology, Technology and Dystopia: an Ecocritical Reading of Young Adult Dystopian Literature. </w:t>
          </w:r>
          <w:r w:rsidRPr="004C7479">
            <w:rPr>
              <w:rFonts w:ascii="Times New Roman" w:eastAsia="Times New Roman" w:hAnsi="Times New Roman" w:cs="Times New Roman"/>
              <w:i/>
              <w:iCs/>
            </w:rPr>
            <w:t>Proceedings of International Conference on Language, Literary and Cultural Studies (ICON LATERALS) 2016</w:t>
          </w:r>
          <w:r w:rsidRPr="004C7479">
            <w:rPr>
              <w:rFonts w:ascii="Times New Roman" w:eastAsia="Times New Roman" w:hAnsi="Times New Roman" w:cs="Times New Roman"/>
            </w:rPr>
            <w:t>.</w:t>
          </w:r>
        </w:p>
        <w:p w14:paraId="72203DFD" w14:textId="77777777" w:rsidR="00720604" w:rsidRPr="004C7479" w:rsidRDefault="00720604" w:rsidP="00720604">
          <w:pPr>
            <w:autoSpaceDE w:val="0"/>
            <w:autoSpaceDN w:val="0"/>
            <w:spacing w:after="0" w:line="240" w:lineRule="auto"/>
            <w:ind w:left="567" w:hanging="480"/>
            <w:jc w:val="both"/>
            <w:rPr>
              <w:rFonts w:ascii="Times New Roman" w:eastAsia="Times New Roman" w:hAnsi="Times New Roman" w:cs="Times New Roman"/>
            </w:rPr>
          </w:pPr>
          <w:r w:rsidRPr="004C7479">
            <w:rPr>
              <w:rFonts w:ascii="Times New Roman" w:eastAsia="Times New Roman" w:hAnsi="Times New Roman" w:cs="Times New Roman"/>
            </w:rPr>
            <w:t xml:space="preserve">Sitter, J. (2008). </w:t>
          </w:r>
          <w:proofErr w:type="spellStart"/>
          <w:r w:rsidRPr="004C7479">
            <w:rPr>
              <w:rFonts w:ascii="Times New Roman" w:eastAsia="Times New Roman" w:hAnsi="Times New Roman" w:cs="Times New Roman"/>
            </w:rPr>
            <w:t>Eighteent</w:t>
          </w:r>
          <w:proofErr w:type="spellEnd"/>
          <w:r w:rsidRPr="004C7479">
            <w:rPr>
              <w:rFonts w:ascii="Times New Roman" w:eastAsia="Times New Roman" w:hAnsi="Times New Roman" w:cs="Times New Roman"/>
            </w:rPr>
            <w:t xml:space="preserve">-Century Ecological Poetry and </w:t>
          </w:r>
          <w:proofErr w:type="spellStart"/>
          <w:r w:rsidRPr="004C7479">
            <w:rPr>
              <w:rFonts w:ascii="Times New Roman" w:eastAsia="Times New Roman" w:hAnsi="Times New Roman" w:cs="Times New Roman"/>
            </w:rPr>
            <w:t>Ecotheology</w:t>
          </w:r>
          <w:proofErr w:type="spellEnd"/>
          <w:r w:rsidRPr="004C7479">
            <w:rPr>
              <w:rFonts w:ascii="Times New Roman" w:eastAsia="Times New Roman" w:hAnsi="Times New Roman" w:cs="Times New Roman"/>
            </w:rPr>
            <w:t xml:space="preserve">. </w:t>
          </w:r>
          <w:r w:rsidRPr="004C7479">
            <w:rPr>
              <w:rFonts w:ascii="Times New Roman" w:eastAsia="Times New Roman" w:hAnsi="Times New Roman" w:cs="Times New Roman"/>
              <w:i/>
              <w:iCs/>
            </w:rPr>
            <w:t>Religion &amp; Literature</w:t>
          </w:r>
          <w:r w:rsidRPr="004C7479">
            <w:rPr>
              <w:rFonts w:ascii="Times New Roman" w:eastAsia="Times New Roman" w:hAnsi="Times New Roman" w:cs="Times New Roman"/>
            </w:rPr>
            <w:t xml:space="preserve">, </w:t>
          </w:r>
          <w:r w:rsidRPr="004C7479">
            <w:rPr>
              <w:rFonts w:ascii="Times New Roman" w:eastAsia="Times New Roman" w:hAnsi="Times New Roman" w:cs="Times New Roman"/>
              <w:i/>
              <w:iCs/>
            </w:rPr>
            <w:t>40</w:t>
          </w:r>
          <w:r w:rsidRPr="004C7479">
            <w:rPr>
              <w:rFonts w:ascii="Times New Roman" w:eastAsia="Times New Roman" w:hAnsi="Times New Roman" w:cs="Times New Roman"/>
            </w:rPr>
            <w:t>(1), 11–37.</w:t>
          </w:r>
        </w:p>
        <w:p w14:paraId="59F707A6" w14:textId="77777777" w:rsidR="00720604" w:rsidRPr="004C7479" w:rsidRDefault="00720604" w:rsidP="00720604">
          <w:pPr>
            <w:autoSpaceDE w:val="0"/>
            <w:autoSpaceDN w:val="0"/>
            <w:spacing w:after="0" w:line="240" w:lineRule="auto"/>
            <w:ind w:left="567" w:hanging="480"/>
            <w:jc w:val="both"/>
            <w:rPr>
              <w:rFonts w:ascii="Times New Roman" w:eastAsia="Times New Roman" w:hAnsi="Times New Roman" w:cs="Times New Roman"/>
            </w:rPr>
          </w:pPr>
          <w:proofErr w:type="spellStart"/>
          <w:r w:rsidRPr="004C7479">
            <w:rPr>
              <w:rFonts w:ascii="Times New Roman" w:eastAsia="Times New Roman" w:hAnsi="Times New Roman" w:cs="Times New Roman"/>
            </w:rPr>
            <w:t>Subuh</w:t>
          </w:r>
          <w:proofErr w:type="spellEnd"/>
          <w:r w:rsidRPr="004C7479">
            <w:rPr>
              <w:rFonts w:ascii="Times New Roman" w:eastAsia="Times New Roman" w:hAnsi="Times New Roman" w:cs="Times New Roman"/>
            </w:rPr>
            <w:t xml:space="preserve">, R. D., Rauf, R., Maricar, F., &amp; </w:t>
          </w:r>
          <w:proofErr w:type="spellStart"/>
          <w:r w:rsidRPr="004C7479">
            <w:rPr>
              <w:rFonts w:ascii="Times New Roman" w:eastAsia="Times New Roman" w:hAnsi="Times New Roman" w:cs="Times New Roman"/>
            </w:rPr>
            <w:t>Ulya</w:t>
          </w:r>
          <w:proofErr w:type="spellEnd"/>
          <w:r w:rsidRPr="004C7479">
            <w:rPr>
              <w:rFonts w:ascii="Times New Roman" w:eastAsia="Times New Roman" w:hAnsi="Times New Roman" w:cs="Times New Roman"/>
            </w:rPr>
            <w:t xml:space="preserve">, A. (2024). The Utilization of Ternate Oral Tradition for the Identification of Potential Disasters. </w:t>
          </w:r>
          <w:r w:rsidRPr="004C7479">
            <w:rPr>
              <w:rFonts w:ascii="Times New Roman" w:eastAsia="Times New Roman" w:hAnsi="Times New Roman" w:cs="Times New Roman"/>
              <w:i/>
              <w:iCs/>
            </w:rPr>
            <w:t xml:space="preserve">ETNOREFLIKA: </w:t>
          </w:r>
          <w:proofErr w:type="spellStart"/>
          <w:r w:rsidRPr="004C7479">
            <w:rPr>
              <w:rFonts w:ascii="Times New Roman" w:eastAsia="Times New Roman" w:hAnsi="Times New Roman" w:cs="Times New Roman"/>
              <w:i/>
              <w:iCs/>
            </w:rPr>
            <w:t>Jurnal</w:t>
          </w:r>
          <w:proofErr w:type="spellEnd"/>
          <w:r w:rsidRPr="004C7479">
            <w:rPr>
              <w:rFonts w:ascii="Times New Roman" w:eastAsia="Times New Roman" w:hAnsi="Times New Roman" w:cs="Times New Roman"/>
              <w:i/>
              <w:iCs/>
            </w:rPr>
            <w:t xml:space="preserve"> </w:t>
          </w:r>
          <w:proofErr w:type="spellStart"/>
          <w:r w:rsidRPr="004C7479">
            <w:rPr>
              <w:rFonts w:ascii="Times New Roman" w:eastAsia="Times New Roman" w:hAnsi="Times New Roman" w:cs="Times New Roman"/>
              <w:i/>
              <w:iCs/>
            </w:rPr>
            <w:t>Sosial</w:t>
          </w:r>
          <w:proofErr w:type="spellEnd"/>
          <w:r w:rsidRPr="004C7479">
            <w:rPr>
              <w:rFonts w:ascii="Times New Roman" w:eastAsia="Times New Roman" w:hAnsi="Times New Roman" w:cs="Times New Roman"/>
              <w:i/>
              <w:iCs/>
            </w:rPr>
            <w:t xml:space="preserve"> Dan </w:t>
          </w:r>
          <w:proofErr w:type="spellStart"/>
          <w:r w:rsidRPr="004C7479">
            <w:rPr>
              <w:rFonts w:ascii="Times New Roman" w:eastAsia="Times New Roman" w:hAnsi="Times New Roman" w:cs="Times New Roman"/>
              <w:i/>
              <w:iCs/>
            </w:rPr>
            <w:t>Budaya</w:t>
          </w:r>
          <w:proofErr w:type="spellEnd"/>
          <w:r w:rsidRPr="004C7479">
            <w:rPr>
              <w:rFonts w:ascii="Times New Roman" w:eastAsia="Times New Roman" w:hAnsi="Times New Roman" w:cs="Times New Roman"/>
            </w:rPr>
            <w:t xml:space="preserve">, </w:t>
          </w:r>
          <w:r w:rsidRPr="004C7479">
            <w:rPr>
              <w:rFonts w:ascii="Times New Roman" w:eastAsia="Times New Roman" w:hAnsi="Times New Roman" w:cs="Times New Roman"/>
              <w:i/>
              <w:iCs/>
            </w:rPr>
            <w:t>13</w:t>
          </w:r>
          <w:r w:rsidRPr="004C7479">
            <w:rPr>
              <w:rFonts w:ascii="Times New Roman" w:eastAsia="Times New Roman" w:hAnsi="Times New Roman" w:cs="Times New Roman"/>
            </w:rPr>
            <w:t>(1), 134–143.</w:t>
          </w:r>
        </w:p>
        <w:p w14:paraId="74ED4524" w14:textId="77777777" w:rsidR="00720604" w:rsidRPr="004C7479" w:rsidRDefault="00720604" w:rsidP="00720604">
          <w:pPr>
            <w:autoSpaceDE w:val="0"/>
            <w:autoSpaceDN w:val="0"/>
            <w:spacing w:after="0" w:line="240" w:lineRule="auto"/>
            <w:ind w:left="567" w:hanging="480"/>
            <w:jc w:val="both"/>
            <w:rPr>
              <w:rFonts w:ascii="Times New Roman" w:eastAsia="Times New Roman" w:hAnsi="Times New Roman" w:cs="Times New Roman"/>
            </w:rPr>
          </w:pPr>
          <w:r w:rsidRPr="004C7479">
            <w:rPr>
              <w:rFonts w:ascii="Times New Roman" w:eastAsia="Times New Roman" w:hAnsi="Times New Roman" w:cs="Times New Roman"/>
            </w:rPr>
            <w:t xml:space="preserve">Van Lier, L. (2004). The semiotics and ecology of language learning. </w:t>
          </w:r>
          <w:proofErr w:type="spellStart"/>
          <w:r w:rsidRPr="004C7479">
            <w:rPr>
              <w:rFonts w:ascii="Times New Roman" w:eastAsia="Times New Roman" w:hAnsi="Times New Roman" w:cs="Times New Roman"/>
              <w:i/>
              <w:iCs/>
            </w:rPr>
            <w:t>Utbildning</w:t>
          </w:r>
          <w:proofErr w:type="spellEnd"/>
          <w:r w:rsidRPr="004C7479">
            <w:rPr>
              <w:rFonts w:ascii="Times New Roman" w:eastAsia="Times New Roman" w:hAnsi="Times New Roman" w:cs="Times New Roman"/>
              <w:i/>
              <w:iCs/>
            </w:rPr>
            <w:t xml:space="preserve"> &amp; </w:t>
          </w:r>
          <w:proofErr w:type="spellStart"/>
          <w:r w:rsidRPr="004C7479">
            <w:rPr>
              <w:rFonts w:ascii="Times New Roman" w:eastAsia="Times New Roman" w:hAnsi="Times New Roman" w:cs="Times New Roman"/>
              <w:i/>
              <w:iCs/>
            </w:rPr>
            <w:t>Demokrati</w:t>
          </w:r>
          <w:proofErr w:type="spellEnd"/>
          <w:r w:rsidRPr="004C7479">
            <w:rPr>
              <w:rFonts w:ascii="Times New Roman" w:eastAsia="Times New Roman" w:hAnsi="Times New Roman" w:cs="Times New Roman"/>
            </w:rPr>
            <w:t xml:space="preserve">, </w:t>
          </w:r>
          <w:r w:rsidRPr="004C7479">
            <w:rPr>
              <w:rFonts w:ascii="Times New Roman" w:eastAsia="Times New Roman" w:hAnsi="Times New Roman" w:cs="Times New Roman"/>
              <w:i/>
              <w:iCs/>
            </w:rPr>
            <w:t>13</w:t>
          </w:r>
          <w:r w:rsidRPr="004C7479">
            <w:rPr>
              <w:rFonts w:ascii="Times New Roman" w:eastAsia="Times New Roman" w:hAnsi="Times New Roman" w:cs="Times New Roman"/>
            </w:rPr>
            <w:t>(3), 79–103.</w:t>
          </w:r>
        </w:p>
        <w:p w14:paraId="4D826E1D" w14:textId="77777777" w:rsidR="00720604" w:rsidRPr="004C7479" w:rsidRDefault="00720604" w:rsidP="00720604">
          <w:pPr>
            <w:autoSpaceDE w:val="0"/>
            <w:autoSpaceDN w:val="0"/>
            <w:spacing w:after="0" w:line="240" w:lineRule="auto"/>
            <w:ind w:left="567" w:hanging="480"/>
            <w:jc w:val="both"/>
            <w:rPr>
              <w:rFonts w:ascii="Times New Roman" w:eastAsia="Times New Roman" w:hAnsi="Times New Roman" w:cs="Times New Roman"/>
            </w:rPr>
          </w:pPr>
          <w:r w:rsidRPr="004C7479">
            <w:rPr>
              <w:rFonts w:ascii="Times New Roman" w:eastAsia="Times New Roman" w:hAnsi="Times New Roman" w:cs="Times New Roman"/>
            </w:rPr>
            <w:t xml:space="preserve">Zhang, Q., Zhou, X., Guo, B., Bao, Y., &amp; Wang, Q. (2020). </w:t>
          </w:r>
          <w:proofErr w:type="spellStart"/>
          <w:r w:rsidRPr="004C7479">
            <w:rPr>
              <w:rFonts w:ascii="Times New Roman" w:eastAsia="Times New Roman" w:hAnsi="Times New Roman" w:cs="Times New Roman"/>
            </w:rPr>
            <w:t>Syenergetic</w:t>
          </w:r>
          <w:proofErr w:type="spellEnd"/>
          <w:r w:rsidRPr="004C7479">
            <w:rPr>
              <w:rFonts w:ascii="Times New Roman" w:eastAsia="Times New Roman" w:hAnsi="Times New Roman" w:cs="Times New Roman"/>
            </w:rPr>
            <w:t xml:space="preserve"> Realization Path of Water Ecological Civilization Construction and Human-land System Optimization under the “Three Elements” Structure. </w:t>
          </w:r>
          <w:r w:rsidRPr="004C7479">
            <w:rPr>
              <w:rFonts w:ascii="Times New Roman" w:eastAsia="Times New Roman" w:hAnsi="Times New Roman" w:cs="Times New Roman"/>
              <w:i/>
              <w:iCs/>
            </w:rPr>
            <w:t>Coastal Research</w:t>
          </w:r>
          <w:r w:rsidRPr="004C7479">
            <w:rPr>
              <w:rFonts w:ascii="Times New Roman" w:eastAsia="Times New Roman" w:hAnsi="Times New Roman" w:cs="Times New Roman"/>
            </w:rPr>
            <w:t xml:space="preserve">, </w:t>
          </w:r>
          <w:r w:rsidRPr="004C7479">
            <w:rPr>
              <w:rFonts w:ascii="Times New Roman" w:eastAsia="Times New Roman" w:hAnsi="Times New Roman" w:cs="Times New Roman"/>
              <w:i/>
              <w:iCs/>
            </w:rPr>
            <w:t>104</w:t>
          </w:r>
          <w:r w:rsidRPr="004C7479">
            <w:rPr>
              <w:rFonts w:ascii="Times New Roman" w:eastAsia="Times New Roman" w:hAnsi="Times New Roman" w:cs="Times New Roman"/>
            </w:rPr>
            <w:t>(Special Issue), 854–857.</w:t>
          </w:r>
        </w:p>
        <w:p w14:paraId="1FC72814" w14:textId="77777777" w:rsidR="00720604" w:rsidRPr="004C7479" w:rsidRDefault="00720604" w:rsidP="00720604">
          <w:pPr>
            <w:widowControl w:val="0"/>
            <w:autoSpaceDE w:val="0"/>
            <w:autoSpaceDN w:val="0"/>
            <w:adjustRightInd w:val="0"/>
            <w:spacing w:after="0" w:line="240" w:lineRule="auto"/>
            <w:ind w:left="567"/>
            <w:jc w:val="both"/>
            <w:rPr>
              <w:rFonts w:ascii="Times New Roman" w:hAnsi="Times New Roman" w:cs="Times New Roman"/>
              <w:b/>
            </w:rPr>
          </w:pPr>
          <w:r w:rsidRPr="004C7479">
            <w:rPr>
              <w:rFonts w:ascii="Times New Roman" w:eastAsia="Times New Roman" w:hAnsi="Times New Roman" w:cs="Times New Roman"/>
            </w:rPr>
            <w:t> </w:t>
          </w:r>
        </w:p>
      </w:sdtContent>
    </w:sdt>
    <w:p w14:paraId="442BF3F2" w14:textId="05952976" w:rsidR="00A22113" w:rsidRDefault="00A22113">
      <w:pPr>
        <w:rPr>
          <w:rFonts w:ascii="Times New Roman" w:eastAsia="Times New Roman" w:hAnsi="Times New Roman"/>
          <w:b/>
        </w:rPr>
      </w:pPr>
      <w:r>
        <w:rPr>
          <w:rFonts w:ascii="Times New Roman" w:eastAsia="Times New Roman" w:hAnsi="Times New Roman"/>
          <w:b/>
        </w:rPr>
        <w:br w:type="page"/>
      </w:r>
    </w:p>
    <w:p w14:paraId="21F6F0DF" w14:textId="77777777" w:rsidR="00F319AC" w:rsidRPr="001E2494" w:rsidRDefault="00F319AC" w:rsidP="00F319AC">
      <w:pPr>
        <w:widowControl w:val="0"/>
        <w:autoSpaceDE w:val="0"/>
        <w:autoSpaceDN w:val="0"/>
        <w:adjustRightInd w:val="0"/>
        <w:spacing w:after="0" w:line="360" w:lineRule="auto"/>
        <w:ind w:left="480" w:hanging="480"/>
        <w:jc w:val="center"/>
        <w:rPr>
          <w:rFonts w:ascii="Times New Roman" w:hAnsi="Times New Roman" w:cs="Times New Roman"/>
          <w:b/>
        </w:rPr>
      </w:pPr>
      <w:r w:rsidRPr="001E2494">
        <w:rPr>
          <w:rFonts w:ascii="Times New Roman" w:hAnsi="Times New Roman" w:cs="Times New Roman"/>
          <w:b/>
        </w:rPr>
        <w:lastRenderedPageBreak/>
        <w:t>[</w:t>
      </w:r>
      <w:r>
        <w:rPr>
          <w:rFonts w:ascii="Times New Roman" w:hAnsi="Times New Roman" w:cs="Times New Roman"/>
          <w:b/>
        </w:rPr>
        <w:t>This page intentionally left blank.]</w:t>
      </w:r>
    </w:p>
    <w:p w14:paraId="46645967" w14:textId="77777777" w:rsidR="005F0477" w:rsidRPr="005F0477" w:rsidRDefault="005F0477" w:rsidP="00720604">
      <w:pPr>
        <w:spacing w:after="0" w:line="360" w:lineRule="auto"/>
        <w:jc w:val="both"/>
        <w:rPr>
          <w:rFonts w:ascii="Times New Roman" w:eastAsia="Times New Roman" w:hAnsi="Times New Roman"/>
          <w:b/>
        </w:rPr>
      </w:pPr>
    </w:p>
    <w:sectPr w:rsidR="005F0477" w:rsidRPr="005F0477" w:rsidSect="00A22113">
      <w:headerReference w:type="default" r:id="rId13"/>
      <w:footerReference w:type="default" r:id="rId14"/>
      <w:type w:val="continuous"/>
      <w:pgSz w:w="12240" w:h="15840"/>
      <w:pgMar w:top="1440" w:right="1440" w:bottom="1440" w:left="1440" w:header="144" w:footer="0" w:gutter="0"/>
      <w:pgNumType w:start="30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F15B2" w14:textId="77777777" w:rsidR="00253955" w:rsidRDefault="00253955" w:rsidP="00C4302E">
      <w:pPr>
        <w:spacing w:after="0" w:line="240" w:lineRule="auto"/>
      </w:pPr>
      <w:r>
        <w:separator/>
      </w:r>
    </w:p>
  </w:endnote>
  <w:endnote w:type="continuationSeparator" w:id="0">
    <w:p w14:paraId="6120A047" w14:textId="77777777" w:rsidR="00253955" w:rsidRDefault="00253955" w:rsidP="00C43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Vivaldi">
    <w:panose1 w:val="03020602050506090804"/>
    <w:charset w:val="4D"/>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6E924" w14:textId="77777777" w:rsidR="00A4423D" w:rsidRDefault="00253955" w:rsidP="00FA3E88">
    <w:pPr>
      <w:pStyle w:val="Footer"/>
      <w:jc w:val="right"/>
    </w:pPr>
    <w:r>
      <w:rPr>
        <w:noProof/>
      </w:rPr>
      <w:pict w14:anchorId="5A6EBAB0">
        <v:shapetype id="_x0000_t202" coordsize="21600,21600" o:spt="202" path="m,l,21600r21600,l21600,xe">
          <v:stroke joinstyle="miter"/>
          <v:path gradientshapeok="t" o:connecttype="rect"/>
        </v:shapetype>
        <v:shape id="Text Box 1" o:spid="_x0000_s1026" type="#_x0000_t202" style="position:absolute;left:0;text-align:left;margin-left:-6.35pt;margin-top:2.75pt;width:440.6pt;height:7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" filled="f" stroked="f">
          <v:textbox>
            <w:txbxContent>
              <w:p w14:paraId="246E2CEE" w14:textId="77777777" w:rsidR="00091BE5" w:rsidRDefault="00091BE5" w:rsidP="00090434">
                <w:pPr>
                  <w:spacing w:after="0" w:line="240" w:lineRule="auto"/>
                  <w:rPr>
                    <w:rFonts w:ascii="Times New Roman" w:hAnsi="Times New Roman"/>
                    <w:sz w:val="20"/>
                    <w:szCs w:val="20"/>
                    <w:shd w:val="clear" w:color="auto" w:fill="FFFFFF"/>
                  </w:rPr>
                </w:pPr>
                <w:r>
                  <w:rPr>
                    <w:rFonts w:ascii="Times New Roman" w:eastAsia="Times New Roman" w:hAnsi="Times New Roman"/>
                    <w:sz w:val="20"/>
                    <w:szCs w:val="20"/>
                  </w:rPr>
                  <w:t>O</w:t>
                </w:r>
                <w:r>
                  <w:rPr>
                    <w:rFonts w:ascii="Times New Roman" w:eastAsia="Times New Roman" w:hAnsi="Times New Roman"/>
                    <w:spacing w:val="1"/>
                    <w:sz w:val="20"/>
                    <w:szCs w:val="20"/>
                  </w:rPr>
                  <w:t>n</w:t>
                </w:r>
                <w:r>
                  <w:rPr>
                    <w:rFonts w:ascii="Times New Roman" w:eastAsia="Times New Roman" w:hAnsi="Times New Roman"/>
                    <w:sz w:val="20"/>
                    <w:szCs w:val="20"/>
                  </w:rPr>
                  <w:t>li</w:t>
                </w:r>
                <w:r>
                  <w:rPr>
                    <w:rFonts w:ascii="Times New Roman" w:eastAsia="Times New Roman" w:hAnsi="Times New Roman"/>
                    <w:spacing w:val="-1"/>
                    <w:sz w:val="20"/>
                    <w:szCs w:val="20"/>
                  </w:rPr>
                  <w:t>n</w:t>
                </w:r>
                <w:r>
                  <w:rPr>
                    <w:rFonts w:ascii="Times New Roman" w:eastAsia="Times New Roman" w:hAnsi="Times New Roman"/>
                    <w:sz w:val="20"/>
                    <w:szCs w:val="20"/>
                  </w:rPr>
                  <w:t>e</w:t>
                </w:r>
                <w:r>
                  <w:rPr>
                    <w:rFonts w:ascii="Times New Roman" w:eastAsia="Times New Roman" w:hAnsi="Times New Roman"/>
                    <w:spacing w:val="4"/>
                    <w:sz w:val="20"/>
                    <w:szCs w:val="20"/>
                  </w:rPr>
                  <w:t xml:space="preserve"> </w:t>
                </w:r>
                <w:r>
                  <w:rPr>
                    <w:rFonts w:ascii="Times New Roman" w:eastAsia="Times New Roman" w:hAnsi="Times New Roman"/>
                    <w:spacing w:val="-3"/>
                    <w:sz w:val="20"/>
                    <w:szCs w:val="20"/>
                  </w:rPr>
                  <w:t>a</w:t>
                </w:r>
                <w:r>
                  <w:rPr>
                    <w:rFonts w:ascii="Times New Roman" w:eastAsia="Times New Roman" w:hAnsi="Times New Roman"/>
                    <w:sz w:val="20"/>
                    <w:szCs w:val="20"/>
                  </w:rPr>
                  <w:t xml:space="preserve">t </w:t>
                </w:r>
                <w:hyperlink r:id="rId1" w:history="1">
                  <w:r>
                    <w:rPr>
                      <w:rStyle w:val="Hyperlink"/>
                      <w:rFonts w:ascii="Times New Roman" w:hAnsi="Times New Roman"/>
                      <w:sz w:val="20"/>
                      <w:szCs w:val="20"/>
                      <w:shd w:val="clear" w:color="auto" w:fill="FFFFFF"/>
                    </w:rPr>
                    <w:t>https://journal.universitasbumigora.ac.id/index.php/humanitatis/</w:t>
                  </w:r>
                </w:hyperlink>
              </w:p>
              <w:p w14:paraId="31BE5DD6" w14:textId="77777777" w:rsidR="00150692" w:rsidRPr="003D657E" w:rsidRDefault="00091BE5" w:rsidP="00787F44">
                <w:pPr>
                  <w:spacing w:after="0" w:line="240" w:lineRule="auto"/>
                  <w:ind w:left="990" w:hanging="990"/>
                  <w:rPr>
                    <w:rFonts w:ascii="Times New Roman" w:hAnsi="Times New Roman"/>
                    <w:sz w:val="20"/>
                    <w:szCs w:val="20"/>
                    <w:shd w:val="clear" w:color="auto" w:fill="FFFFFF"/>
                    <w:lang w:val="fr-FR"/>
                  </w:rPr>
                </w:pPr>
                <w:r w:rsidRPr="003D657E">
                  <w:rPr>
                    <w:rFonts w:ascii="Times New Roman" w:hAnsi="Times New Roman"/>
                    <w:sz w:val="20"/>
                    <w:szCs w:val="20"/>
                    <w:shd w:val="clear" w:color="auto" w:fill="FFFFFF"/>
                    <w:lang w:val="fr-FR"/>
                  </w:rPr>
                  <w:t xml:space="preserve">DOI </w:t>
                </w:r>
                <w:r w:rsidR="00787F44" w:rsidRPr="003D657E">
                  <w:rPr>
                    <w:rFonts w:ascii="Times New Roman" w:hAnsi="Times New Roman"/>
                    <w:sz w:val="20"/>
                    <w:szCs w:val="20"/>
                    <w:shd w:val="clear" w:color="auto" w:fill="FFFFFF"/>
                    <w:lang w:val="fr-FR"/>
                  </w:rPr>
                  <w:tab/>
                </w:r>
                <w:r w:rsidRPr="003D657E">
                  <w:rPr>
                    <w:rFonts w:ascii="Times New Roman" w:hAnsi="Times New Roman"/>
                    <w:sz w:val="20"/>
                    <w:szCs w:val="20"/>
                    <w:shd w:val="clear" w:color="auto" w:fill="FFFFFF"/>
                    <w:lang w:val="fr-FR"/>
                  </w:rPr>
                  <w:t xml:space="preserve">: </w:t>
                </w:r>
                <w:r w:rsidR="00790D41" w:rsidRPr="003D657E">
                  <w:rPr>
                    <w:rStyle w:val="label"/>
                    <w:rFonts w:ascii="Segoe UI" w:hAnsi="Segoe UI" w:cs="Segoe UI"/>
                    <w:b/>
                    <w:bCs/>
                    <w:sz w:val="15"/>
                    <w:szCs w:val="15"/>
                    <w:bdr w:val="none" w:sz="0" w:space="0" w:color="auto" w:frame="1"/>
                    <w:shd w:val="clear" w:color="auto" w:fill="FFFFFF"/>
                    <w:lang w:val="fr-FR"/>
                  </w:rPr>
                  <w:t> </w:t>
                </w:r>
                <w:hyperlink r:id="rId2" w:history="1">
                  <w:r w:rsidR="002D33DB">
                    <w:rPr>
                      <w:rStyle w:val="Hyperlink"/>
                      <w:rFonts w:ascii="Segoe UI" w:hAnsi="Segoe UI" w:cs="Segoe UI"/>
                      <w:sz w:val="16"/>
                      <w:szCs w:val="16"/>
                      <w:lang w:val="fr-FR"/>
                    </w:rPr>
                    <w:t>https://doi.org/10.30812/humanitatis.v10i2.3354</w:t>
                  </w:r>
                </w:hyperlink>
              </w:p>
              <w:p w14:paraId="6F229722" w14:textId="77777777" w:rsidR="00091BE5" w:rsidRPr="003D657E" w:rsidRDefault="00091BE5" w:rsidP="00091BE5">
                <w:pPr>
                  <w:rPr>
                    <w:sz w:val="20"/>
                    <w:szCs w:val="20"/>
                    <w:lang w:val="fr-FR"/>
                  </w:rPr>
                </w:pPr>
              </w:p>
            </w:txbxContent>
          </v:textbox>
        </v:shape>
      </w:pict>
    </w:r>
    <w:sdt>
      <w:sdtPr>
        <w:id w:val="1901096404"/>
        <w:docPartObj>
          <w:docPartGallery w:val="Page Numbers (Bottom of Page)"/>
          <w:docPartUnique/>
        </w:docPartObj>
      </w:sdtPr>
      <w:sdtEndPr>
        <w:rPr>
          <w:noProof/>
        </w:rPr>
      </w:sdtEndPr>
      <w:sdtContent>
        <w:r w:rsidR="00F8400D">
          <w:fldChar w:fldCharType="begin"/>
        </w:r>
        <w:r w:rsidR="00091BE5">
          <w:instrText xml:space="preserve"> PAGE   \* MERGEFORMAT </w:instrText>
        </w:r>
        <w:r w:rsidR="00F8400D">
          <w:fldChar w:fldCharType="separate"/>
        </w:r>
        <w:r w:rsidR="008D1895">
          <w:rPr>
            <w:noProof/>
          </w:rPr>
          <w:t>1</w:t>
        </w:r>
        <w:r w:rsidR="00F8400D">
          <w:rPr>
            <w:noProof/>
          </w:rPr>
          <w:fldChar w:fldCharType="end"/>
        </w:r>
      </w:sdtContent>
    </w:sdt>
  </w:p>
  <w:p w14:paraId="5A1AEB42" w14:textId="77777777" w:rsidR="00A4423D" w:rsidRDefault="00253955">
    <w:r>
      <w:rPr>
        <w:rFonts w:ascii="Times New Roman" w:hAnsi="Times New Roman" w:cs="Times New Roman"/>
        <w:noProof/>
        <w:sz w:val="24"/>
        <w:szCs w:val="24"/>
      </w:rPr>
      <w:pict w14:anchorId="2A32E9D4">
        <v:shapetype id="_x0000_t32" coordsize="21600,21600" o:spt="32" o:oned="t" path="m,l21600,21600e" filled="f">
          <v:path arrowok="t" fillok="f" o:connecttype="none"/>
          <o:lock v:ext="edit" shapetype="t"/>
        </v:shapetype>
        <v:shape id="_x0000_s1025" type="#_x0000_t32" alt="" style="position:absolute;margin-left:.15pt;margin-top:-14.5pt;width:467.45pt;height:0;z-index:251661312;mso-wrap-edited:f;mso-width-percent:0;mso-height-percent:0;mso-width-percent:0;mso-height-percent:0" o:connectortype="straight" strokecolor="black [3200]" strokeweight="2.25pt">
          <v:shadow color="#868686"/>
        </v:shape>
      </w:pict>
    </w:r>
  </w:p>
  <w:p w14:paraId="55C0335E" w14:textId="77777777" w:rsidR="00A4423D" w:rsidRDefault="00A4423D"/>
  <w:p w14:paraId="497F88AC" w14:textId="790FAC90" w:rsidR="00A4423D" w:rsidRDefault="00A55F10" w:rsidP="00A55F10">
    <w:pPr>
      <w:tabs>
        <w:tab w:val="left" w:pos="3911"/>
      </w:tabs>
    </w:pPr>
    <w:r>
      <w:tab/>
    </w:r>
  </w:p>
  <w:p w14:paraId="3CAAFB10" w14:textId="77777777" w:rsidR="00A4423D" w:rsidRDefault="00A4423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FB200" w14:textId="77777777" w:rsidR="00253955" w:rsidRDefault="00253955" w:rsidP="00C4302E">
      <w:pPr>
        <w:spacing w:after="0" w:line="240" w:lineRule="auto"/>
      </w:pPr>
      <w:r>
        <w:separator/>
      </w:r>
    </w:p>
  </w:footnote>
  <w:footnote w:type="continuationSeparator" w:id="0">
    <w:p w14:paraId="5AC1EB31" w14:textId="77777777" w:rsidR="00253955" w:rsidRDefault="00253955" w:rsidP="00C430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40D51" w14:textId="64B07483" w:rsidR="00C4302E" w:rsidRDefault="00C4302E" w:rsidP="002D4B39">
    <w:pPr>
      <w:spacing w:after="0" w:line="240" w:lineRule="auto"/>
      <w:ind w:left="-1080" w:right="-1080" w:firstLine="1080"/>
      <w:rPr>
        <w:rFonts w:ascii="Times New Roman" w:eastAsia="Garamond" w:hAnsi="Times New Roman"/>
        <w:i/>
        <w:position w:val="1"/>
        <w:sz w:val="20"/>
        <w:szCs w:val="20"/>
      </w:rPr>
    </w:pPr>
    <w:proofErr w:type="spellStart"/>
    <w:r>
      <w:rPr>
        <w:rFonts w:ascii="Vivaldi" w:eastAsia="Vivaldi" w:hAnsi="Vivaldi" w:cs="Vivaldi"/>
        <w:b/>
        <w:position w:val="3"/>
        <w:sz w:val="20"/>
        <w:szCs w:val="20"/>
      </w:rPr>
      <w:t>Humani</w:t>
    </w:r>
    <w:r>
      <w:rPr>
        <w:rFonts w:ascii="Vivaldi" w:eastAsia="Vivaldi" w:hAnsi="Vivaldi" w:cs="Vivaldi"/>
        <w:b/>
        <w:spacing w:val="-2"/>
        <w:position w:val="3"/>
        <w:sz w:val="20"/>
        <w:szCs w:val="20"/>
      </w:rPr>
      <w:t>t</w:t>
    </w:r>
    <w:r>
      <w:rPr>
        <w:rFonts w:ascii="Vivaldi" w:eastAsia="Vivaldi" w:hAnsi="Vivaldi" w:cs="Vivaldi"/>
        <w:b/>
        <w:position w:val="3"/>
        <w:sz w:val="20"/>
        <w:szCs w:val="20"/>
      </w:rPr>
      <w:t>atis</w:t>
    </w:r>
    <w:proofErr w:type="spellEnd"/>
    <w:r>
      <w:rPr>
        <w:sz w:val="20"/>
        <w:szCs w:val="20"/>
      </w:rPr>
      <w:t>:</w:t>
    </w:r>
    <w:r w:rsidR="006A6E7E">
      <w:rPr>
        <w:sz w:val="20"/>
        <w:szCs w:val="20"/>
      </w:rPr>
      <w:t xml:space="preserve"> </w:t>
    </w:r>
    <w:r>
      <w:rPr>
        <w:rFonts w:ascii="Times New Roman" w:eastAsia="Garamond" w:hAnsi="Times New Roman"/>
        <w:i/>
        <w:position w:val="1"/>
        <w:sz w:val="20"/>
        <w:szCs w:val="20"/>
      </w:rPr>
      <w:t>Jou</w:t>
    </w:r>
    <w:r>
      <w:rPr>
        <w:rFonts w:ascii="Times New Roman" w:eastAsia="Garamond" w:hAnsi="Times New Roman"/>
        <w:i/>
        <w:spacing w:val="-1"/>
        <w:position w:val="1"/>
        <w:sz w:val="20"/>
        <w:szCs w:val="20"/>
      </w:rPr>
      <w:t>r</w:t>
    </w:r>
    <w:r>
      <w:rPr>
        <w:rFonts w:ascii="Times New Roman" w:eastAsia="Garamond" w:hAnsi="Times New Roman"/>
        <w:i/>
        <w:position w:val="1"/>
        <w:sz w:val="20"/>
        <w:szCs w:val="20"/>
      </w:rPr>
      <w:t>n</w:t>
    </w:r>
    <w:r>
      <w:rPr>
        <w:rFonts w:ascii="Times New Roman" w:eastAsia="Garamond" w:hAnsi="Times New Roman"/>
        <w:i/>
        <w:spacing w:val="1"/>
        <w:position w:val="1"/>
        <w:sz w:val="20"/>
        <w:szCs w:val="20"/>
      </w:rPr>
      <w:t>a</w:t>
    </w:r>
    <w:r>
      <w:rPr>
        <w:rFonts w:ascii="Times New Roman" w:eastAsia="Garamond" w:hAnsi="Times New Roman"/>
        <w:i/>
        <w:position w:val="1"/>
        <w:sz w:val="20"/>
        <w:szCs w:val="20"/>
      </w:rPr>
      <w:t>l</w:t>
    </w:r>
    <w:r>
      <w:rPr>
        <w:rFonts w:ascii="Times New Roman" w:eastAsia="Garamond" w:hAnsi="Times New Roman"/>
        <w:i/>
        <w:spacing w:val="1"/>
        <w:position w:val="1"/>
        <w:sz w:val="20"/>
        <w:szCs w:val="20"/>
      </w:rPr>
      <w:t xml:space="preserve"> </w:t>
    </w:r>
    <w:r>
      <w:rPr>
        <w:rFonts w:ascii="Times New Roman" w:eastAsia="Garamond" w:hAnsi="Times New Roman"/>
        <w:i/>
        <w:spacing w:val="-2"/>
        <w:position w:val="1"/>
        <w:sz w:val="20"/>
        <w:szCs w:val="20"/>
      </w:rPr>
      <w:t>o</w:t>
    </w:r>
    <w:r w:rsidR="008808F5">
      <w:rPr>
        <w:rFonts w:ascii="Times New Roman" w:eastAsia="Garamond" w:hAnsi="Times New Roman"/>
        <w:i/>
        <w:position w:val="1"/>
        <w:sz w:val="20"/>
        <w:szCs w:val="20"/>
      </w:rPr>
      <w:t>f</w:t>
    </w:r>
    <w:r>
      <w:rPr>
        <w:rFonts w:ascii="Times New Roman" w:eastAsia="Garamond" w:hAnsi="Times New Roman"/>
        <w:i/>
        <w:position w:val="1"/>
        <w:sz w:val="20"/>
        <w:szCs w:val="20"/>
      </w:rPr>
      <w:t xml:space="preserve"> </w:t>
    </w:r>
    <w:r>
      <w:rPr>
        <w:rFonts w:ascii="Times New Roman" w:eastAsia="Garamond" w:hAnsi="Times New Roman"/>
        <w:i/>
        <w:spacing w:val="-1"/>
        <w:position w:val="1"/>
        <w:sz w:val="20"/>
        <w:szCs w:val="20"/>
      </w:rPr>
      <w:t>L</w:t>
    </w:r>
    <w:r>
      <w:rPr>
        <w:rFonts w:ascii="Times New Roman" w:eastAsia="Garamond" w:hAnsi="Times New Roman"/>
        <w:i/>
        <w:spacing w:val="1"/>
        <w:position w:val="1"/>
        <w:sz w:val="20"/>
        <w:szCs w:val="20"/>
      </w:rPr>
      <w:t>a</w:t>
    </w:r>
    <w:r>
      <w:rPr>
        <w:rFonts w:ascii="Times New Roman" w:eastAsia="Garamond" w:hAnsi="Times New Roman"/>
        <w:i/>
        <w:spacing w:val="-2"/>
        <w:position w:val="1"/>
        <w:sz w:val="20"/>
        <w:szCs w:val="20"/>
      </w:rPr>
      <w:t>n</w:t>
    </w:r>
    <w:r>
      <w:rPr>
        <w:rFonts w:ascii="Times New Roman" w:eastAsia="Garamond" w:hAnsi="Times New Roman"/>
        <w:i/>
        <w:position w:val="1"/>
        <w:sz w:val="20"/>
        <w:szCs w:val="20"/>
      </w:rPr>
      <w:t>guage</w:t>
    </w:r>
    <w:r>
      <w:rPr>
        <w:rFonts w:ascii="Times New Roman" w:eastAsia="Garamond" w:hAnsi="Times New Roman"/>
        <w:i/>
        <w:spacing w:val="-1"/>
        <w:position w:val="1"/>
        <w:sz w:val="20"/>
        <w:szCs w:val="20"/>
      </w:rPr>
      <w:t xml:space="preserve"> </w:t>
    </w:r>
    <w:r>
      <w:rPr>
        <w:rFonts w:ascii="Times New Roman" w:eastAsia="Garamond" w:hAnsi="Times New Roman"/>
        <w:i/>
        <w:spacing w:val="1"/>
        <w:position w:val="1"/>
        <w:sz w:val="20"/>
        <w:szCs w:val="20"/>
      </w:rPr>
      <w:t>a</w:t>
    </w:r>
    <w:r>
      <w:rPr>
        <w:rFonts w:ascii="Times New Roman" w:eastAsia="Garamond" w:hAnsi="Times New Roman"/>
        <w:i/>
        <w:spacing w:val="-2"/>
        <w:position w:val="1"/>
        <w:sz w:val="20"/>
        <w:szCs w:val="20"/>
      </w:rPr>
      <w:t>n</w:t>
    </w:r>
    <w:r>
      <w:rPr>
        <w:rFonts w:ascii="Times New Roman" w:eastAsia="Garamond" w:hAnsi="Times New Roman"/>
        <w:i/>
        <w:position w:val="1"/>
        <w:sz w:val="20"/>
        <w:szCs w:val="20"/>
      </w:rPr>
      <w:t>d</w:t>
    </w:r>
    <w:r>
      <w:rPr>
        <w:rFonts w:ascii="Times New Roman" w:eastAsia="Garamond" w:hAnsi="Times New Roman"/>
        <w:i/>
        <w:spacing w:val="-2"/>
        <w:position w:val="1"/>
        <w:sz w:val="20"/>
        <w:szCs w:val="20"/>
      </w:rPr>
      <w:t xml:space="preserve"> </w:t>
    </w:r>
    <w:r>
      <w:rPr>
        <w:rFonts w:ascii="Times New Roman" w:eastAsia="Garamond" w:hAnsi="Times New Roman"/>
        <w:i/>
        <w:position w:val="1"/>
        <w:sz w:val="20"/>
        <w:szCs w:val="20"/>
      </w:rPr>
      <w:t>Lit</w:t>
    </w:r>
    <w:r>
      <w:rPr>
        <w:rFonts w:ascii="Times New Roman" w:eastAsia="Garamond" w:hAnsi="Times New Roman"/>
        <w:i/>
        <w:spacing w:val="-1"/>
        <w:position w:val="1"/>
        <w:sz w:val="20"/>
        <w:szCs w:val="20"/>
      </w:rPr>
      <w:t>e</w:t>
    </w:r>
    <w:r>
      <w:rPr>
        <w:rFonts w:ascii="Times New Roman" w:eastAsia="Garamond" w:hAnsi="Times New Roman"/>
        <w:i/>
        <w:position w:val="1"/>
        <w:sz w:val="20"/>
        <w:szCs w:val="20"/>
      </w:rPr>
      <w:t>ratu</w:t>
    </w:r>
    <w:r>
      <w:rPr>
        <w:rFonts w:ascii="Times New Roman" w:eastAsia="Garamond" w:hAnsi="Times New Roman"/>
        <w:i/>
        <w:spacing w:val="-1"/>
        <w:position w:val="1"/>
        <w:sz w:val="20"/>
        <w:szCs w:val="20"/>
      </w:rPr>
      <w:t>r</w:t>
    </w:r>
    <w:r>
      <w:rPr>
        <w:rFonts w:ascii="Times New Roman" w:eastAsia="Garamond" w:hAnsi="Times New Roman"/>
        <w:i/>
        <w:position w:val="1"/>
        <w:sz w:val="20"/>
        <w:szCs w:val="20"/>
      </w:rPr>
      <w:t>e</w:t>
    </w:r>
    <w:r>
      <w:rPr>
        <w:rFonts w:ascii="Times New Roman" w:eastAsia="Garamond" w:hAnsi="Times New Roman"/>
        <w:i/>
        <w:position w:val="1"/>
        <w:sz w:val="20"/>
        <w:szCs w:val="20"/>
      </w:rPr>
      <w:tab/>
    </w:r>
    <w:r>
      <w:rPr>
        <w:rFonts w:ascii="Times New Roman" w:eastAsia="Garamond" w:hAnsi="Times New Roman"/>
        <w:i/>
        <w:position w:val="1"/>
        <w:sz w:val="20"/>
        <w:szCs w:val="20"/>
      </w:rPr>
      <w:tab/>
    </w:r>
    <w:r>
      <w:rPr>
        <w:rFonts w:ascii="Times New Roman" w:eastAsia="Garamond" w:hAnsi="Times New Roman"/>
        <w:i/>
        <w:position w:val="1"/>
        <w:sz w:val="20"/>
        <w:szCs w:val="20"/>
      </w:rPr>
      <w:tab/>
    </w:r>
    <w:r>
      <w:rPr>
        <w:rFonts w:ascii="Times New Roman" w:eastAsia="Garamond" w:hAnsi="Times New Roman"/>
        <w:i/>
        <w:position w:val="1"/>
        <w:sz w:val="20"/>
        <w:szCs w:val="20"/>
      </w:rPr>
      <w:tab/>
    </w:r>
    <w:r>
      <w:rPr>
        <w:rFonts w:ascii="Times New Roman" w:eastAsia="Garamond" w:hAnsi="Times New Roman"/>
        <w:i/>
        <w:position w:val="1"/>
        <w:sz w:val="20"/>
        <w:szCs w:val="20"/>
      </w:rPr>
      <w:tab/>
    </w:r>
    <w:r>
      <w:rPr>
        <w:rFonts w:ascii="Times New Roman" w:eastAsia="Garamond" w:hAnsi="Times New Roman"/>
        <w:i/>
        <w:position w:val="1"/>
        <w:sz w:val="20"/>
        <w:szCs w:val="20"/>
      </w:rPr>
      <w:tab/>
    </w:r>
    <w:r>
      <w:rPr>
        <w:rFonts w:ascii="Times New Roman" w:eastAsia="Garamond" w:hAnsi="Times New Roman"/>
        <w:i/>
        <w:position w:val="1"/>
        <w:sz w:val="20"/>
        <w:szCs w:val="20"/>
      </w:rPr>
      <w:tab/>
    </w:r>
  </w:p>
  <w:p w14:paraId="461FA601" w14:textId="77777777" w:rsidR="00C4302E" w:rsidRDefault="00C4302E" w:rsidP="002D4B39">
    <w:pPr>
      <w:spacing w:after="0" w:line="240" w:lineRule="auto"/>
      <w:ind w:right="-1080"/>
      <w:rPr>
        <w:rFonts w:ascii="Times New Roman" w:eastAsia="Times New Roman" w:hAnsi="Times New Roman"/>
        <w:sz w:val="20"/>
        <w:szCs w:val="20"/>
      </w:rPr>
    </w:pPr>
    <w:r>
      <w:rPr>
        <w:rFonts w:ascii="Times New Roman" w:hAnsi="Times New Roman"/>
        <w:sz w:val="20"/>
        <w:szCs w:val="20"/>
      </w:rPr>
      <w:t xml:space="preserve">SK </w:t>
    </w:r>
    <w:proofErr w:type="spellStart"/>
    <w:r>
      <w:rPr>
        <w:rFonts w:ascii="Times New Roman" w:hAnsi="Times New Roman"/>
        <w:sz w:val="20"/>
        <w:szCs w:val="20"/>
      </w:rPr>
      <w:t>Dirjen</w:t>
    </w:r>
    <w:proofErr w:type="spellEnd"/>
    <w:r>
      <w:rPr>
        <w:rFonts w:ascii="Times New Roman" w:hAnsi="Times New Roman"/>
        <w:sz w:val="20"/>
        <w:szCs w:val="20"/>
      </w:rPr>
      <w:t xml:space="preserve"> DIKTI </w:t>
    </w:r>
    <w:proofErr w:type="spellStart"/>
    <w:r>
      <w:rPr>
        <w:rFonts w:ascii="Times New Roman" w:hAnsi="Times New Roman"/>
        <w:sz w:val="20"/>
        <w:szCs w:val="20"/>
      </w:rPr>
      <w:t>Nomor</w:t>
    </w:r>
    <w:proofErr w:type="spellEnd"/>
    <w:r>
      <w:rPr>
        <w:rFonts w:ascii="Times New Roman" w:hAnsi="Times New Roman"/>
        <w:sz w:val="20"/>
        <w:szCs w:val="20"/>
      </w:rPr>
      <w:t xml:space="preserve"> 36/E/KPT/2019</w:t>
    </w:r>
    <w:r w:rsidR="002D4B39">
      <w:rPr>
        <w:rFonts w:ascii="Times New Roman" w:eastAsia="Vivaldi" w:hAnsi="Times New Roman"/>
        <w:position w:val="3"/>
        <w:sz w:val="20"/>
        <w:szCs w:val="20"/>
      </w:rPr>
      <w:tab/>
    </w:r>
    <w:r w:rsidR="002D4B39">
      <w:rPr>
        <w:rFonts w:ascii="Times New Roman" w:eastAsia="Vivaldi" w:hAnsi="Times New Roman"/>
        <w:position w:val="3"/>
        <w:sz w:val="20"/>
        <w:szCs w:val="20"/>
      </w:rPr>
      <w:tab/>
    </w:r>
    <w:r w:rsidR="002D4B39">
      <w:rPr>
        <w:rFonts w:ascii="Times New Roman" w:eastAsia="Vivaldi" w:hAnsi="Times New Roman"/>
        <w:position w:val="3"/>
        <w:sz w:val="20"/>
        <w:szCs w:val="20"/>
      </w:rPr>
      <w:tab/>
    </w:r>
    <w:r w:rsidR="002D4B39">
      <w:rPr>
        <w:rFonts w:ascii="Times New Roman" w:eastAsia="Vivaldi" w:hAnsi="Times New Roman"/>
        <w:position w:val="3"/>
        <w:sz w:val="20"/>
        <w:szCs w:val="20"/>
      </w:rPr>
      <w:tab/>
    </w:r>
    <w:r w:rsidR="002D4B39">
      <w:rPr>
        <w:rFonts w:ascii="Times New Roman" w:eastAsia="Vivaldi" w:hAnsi="Times New Roman"/>
        <w:position w:val="3"/>
        <w:sz w:val="20"/>
        <w:szCs w:val="20"/>
      </w:rPr>
      <w:tab/>
    </w:r>
    <w:r>
      <w:rPr>
        <w:rFonts w:ascii="Times New Roman" w:eastAsia="Times New Roman" w:hAnsi="Times New Roman"/>
        <w:w w:val="93"/>
        <w:sz w:val="20"/>
        <w:szCs w:val="20"/>
      </w:rPr>
      <w:t>IS</w:t>
    </w:r>
    <w:r>
      <w:rPr>
        <w:rFonts w:ascii="Times New Roman" w:eastAsia="Times New Roman" w:hAnsi="Times New Roman"/>
        <w:spacing w:val="-2"/>
        <w:w w:val="93"/>
        <w:sz w:val="20"/>
        <w:szCs w:val="20"/>
      </w:rPr>
      <w:t>S</w:t>
    </w:r>
    <w:r>
      <w:rPr>
        <w:rFonts w:ascii="Times New Roman" w:eastAsia="Times New Roman" w:hAnsi="Times New Roman"/>
        <w:w w:val="93"/>
        <w:sz w:val="20"/>
        <w:szCs w:val="20"/>
      </w:rPr>
      <w:t xml:space="preserve">N </w:t>
    </w:r>
    <w:r>
      <w:rPr>
        <w:rFonts w:ascii="Times New Roman" w:eastAsia="Times New Roman" w:hAnsi="Times New Roman"/>
        <w:sz w:val="20"/>
        <w:szCs w:val="20"/>
      </w:rPr>
      <w:t>(</w:t>
    </w:r>
    <w:r>
      <w:rPr>
        <w:rFonts w:ascii="Times New Roman" w:eastAsia="Times New Roman" w:hAnsi="Times New Roman"/>
        <w:spacing w:val="-1"/>
        <w:sz w:val="20"/>
        <w:szCs w:val="20"/>
      </w:rPr>
      <w:t>P</w:t>
    </w:r>
    <w:r>
      <w:rPr>
        <w:rFonts w:ascii="Times New Roman" w:eastAsia="Times New Roman" w:hAnsi="Times New Roman"/>
        <w:spacing w:val="1"/>
        <w:sz w:val="20"/>
        <w:szCs w:val="20"/>
      </w:rPr>
      <w:t>r</w:t>
    </w:r>
    <w:r>
      <w:rPr>
        <w:rFonts w:ascii="Times New Roman" w:eastAsia="Times New Roman" w:hAnsi="Times New Roman"/>
        <w:sz w:val="20"/>
        <w:szCs w:val="20"/>
      </w:rPr>
      <w:t>i</w:t>
    </w:r>
    <w:r>
      <w:rPr>
        <w:rFonts w:ascii="Times New Roman" w:eastAsia="Times New Roman" w:hAnsi="Times New Roman"/>
        <w:spacing w:val="-3"/>
        <w:sz w:val="20"/>
        <w:szCs w:val="20"/>
      </w:rPr>
      <w:t>n</w:t>
    </w:r>
    <w:r>
      <w:rPr>
        <w:rFonts w:ascii="Times New Roman" w:eastAsia="Times New Roman" w:hAnsi="Times New Roman"/>
        <w:sz w:val="20"/>
        <w:szCs w:val="20"/>
      </w:rPr>
      <w:t>t)</w:t>
    </w:r>
    <w:r>
      <w:rPr>
        <w:rFonts w:ascii="Times New Roman" w:eastAsia="Times New Roman" w:hAnsi="Times New Roman"/>
        <w:spacing w:val="16"/>
        <w:sz w:val="20"/>
        <w:szCs w:val="20"/>
      </w:rPr>
      <w:t xml:space="preserve"> </w:t>
    </w:r>
    <w:r>
      <w:rPr>
        <w:rFonts w:ascii="Times New Roman" w:eastAsia="Times New Roman" w:hAnsi="Times New Roman"/>
        <w:spacing w:val="16"/>
        <w:sz w:val="20"/>
        <w:szCs w:val="20"/>
      </w:rPr>
      <w:tab/>
    </w:r>
    <w:r>
      <w:rPr>
        <w:rFonts w:ascii="Times New Roman" w:eastAsia="Times New Roman" w:hAnsi="Times New Roman"/>
        <w:w w:val="82"/>
        <w:sz w:val="20"/>
        <w:szCs w:val="20"/>
      </w:rPr>
      <w:t>:</w:t>
    </w:r>
    <w:r>
      <w:rPr>
        <w:rFonts w:ascii="Times New Roman" w:eastAsia="Times New Roman" w:hAnsi="Times New Roman"/>
        <w:spacing w:val="3"/>
        <w:w w:val="82"/>
        <w:sz w:val="20"/>
        <w:szCs w:val="20"/>
      </w:rPr>
      <w:t xml:space="preserve"> </w:t>
    </w:r>
    <w:r>
      <w:rPr>
        <w:rFonts w:ascii="Times New Roman" w:eastAsia="Times New Roman" w:hAnsi="Times New Roman"/>
        <w:sz w:val="20"/>
        <w:szCs w:val="20"/>
      </w:rPr>
      <w:t>2338-9362</w:t>
    </w:r>
  </w:p>
  <w:p w14:paraId="47305C70" w14:textId="7BD9223B" w:rsidR="00C4302E" w:rsidRDefault="008808F5" w:rsidP="002D4B39">
    <w:pPr>
      <w:spacing w:after="0" w:line="240" w:lineRule="auto"/>
      <w:ind w:left="-1080" w:right="-1080" w:firstLine="1080"/>
      <w:rPr>
        <w:rFonts w:ascii="Times New Roman" w:eastAsia="Vivaldi" w:hAnsi="Times New Roman"/>
        <w:position w:val="3"/>
        <w:sz w:val="20"/>
        <w:szCs w:val="20"/>
        <w:lang w:val="id-ID"/>
      </w:rPr>
    </w:pPr>
    <w:r>
      <w:rPr>
        <w:rFonts w:ascii="Times New Roman" w:eastAsia="Garamond" w:hAnsi="Times New Roman"/>
        <w:position w:val="1"/>
        <w:sz w:val="20"/>
        <w:szCs w:val="20"/>
      </w:rPr>
      <w:t>Vol.</w:t>
    </w:r>
    <w:r w:rsidR="002D33DB">
      <w:rPr>
        <w:rFonts w:ascii="Times New Roman" w:eastAsia="Garamond" w:hAnsi="Times New Roman"/>
        <w:position w:val="1"/>
        <w:sz w:val="20"/>
        <w:szCs w:val="20"/>
      </w:rPr>
      <w:t xml:space="preserve"> 10 </w:t>
    </w:r>
    <w:r w:rsidR="00C4302E">
      <w:rPr>
        <w:rFonts w:ascii="Times New Roman" w:eastAsia="Garamond" w:hAnsi="Times New Roman"/>
        <w:position w:val="1"/>
        <w:sz w:val="20"/>
        <w:szCs w:val="20"/>
      </w:rPr>
      <w:t>No.</w:t>
    </w:r>
    <w:r w:rsidR="002D33DB">
      <w:rPr>
        <w:rFonts w:ascii="Times New Roman" w:eastAsia="Garamond" w:hAnsi="Times New Roman"/>
        <w:position w:val="1"/>
        <w:sz w:val="20"/>
        <w:szCs w:val="20"/>
      </w:rPr>
      <w:t xml:space="preserve"> </w:t>
    </w:r>
    <w:r w:rsidR="00C4302E">
      <w:rPr>
        <w:rFonts w:ascii="Times New Roman" w:eastAsia="Garamond" w:hAnsi="Times New Roman"/>
        <w:position w:val="1"/>
        <w:sz w:val="20"/>
        <w:szCs w:val="20"/>
      </w:rPr>
      <w:t>2 Ju</w:t>
    </w:r>
    <w:r>
      <w:rPr>
        <w:rFonts w:ascii="Times New Roman" w:eastAsia="Garamond" w:hAnsi="Times New Roman"/>
        <w:position w:val="1"/>
        <w:sz w:val="20"/>
        <w:szCs w:val="20"/>
      </w:rPr>
      <w:t>n</w:t>
    </w:r>
    <w:r w:rsidR="009F5E42">
      <w:rPr>
        <w:rFonts w:ascii="Times New Roman" w:eastAsia="Garamond" w:hAnsi="Times New Roman"/>
        <w:position w:val="1"/>
        <w:sz w:val="20"/>
        <w:szCs w:val="20"/>
      </w:rPr>
      <w:t xml:space="preserve">e </w:t>
    </w:r>
    <w:r w:rsidR="00C4302E">
      <w:rPr>
        <w:rFonts w:ascii="Times New Roman" w:eastAsia="Garamond" w:hAnsi="Times New Roman"/>
        <w:position w:val="1"/>
        <w:sz w:val="20"/>
        <w:szCs w:val="20"/>
      </w:rPr>
      <w:t>202</w:t>
    </w:r>
    <w:r w:rsidR="002D33DB">
      <w:rPr>
        <w:rFonts w:ascii="Times New Roman" w:eastAsia="Garamond" w:hAnsi="Times New Roman"/>
        <w:position w:val="1"/>
        <w:sz w:val="20"/>
        <w:szCs w:val="20"/>
      </w:rPr>
      <w:t>4</w:t>
    </w:r>
    <w:r w:rsidR="002D4B39">
      <w:rPr>
        <w:rFonts w:ascii="Times New Roman" w:eastAsia="Vivaldi" w:hAnsi="Times New Roman"/>
        <w:position w:val="3"/>
        <w:sz w:val="20"/>
        <w:szCs w:val="20"/>
      </w:rPr>
      <w:tab/>
    </w:r>
    <w:r w:rsidR="002D4B39">
      <w:rPr>
        <w:rFonts w:ascii="Times New Roman" w:eastAsia="Vivaldi" w:hAnsi="Times New Roman"/>
        <w:position w:val="3"/>
        <w:sz w:val="20"/>
        <w:szCs w:val="20"/>
      </w:rPr>
      <w:tab/>
    </w:r>
    <w:r w:rsidR="002D4B39">
      <w:rPr>
        <w:rFonts w:ascii="Times New Roman" w:eastAsia="Vivaldi" w:hAnsi="Times New Roman"/>
        <w:position w:val="3"/>
        <w:sz w:val="20"/>
        <w:szCs w:val="20"/>
      </w:rPr>
      <w:tab/>
    </w:r>
    <w:r w:rsidR="002D4B39">
      <w:rPr>
        <w:rFonts w:ascii="Times New Roman" w:eastAsia="Vivaldi" w:hAnsi="Times New Roman"/>
        <w:position w:val="3"/>
        <w:sz w:val="20"/>
        <w:szCs w:val="20"/>
      </w:rPr>
      <w:tab/>
    </w:r>
    <w:r w:rsidR="002D4B39">
      <w:rPr>
        <w:rFonts w:ascii="Times New Roman" w:eastAsia="Vivaldi" w:hAnsi="Times New Roman"/>
        <w:position w:val="3"/>
        <w:sz w:val="20"/>
        <w:szCs w:val="20"/>
      </w:rPr>
      <w:tab/>
    </w:r>
    <w:r w:rsidR="002D4B39">
      <w:rPr>
        <w:rFonts w:ascii="Times New Roman" w:eastAsia="Vivaldi" w:hAnsi="Times New Roman"/>
        <w:position w:val="3"/>
        <w:sz w:val="20"/>
        <w:szCs w:val="20"/>
      </w:rPr>
      <w:tab/>
    </w:r>
    <w:r w:rsidR="002D4B39">
      <w:rPr>
        <w:rFonts w:ascii="Times New Roman" w:eastAsia="Vivaldi" w:hAnsi="Times New Roman"/>
        <w:position w:val="3"/>
        <w:sz w:val="20"/>
        <w:szCs w:val="20"/>
      </w:rPr>
      <w:tab/>
    </w:r>
    <w:r w:rsidR="00C4302E">
      <w:rPr>
        <w:rFonts w:ascii="Times New Roman" w:eastAsia="Times New Roman" w:hAnsi="Times New Roman"/>
        <w:w w:val="93"/>
        <w:sz w:val="20"/>
        <w:szCs w:val="20"/>
      </w:rPr>
      <w:t>IS</w:t>
    </w:r>
    <w:r w:rsidR="00C4302E">
      <w:rPr>
        <w:rFonts w:ascii="Times New Roman" w:eastAsia="Times New Roman" w:hAnsi="Times New Roman"/>
        <w:spacing w:val="-2"/>
        <w:w w:val="93"/>
        <w:sz w:val="20"/>
        <w:szCs w:val="20"/>
      </w:rPr>
      <w:t>S</w:t>
    </w:r>
    <w:r w:rsidR="00C4302E">
      <w:rPr>
        <w:rFonts w:ascii="Times New Roman" w:eastAsia="Times New Roman" w:hAnsi="Times New Roman"/>
        <w:w w:val="93"/>
        <w:sz w:val="20"/>
        <w:szCs w:val="20"/>
      </w:rPr>
      <w:t xml:space="preserve">N </w:t>
    </w:r>
    <w:r w:rsidR="00C4302E">
      <w:rPr>
        <w:rFonts w:ascii="Times New Roman" w:eastAsia="Times New Roman" w:hAnsi="Times New Roman"/>
        <w:sz w:val="20"/>
        <w:szCs w:val="20"/>
      </w:rPr>
      <w:t>(O</w:t>
    </w:r>
    <w:r w:rsidR="00C4302E">
      <w:rPr>
        <w:rFonts w:ascii="Times New Roman" w:eastAsia="Times New Roman" w:hAnsi="Times New Roman"/>
        <w:spacing w:val="1"/>
        <w:sz w:val="20"/>
        <w:szCs w:val="20"/>
      </w:rPr>
      <w:t>n</w:t>
    </w:r>
    <w:r w:rsidR="00C4302E">
      <w:rPr>
        <w:rFonts w:ascii="Times New Roman" w:eastAsia="Times New Roman" w:hAnsi="Times New Roman"/>
        <w:sz w:val="20"/>
        <w:szCs w:val="20"/>
      </w:rPr>
      <w:t>li</w:t>
    </w:r>
    <w:r w:rsidR="00C4302E">
      <w:rPr>
        <w:rFonts w:ascii="Times New Roman" w:eastAsia="Times New Roman" w:hAnsi="Times New Roman"/>
        <w:spacing w:val="-1"/>
        <w:sz w:val="20"/>
        <w:szCs w:val="20"/>
      </w:rPr>
      <w:t>n</w:t>
    </w:r>
    <w:r w:rsidR="00C4302E">
      <w:rPr>
        <w:rFonts w:ascii="Times New Roman" w:eastAsia="Times New Roman" w:hAnsi="Times New Roman"/>
        <w:sz w:val="20"/>
        <w:szCs w:val="20"/>
      </w:rPr>
      <w:t>e)</w:t>
    </w:r>
    <w:r w:rsidR="00C4302E">
      <w:rPr>
        <w:rFonts w:ascii="Times New Roman" w:eastAsia="Times New Roman" w:hAnsi="Times New Roman"/>
        <w:sz w:val="20"/>
        <w:szCs w:val="20"/>
      </w:rPr>
      <w:tab/>
    </w:r>
    <w:r w:rsidR="00C4302E">
      <w:rPr>
        <w:rFonts w:ascii="Times New Roman" w:eastAsia="Times New Roman" w:hAnsi="Times New Roman"/>
        <w:w w:val="82"/>
        <w:sz w:val="20"/>
        <w:szCs w:val="20"/>
      </w:rPr>
      <w:t>:</w:t>
    </w:r>
    <w:r w:rsidR="00C4302E">
      <w:rPr>
        <w:rFonts w:ascii="Times New Roman" w:eastAsia="Times New Roman" w:hAnsi="Times New Roman"/>
        <w:spacing w:val="3"/>
        <w:w w:val="82"/>
        <w:sz w:val="20"/>
        <w:szCs w:val="20"/>
      </w:rPr>
      <w:t xml:space="preserve"> </w:t>
    </w:r>
    <w:r w:rsidR="00C4302E">
      <w:rPr>
        <w:rFonts w:ascii="Times New Roman" w:eastAsia="Times New Roman" w:hAnsi="Times New Roman"/>
        <w:sz w:val="20"/>
        <w:szCs w:val="20"/>
      </w:rPr>
      <w:t>2477-2267</w:t>
    </w:r>
  </w:p>
  <w:p w14:paraId="255719FE" w14:textId="77777777" w:rsidR="00A4423D" w:rsidRDefault="00253955">
    <w:r>
      <w:rPr>
        <w:rFonts w:ascii="Vivaldi" w:eastAsia="Vivaldi" w:hAnsi="Vivaldi" w:cs="Vivaldi"/>
        <w:b/>
        <w:noProof/>
        <w:position w:val="3"/>
        <w:sz w:val="20"/>
        <w:szCs w:val="20"/>
      </w:rPr>
      <w:pict w14:anchorId="1CAAC956">
        <v:shapetype id="_x0000_t32" coordsize="21600,21600" o:spt="32" o:oned="t" path="m,l21600,21600e" filled="f">
          <v:path arrowok="t" fillok="f" o:connecttype="none"/>
          <o:lock v:ext="edit" shapetype="t"/>
        </v:shapetype>
        <v:shape id="_x0000_s1027" type="#_x0000_t32" alt="" style="position:absolute;margin-left:.15pt;margin-top:21.55pt;width:467.45pt;height:0;z-index:251660288;mso-wrap-edited:f;mso-width-percent:0;mso-height-percent:0;mso-width-percent:0;mso-height-percent:0" o:connectortype="straight" strokecolor="black [3200]" strokeweight="2.25pt">
          <v:shadow color="#868686"/>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463B5"/>
    <w:multiLevelType w:val="multilevel"/>
    <w:tmpl w:val="D264DE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61F1ADA"/>
    <w:multiLevelType w:val="hybridMultilevel"/>
    <w:tmpl w:val="1A28B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98724F"/>
    <w:multiLevelType w:val="hybridMultilevel"/>
    <w:tmpl w:val="584278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F3A0993"/>
    <w:multiLevelType w:val="hybridMultilevel"/>
    <w:tmpl w:val="5BA2EF50"/>
    <w:lvl w:ilvl="0" w:tplc="992C9A80">
      <w:start w:val="1"/>
      <w:numFmt w:val="decimal"/>
      <w:lvlText w:val="%1."/>
      <w:lvlJc w:val="left"/>
      <w:pPr>
        <w:ind w:left="922" w:hanging="360"/>
      </w:pPr>
      <w:rPr>
        <w:rFonts w:ascii="Times New Roman" w:hAnsi="Times New Roman" w:cs="Times New Roman" w:hint="default"/>
        <w:i w:val="0"/>
        <w:iCs w:val="0"/>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4" w15:restartNumberingAfterBreak="0">
    <w:nsid w:val="2F627561"/>
    <w:multiLevelType w:val="multilevel"/>
    <w:tmpl w:val="D2E2D904"/>
    <w:lvl w:ilvl="0">
      <w:start w:val="3"/>
      <w:numFmt w:val="decimal"/>
      <w:lvlText w:val="%1"/>
      <w:lvlJc w:val="left"/>
      <w:pPr>
        <w:ind w:left="440" w:hanging="440"/>
      </w:pPr>
      <w:rPr>
        <w:rFonts w:hint="default"/>
      </w:rPr>
    </w:lvl>
    <w:lvl w:ilvl="1">
      <w:start w:val="3"/>
      <w:numFmt w:val="decimal"/>
      <w:lvlText w:val="%1.%2"/>
      <w:lvlJc w:val="left"/>
      <w:pPr>
        <w:ind w:left="440" w:hanging="440"/>
      </w:pPr>
      <w:rPr>
        <w:rFonts w:hint="default"/>
      </w:rPr>
    </w:lvl>
    <w:lvl w:ilvl="2">
      <w:start w:val="2"/>
      <w:numFmt w:val="decimal"/>
      <w:lvlText w:val="%1.%2.%3"/>
      <w:lvlJc w:val="left"/>
      <w:pPr>
        <w:ind w:left="724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D210EB5"/>
    <w:multiLevelType w:val="multilevel"/>
    <w:tmpl w:val="EFCE4520"/>
    <w:lvl w:ilvl="0">
      <w:start w:val="3"/>
      <w:numFmt w:val="decimal"/>
      <w:lvlText w:val="%1"/>
      <w:lvlJc w:val="left"/>
      <w:pPr>
        <w:ind w:left="440" w:hanging="440"/>
      </w:pPr>
      <w:rPr>
        <w:rFonts w:hint="default"/>
      </w:rPr>
    </w:lvl>
    <w:lvl w:ilvl="1">
      <w:start w:val="1"/>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68584A85"/>
    <w:multiLevelType w:val="hybridMultilevel"/>
    <w:tmpl w:val="FF16A3CE"/>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705C4A9E"/>
    <w:multiLevelType w:val="hybridMultilevel"/>
    <w:tmpl w:val="AF2235F4"/>
    <w:lvl w:ilvl="0" w:tplc="04090011">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40230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92514602">
    <w:abstractNumId w:val="1"/>
  </w:num>
  <w:num w:numId="3" w16cid:durableId="1683126420">
    <w:abstractNumId w:val="7"/>
  </w:num>
  <w:num w:numId="4" w16cid:durableId="920141721">
    <w:abstractNumId w:val="6"/>
  </w:num>
  <w:num w:numId="5" w16cid:durableId="997656405">
    <w:abstractNumId w:val="0"/>
  </w:num>
  <w:num w:numId="6" w16cid:durableId="1731806849">
    <w:abstractNumId w:val="3"/>
  </w:num>
  <w:num w:numId="7" w16cid:durableId="497774685">
    <w:abstractNumId w:val="5"/>
  </w:num>
  <w:num w:numId="8" w16cid:durableId="3815164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characterSpacingControl w:val="doNotCompress"/>
  <w:hdrShapeDefaults>
    <o:shapedefaults v:ext="edit" spidmax="2052"/>
    <o:shapelayout v:ext="edit">
      <o:idmap v:ext="edit" data="1"/>
      <o:rules v:ext="edit">
        <o:r id="V:Rule1" type="connector" idref="#_x0000_s1025"/>
        <o:r id="V:Rule2" type="connector" idref="#_x0000_s1027"/>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MbIwszQ2NTcztTQ3tLRQ0lEKTi0uzszPAykwqgUA9HIj/CwAAAA="/>
  </w:docVars>
  <w:rsids>
    <w:rsidRoot w:val="0058456A"/>
    <w:rsid w:val="000028BC"/>
    <w:rsid w:val="00020CC0"/>
    <w:rsid w:val="000267BA"/>
    <w:rsid w:val="00042B87"/>
    <w:rsid w:val="00046CAE"/>
    <w:rsid w:val="0006790C"/>
    <w:rsid w:val="00072545"/>
    <w:rsid w:val="0007469F"/>
    <w:rsid w:val="00090434"/>
    <w:rsid w:val="0009107C"/>
    <w:rsid w:val="00091BE5"/>
    <w:rsid w:val="000A1027"/>
    <w:rsid w:val="000B5360"/>
    <w:rsid w:val="000E4A63"/>
    <w:rsid w:val="000E6EFF"/>
    <w:rsid w:val="000F1E36"/>
    <w:rsid w:val="00111290"/>
    <w:rsid w:val="001423CB"/>
    <w:rsid w:val="00150692"/>
    <w:rsid w:val="00154660"/>
    <w:rsid w:val="0017531F"/>
    <w:rsid w:val="001A284B"/>
    <w:rsid w:val="001A38A3"/>
    <w:rsid w:val="001A77B3"/>
    <w:rsid w:val="001B56BF"/>
    <w:rsid w:val="001D4EF6"/>
    <w:rsid w:val="001E0729"/>
    <w:rsid w:val="001F1EC8"/>
    <w:rsid w:val="001F3AC5"/>
    <w:rsid w:val="001F546B"/>
    <w:rsid w:val="00253955"/>
    <w:rsid w:val="002539B2"/>
    <w:rsid w:val="002560A4"/>
    <w:rsid w:val="00260147"/>
    <w:rsid w:val="00263EC5"/>
    <w:rsid w:val="00286DFB"/>
    <w:rsid w:val="002A426C"/>
    <w:rsid w:val="002A7BEE"/>
    <w:rsid w:val="002C5FFB"/>
    <w:rsid w:val="002D063D"/>
    <w:rsid w:val="002D33DB"/>
    <w:rsid w:val="002D4B39"/>
    <w:rsid w:val="002D6A0F"/>
    <w:rsid w:val="002E1DE6"/>
    <w:rsid w:val="002F1567"/>
    <w:rsid w:val="002F3BFA"/>
    <w:rsid w:val="003012C0"/>
    <w:rsid w:val="00303F28"/>
    <w:rsid w:val="0030739A"/>
    <w:rsid w:val="00324E66"/>
    <w:rsid w:val="00326F68"/>
    <w:rsid w:val="00336B15"/>
    <w:rsid w:val="00346C98"/>
    <w:rsid w:val="00350D9E"/>
    <w:rsid w:val="003622DB"/>
    <w:rsid w:val="003649E9"/>
    <w:rsid w:val="00365AB9"/>
    <w:rsid w:val="00382A86"/>
    <w:rsid w:val="00383E5C"/>
    <w:rsid w:val="0038795B"/>
    <w:rsid w:val="00392FEC"/>
    <w:rsid w:val="003A2337"/>
    <w:rsid w:val="003A7C63"/>
    <w:rsid w:val="003B537E"/>
    <w:rsid w:val="003D657E"/>
    <w:rsid w:val="003E2168"/>
    <w:rsid w:val="003F311A"/>
    <w:rsid w:val="003F4C0F"/>
    <w:rsid w:val="003F6F8C"/>
    <w:rsid w:val="003F798A"/>
    <w:rsid w:val="0040186E"/>
    <w:rsid w:val="00404923"/>
    <w:rsid w:val="00411D88"/>
    <w:rsid w:val="00412B15"/>
    <w:rsid w:val="004240B9"/>
    <w:rsid w:val="00425CAC"/>
    <w:rsid w:val="00434145"/>
    <w:rsid w:val="00474BBB"/>
    <w:rsid w:val="004753BB"/>
    <w:rsid w:val="00475707"/>
    <w:rsid w:val="004842EB"/>
    <w:rsid w:val="00490103"/>
    <w:rsid w:val="00492A25"/>
    <w:rsid w:val="00494697"/>
    <w:rsid w:val="00495C51"/>
    <w:rsid w:val="004A0C82"/>
    <w:rsid w:val="004A1EE8"/>
    <w:rsid w:val="004B3960"/>
    <w:rsid w:val="004D194C"/>
    <w:rsid w:val="004D1D64"/>
    <w:rsid w:val="004F183F"/>
    <w:rsid w:val="004F35D9"/>
    <w:rsid w:val="004F4EBA"/>
    <w:rsid w:val="0052226E"/>
    <w:rsid w:val="00525278"/>
    <w:rsid w:val="00525CCC"/>
    <w:rsid w:val="00552552"/>
    <w:rsid w:val="00553E1B"/>
    <w:rsid w:val="0056023F"/>
    <w:rsid w:val="005669D7"/>
    <w:rsid w:val="00570F49"/>
    <w:rsid w:val="005779E0"/>
    <w:rsid w:val="0058456A"/>
    <w:rsid w:val="00587855"/>
    <w:rsid w:val="00596F5F"/>
    <w:rsid w:val="005A2864"/>
    <w:rsid w:val="005A5B1A"/>
    <w:rsid w:val="005B4B99"/>
    <w:rsid w:val="005C1468"/>
    <w:rsid w:val="005D2CDA"/>
    <w:rsid w:val="005D5566"/>
    <w:rsid w:val="005F0477"/>
    <w:rsid w:val="005F16FE"/>
    <w:rsid w:val="005F3E79"/>
    <w:rsid w:val="00607F73"/>
    <w:rsid w:val="00611D91"/>
    <w:rsid w:val="00623E06"/>
    <w:rsid w:val="00640090"/>
    <w:rsid w:val="00640922"/>
    <w:rsid w:val="006540FF"/>
    <w:rsid w:val="00665C96"/>
    <w:rsid w:val="00692869"/>
    <w:rsid w:val="00694C7E"/>
    <w:rsid w:val="006A16D2"/>
    <w:rsid w:val="006A6688"/>
    <w:rsid w:val="006A6E7E"/>
    <w:rsid w:val="006C5F34"/>
    <w:rsid w:val="006C6C38"/>
    <w:rsid w:val="006D27B7"/>
    <w:rsid w:val="006D5A7C"/>
    <w:rsid w:val="006F05B7"/>
    <w:rsid w:val="006F153B"/>
    <w:rsid w:val="006F34B0"/>
    <w:rsid w:val="00701D60"/>
    <w:rsid w:val="00720604"/>
    <w:rsid w:val="00734624"/>
    <w:rsid w:val="00741614"/>
    <w:rsid w:val="00787F44"/>
    <w:rsid w:val="007906DC"/>
    <w:rsid w:val="00790D41"/>
    <w:rsid w:val="007B266B"/>
    <w:rsid w:val="007B376A"/>
    <w:rsid w:val="007C521A"/>
    <w:rsid w:val="007D00DC"/>
    <w:rsid w:val="007D13B7"/>
    <w:rsid w:val="007D278B"/>
    <w:rsid w:val="007E38B7"/>
    <w:rsid w:val="007E56F6"/>
    <w:rsid w:val="007F239A"/>
    <w:rsid w:val="0080471B"/>
    <w:rsid w:val="008311CF"/>
    <w:rsid w:val="00843B8C"/>
    <w:rsid w:val="008574F3"/>
    <w:rsid w:val="00863C62"/>
    <w:rsid w:val="00874D18"/>
    <w:rsid w:val="0087574D"/>
    <w:rsid w:val="008808F5"/>
    <w:rsid w:val="008850F8"/>
    <w:rsid w:val="008855E1"/>
    <w:rsid w:val="00885E49"/>
    <w:rsid w:val="008A2095"/>
    <w:rsid w:val="008B3367"/>
    <w:rsid w:val="008C3AA9"/>
    <w:rsid w:val="008C40F2"/>
    <w:rsid w:val="008D1895"/>
    <w:rsid w:val="008D1B9C"/>
    <w:rsid w:val="008D30E9"/>
    <w:rsid w:val="008E46F9"/>
    <w:rsid w:val="008F2CA9"/>
    <w:rsid w:val="00902907"/>
    <w:rsid w:val="00906996"/>
    <w:rsid w:val="00917FA5"/>
    <w:rsid w:val="00954066"/>
    <w:rsid w:val="00972226"/>
    <w:rsid w:val="009A0B1B"/>
    <w:rsid w:val="009B1FC4"/>
    <w:rsid w:val="009D489C"/>
    <w:rsid w:val="009F266A"/>
    <w:rsid w:val="009F3BDF"/>
    <w:rsid w:val="009F53DC"/>
    <w:rsid w:val="009F5805"/>
    <w:rsid w:val="009F5E42"/>
    <w:rsid w:val="00A103A8"/>
    <w:rsid w:val="00A155D0"/>
    <w:rsid w:val="00A22113"/>
    <w:rsid w:val="00A24B7B"/>
    <w:rsid w:val="00A25225"/>
    <w:rsid w:val="00A4423D"/>
    <w:rsid w:val="00A53B4F"/>
    <w:rsid w:val="00A55EA4"/>
    <w:rsid w:val="00A55F10"/>
    <w:rsid w:val="00A62AD4"/>
    <w:rsid w:val="00A8374B"/>
    <w:rsid w:val="00A953A1"/>
    <w:rsid w:val="00AE252C"/>
    <w:rsid w:val="00AE70FA"/>
    <w:rsid w:val="00AF46CC"/>
    <w:rsid w:val="00B0310F"/>
    <w:rsid w:val="00B03F7C"/>
    <w:rsid w:val="00B10F2E"/>
    <w:rsid w:val="00B12C2F"/>
    <w:rsid w:val="00B171C4"/>
    <w:rsid w:val="00B22615"/>
    <w:rsid w:val="00B31883"/>
    <w:rsid w:val="00B355A9"/>
    <w:rsid w:val="00B504C5"/>
    <w:rsid w:val="00B532FC"/>
    <w:rsid w:val="00B575BD"/>
    <w:rsid w:val="00B723B9"/>
    <w:rsid w:val="00B92195"/>
    <w:rsid w:val="00B966F4"/>
    <w:rsid w:val="00BA0EDE"/>
    <w:rsid w:val="00BA2262"/>
    <w:rsid w:val="00BA51CF"/>
    <w:rsid w:val="00BB469D"/>
    <w:rsid w:val="00BC1A28"/>
    <w:rsid w:val="00BC6A1F"/>
    <w:rsid w:val="00BC6CEC"/>
    <w:rsid w:val="00BC7889"/>
    <w:rsid w:val="00BD5036"/>
    <w:rsid w:val="00BE2101"/>
    <w:rsid w:val="00BE7B03"/>
    <w:rsid w:val="00C05F63"/>
    <w:rsid w:val="00C2606D"/>
    <w:rsid w:val="00C30D66"/>
    <w:rsid w:val="00C33AD2"/>
    <w:rsid w:val="00C4302E"/>
    <w:rsid w:val="00C53C13"/>
    <w:rsid w:val="00C6370D"/>
    <w:rsid w:val="00C663A5"/>
    <w:rsid w:val="00C74E81"/>
    <w:rsid w:val="00C91929"/>
    <w:rsid w:val="00C94BAC"/>
    <w:rsid w:val="00CC2789"/>
    <w:rsid w:val="00CD1353"/>
    <w:rsid w:val="00CE5B0C"/>
    <w:rsid w:val="00CF0C54"/>
    <w:rsid w:val="00D044F8"/>
    <w:rsid w:val="00D10F5F"/>
    <w:rsid w:val="00D21C2E"/>
    <w:rsid w:val="00D2282A"/>
    <w:rsid w:val="00D433FE"/>
    <w:rsid w:val="00D60C6A"/>
    <w:rsid w:val="00D61ED5"/>
    <w:rsid w:val="00D66501"/>
    <w:rsid w:val="00D7785B"/>
    <w:rsid w:val="00D8250A"/>
    <w:rsid w:val="00D87875"/>
    <w:rsid w:val="00DA7B3D"/>
    <w:rsid w:val="00DB075F"/>
    <w:rsid w:val="00DC20E1"/>
    <w:rsid w:val="00DC661E"/>
    <w:rsid w:val="00DD0401"/>
    <w:rsid w:val="00DF5CDC"/>
    <w:rsid w:val="00DF5FAE"/>
    <w:rsid w:val="00DF6565"/>
    <w:rsid w:val="00E25B8E"/>
    <w:rsid w:val="00E35F0E"/>
    <w:rsid w:val="00E610EF"/>
    <w:rsid w:val="00E712F2"/>
    <w:rsid w:val="00E86F86"/>
    <w:rsid w:val="00EA5F4E"/>
    <w:rsid w:val="00ED61D5"/>
    <w:rsid w:val="00EE5DE3"/>
    <w:rsid w:val="00EF1BD1"/>
    <w:rsid w:val="00EF6ACB"/>
    <w:rsid w:val="00F319AC"/>
    <w:rsid w:val="00F36AF2"/>
    <w:rsid w:val="00F44A91"/>
    <w:rsid w:val="00F563C4"/>
    <w:rsid w:val="00F8076A"/>
    <w:rsid w:val="00F8400D"/>
    <w:rsid w:val="00F865D3"/>
    <w:rsid w:val="00FA3E88"/>
    <w:rsid w:val="00FC573D"/>
    <w:rsid w:val="00FF0876"/>
    <w:rsid w:val="00FF2593"/>
    <w:rsid w:val="00FF2C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rules v:ext="edit">
        <o:r id="V:Rule1" type="connector" idref="#_x0000_s2050"/>
        <o:r id="V:Rule2" type="connector" idref="#_x0000_s2051"/>
      </o:rules>
    </o:shapelayout>
  </w:shapeDefaults>
  <w:decimalSymbol w:val=","/>
  <w:listSeparator w:val=";"/>
  <w14:docId w14:val="68CD7937"/>
  <w15:docId w15:val="{B0308FFC-3A8C-4542-8AFD-C5D45E0C3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A91"/>
  </w:style>
  <w:style w:type="paragraph" w:styleId="Heading3">
    <w:name w:val="heading 3"/>
    <w:basedOn w:val="Normal"/>
    <w:next w:val="Normal"/>
    <w:link w:val="Heading3Char"/>
    <w:uiPriority w:val="9"/>
    <w:unhideWhenUsed/>
    <w:qFormat/>
    <w:rsid w:val="00C53C1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845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8456A"/>
    <w:rPr>
      <w:rFonts w:ascii="Courier New" w:eastAsia="Times New Roman" w:hAnsi="Courier New" w:cs="Courier New"/>
      <w:sz w:val="20"/>
      <w:szCs w:val="20"/>
    </w:rPr>
  </w:style>
  <w:style w:type="paragraph" w:styleId="ListParagraph">
    <w:name w:val="List Paragraph"/>
    <w:basedOn w:val="Normal"/>
    <w:uiPriority w:val="34"/>
    <w:qFormat/>
    <w:rsid w:val="002F1567"/>
    <w:pPr>
      <w:ind w:left="720"/>
      <w:contextualSpacing/>
    </w:pPr>
  </w:style>
  <w:style w:type="character" w:styleId="Hyperlink">
    <w:name w:val="Hyperlink"/>
    <w:basedOn w:val="DefaultParagraphFont"/>
    <w:uiPriority w:val="99"/>
    <w:unhideWhenUsed/>
    <w:rsid w:val="0087574D"/>
    <w:rPr>
      <w:color w:val="0000FF" w:themeColor="hyperlink"/>
      <w:u w:val="single"/>
    </w:rPr>
  </w:style>
  <w:style w:type="character" w:customStyle="1" w:styleId="Heading3Char">
    <w:name w:val="Heading 3 Char"/>
    <w:basedOn w:val="DefaultParagraphFont"/>
    <w:link w:val="Heading3"/>
    <w:uiPriority w:val="9"/>
    <w:rsid w:val="00C53C13"/>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C53C13"/>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2226E"/>
    <w:rPr>
      <w:sz w:val="16"/>
      <w:szCs w:val="16"/>
    </w:rPr>
  </w:style>
  <w:style w:type="paragraph" w:styleId="CommentText">
    <w:name w:val="annotation text"/>
    <w:basedOn w:val="Normal"/>
    <w:link w:val="CommentTextChar"/>
    <w:uiPriority w:val="99"/>
    <w:unhideWhenUsed/>
    <w:rsid w:val="0052226E"/>
    <w:pPr>
      <w:spacing w:line="240" w:lineRule="auto"/>
    </w:pPr>
    <w:rPr>
      <w:sz w:val="20"/>
      <w:szCs w:val="20"/>
    </w:rPr>
  </w:style>
  <w:style w:type="character" w:customStyle="1" w:styleId="CommentTextChar">
    <w:name w:val="Comment Text Char"/>
    <w:basedOn w:val="DefaultParagraphFont"/>
    <w:link w:val="CommentText"/>
    <w:uiPriority w:val="99"/>
    <w:rsid w:val="0052226E"/>
    <w:rPr>
      <w:sz w:val="20"/>
      <w:szCs w:val="20"/>
    </w:rPr>
  </w:style>
  <w:style w:type="paragraph" w:styleId="CommentSubject">
    <w:name w:val="annotation subject"/>
    <w:basedOn w:val="CommentText"/>
    <w:next w:val="CommentText"/>
    <w:link w:val="CommentSubjectChar"/>
    <w:uiPriority w:val="99"/>
    <w:semiHidden/>
    <w:unhideWhenUsed/>
    <w:rsid w:val="0052226E"/>
    <w:rPr>
      <w:b/>
      <w:bCs/>
    </w:rPr>
  </w:style>
  <w:style w:type="character" w:customStyle="1" w:styleId="CommentSubjectChar">
    <w:name w:val="Comment Subject Char"/>
    <w:basedOn w:val="CommentTextChar"/>
    <w:link w:val="CommentSubject"/>
    <w:uiPriority w:val="99"/>
    <w:semiHidden/>
    <w:rsid w:val="0052226E"/>
    <w:rPr>
      <w:b/>
      <w:bCs/>
      <w:sz w:val="20"/>
      <w:szCs w:val="20"/>
    </w:rPr>
  </w:style>
  <w:style w:type="paragraph" w:styleId="BalloonText">
    <w:name w:val="Balloon Text"/>
    <w:basedOn w:val="Normal"/>
    <w:link w:val="BalloonTextChar"/>
    <w:uiPriority w:val="99"/>
    <w:semiHidden/>
    <w:unhideWhenUsed/>
    <w:rsid w:val="005222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226E"/>
    <w:rPr>
      <w:rFonts w:ascii="Tahoma" w:hAnsi="Tahoma" w:cs="Tahoma"/>
      <w:sz w:val="16"/>
      <w:szCs w:val="16"/>
    </w:rPr>
  </w:style>
  <w:style w:type="paragraph" w:styleId="Header">
    <w:name w:val="header"/>
    <w:basedOn w:val="Normal"/>
    <w:link w:val="HeaderChar"/>
    <w:uiPriority w:val="99"/>
    <w:unhideWhenUsed/>
    <w:rsid w:val="00C430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02E"/>
  </w:style>
  <w:style w:type="paragraph" w:styleId="Footer">
    <w:name w:val="footer"/>
    <w:basedOn w:val="Normal"/>
    <w:link w:val="FooterChar"/>
    <w:uiPriority w:val="99"/>
    <w:unhideWhenUsed/>
    <w:rsid w:val="00C430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02E"/>
  </w:style>
  <w:style w:type="character" w:customStyle="1" w:styleId="go">
    <w:name w:val="go"/>
    <w:basedOn w:val="DefaultParagraphFont"/>
    <w:rsid w:val="0038795B"/>
  </w:style>
  <w:style w:type="table" w:styleId="TableGrid">
    <w:name w:val="Table Grid"/>
    <w:basedOn w:val="TableNormal"/>
    <w:uiPriority w:val="59"/>
    <w:rsid w:val="003A23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bel">
    <w:name w:val="label"/>
    <w:basedOn w:val="DefaultParagraphFont"/>
    <w:rsid w:val="00790D41"/>
  </w:style>
  <w:style w:type="character" w:customStyle="1" w:styleId="value">
    <w:name w:val="value"/>
    <w:basedOn w:val="DefaultParagraphFont"/>
    <w:rsid w:val="00790D41"/>
  </w:style>
  <w:style w:type="character" w:customStyle="1" w:styleId="UnresolvedMention1">
    <w:name w:val="Unresolved Mention1"/>
    <w:basedOn w:val="DefaultParagraphFont"/>
    <w:uiPriority w:val="99"/>
    <w:semiHidden/>
    <w:unhideWhenUsed/>
    <w:rsid w:val="003D657E"/>
    <w:rPr>
      <w:color w:val="605E5C"/>
      <w:shd w:val="clear" w:color="auto" w:fill="E1DFDD"/>
    </w:rPr>
  </w:style>
  <w:style w:type="paragraph" w:styleId="Caption">
    <w:name w:val="caption"/>
    <w:basedOn w:val="Normal"/>
    <w:next w:val="Normal"/>
    <w:uiPriority w:val="35"/>
    <w:unhideWhenUsed/>
    <w:qFormat/>
    <w:rsid w:val="003D657E"/>
    <w:pPr>
      <w:spacing w:line="240" w:lineRule="auto"/>
    </w:pPr>
    <w:rPr>
      <w:i/>
      <w:iCs/>
      <w:color w:val="1F497D" w:themeColor="text2"/>
      <w:sz w:val="18"/>
      <w:szCs w:val="18"/>
    </w:rPr>
  </w:style>
  <w:style w:type="character" w:styleId="UnresolvedMention">
    <w:name w:val="Unresolved Mention"/>
    <w:basedOn w:val="DefaultParagraphFont"/>
    <w:uiPriority w:val="99"/>
    <w:semiHidden/>
    <w:unhideWhenUsed/>
    <w:rsid w:val="0030739A"/>
    <w:rPr>
      <w:color w:val="605E5C"/>
      <w:shd w:val="clear" w:color="auto" w:fill="E1DFDD"/>
    </w:rPr>
  </w:style>
  <w:style w:type="character" w:styleId="FollowedHyperlink">
    <w:name w:val="FollowedHyperlink"/>
    <w:basedOn w:val="DefaultParagraphFont"/>
    <w:uiPriority w:val="99"/>
    <w:semiHidden/>
    <w:unhideWhenUsed/>
    <w:rsid w:val="003073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183959">
      <w:bodyDiv w:val="1"/>
      <w:marLeft w:val="0"/>
      <w:marRight w:val="0"/>
      <w:marTop w:val="0"/>
      <w:marBottom w:val="0"/>
      <w:divBdr>
        <w:top w:val="none" w:sz="0" w:space="0" w:color="auto"/>
        <w:left w:val="none" w:sz="0" w:space="0" w:color="auto"/>
        <w:bottom w:val="none" w:sz="0" w:space="0" w:color="auto"/>
        <w:right w:val="none" w:sz="0" w:space="0" w:color="auto"/>
      </w:divBdr>
    </w:div>
    <w:div w:id="683285092">
      <w:bodyDiv w:val="1"/>
      <w:marLeft w:val="0"/>
      <w:marRight w:val="0"/>
      <w:marTop w:val="0"/>
      <w:marBottom w:val="0"/>
      <w:divBdr>
        <w:top w:val="none" w:sz="0" w:space="0" w:color="auto"/>
        <w:left w:val="none" w:sz="0" w:space="0" w:color="auto"/>
        <w:bottom w:val="none" w:sz="0" w:space="0" w:color="auto"/>
        <w:right w:val="none" w:sz="0" w:space="0" w:color="auto"/>
      </w:divBdr>
    </w:div>
    <w:div w:id="778525283">
      <w:bodyDiv w:val="1"/>
      <w:marLeft w:val="0"/>
      <w:marRight w:val="0"/>
      <w:marTop w:val="0"/>
      <w:marBottom w:val="0"/>
      <w:divBdr>
        <w:top w:val="none" w:sz="0" w:space="0" w:color="auto"/>
        <w:left w:val="none" w:sz="0" w:space="0" w:color="auto"/>
        <w:bottom w:val="none" w:sz="0" w:space="0" w:color="auto"/>
        <w:right w:val="none" w:sz="0" w:space="0" w:color="auto"/>
      </w:divBdr>
      <w:divsChild>
        <w:div w:id="1907910461">
          <w:marLeft w:val="0"/>
          <w:marRight w:val="0"/>
          <w:marTop w:val="0"/>
          <w:marBottom w:val="0"/>
          <w:divBdr>
            <w:top w:val="none" w:sz="0" w:space="0" w:color="auto"/>
            <w:left w:val="none" w:sz="0" w:space="0" w:color="auto"/>
            <w:bottom w:val="none" w:sz="0" w:space="0" w:color="auto"/>
            <w:right w:val="none" w:sz="0" w:space="0" w:color="auto"/>
          </w:divBdr>
          <w:divsChild>
            <w:div w:id="120075851">
              <w:marLeft w:val="0"/>
              <w:marRight w:val="0"/>
              <w:marTop w:val="0"/>
              <w:marBottom w:val="0"/>
              <w:divBdr>
                <w:top w:val="none" w:sz="0" w:space="0" w:color="auto"/>
                <w:left w:val="none" w:sz="0" w:space="0" w:color="auto"/>
                <w:bottom w:val="none" w:sz="0" w:space="0" w:color="auto"/>
                <w:right w:val="none" w:sz="0" w:space="0" w:color="auto"/>
              </w:divBdr>
              <w:divsChild>
                <w:div w:id="177335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538364">
      <w:bodyDiv w:val="1"/>
      <w:marLeft w:val="0"/>
      <w:marRight w:val="0"/>
      <w:marTop w:val="0"/>
      <w:marBottom w:val="0"/>
      <w:divBdr>
        <w:top w:val="none" w:sz="0" w:space="0" w:color="auto"/>
        <w:left w:val="none" w:sz="0" w:space="0" w:color="auto"/>
        <w:bottom w:val="none" w:sz="0" w:space="0" w:color="auto"/>
        <w:right w:val="none" w:sz="0" w:space="0" w:color="auto"/>
      </w:divBdr>
    </w:div>
    <w:div w:id="1008796875">
      <w:bodyDiv w:val="1"/>
      <w:marLeft w:val="0"/>
      <w:marRight w:val="0"/>
      <w:marTop w:val="0"/>
      <w:marBottom w:val="0"/>
      <w:divBdr>
        <w:top w:val="none" w:sz="0" w:space="0" w:color="auto"/>
        <w:left w:val="none" w:sz="0" w:space="0" w:color="auto"/>
        <w:bottom w:val="none" w:sz="0" w:space="0" w:color="auto"/>
        <w:right w:val="none" w:sz="0" w:space="0" w:color="auto"/>
      </w:divBdr>
    </w:div>
    <w:div w:id="1028992028">
      <w:bodyDiv w:val="1"/>
      <w:marLeft w:val="0"/>
      <w:marRight w:val="0"/>
      <w:marTop w:val="0"/>
      <w:marBottom w:val="0"/>
      <w:divBdr>
        <w:top w:val="none" w:sz="0" w:space="0" w:color="auto"/>
        <w:left w:val="none" w:sz="0" w:space="0" w:color="auto"/>
        <w:bottom w:val="none" w:sz="0" w:space="0" w:color="auto"/>
        <w:right w:val="none" w:sz="0" w:space="0" w:color="auto"/>
      </w:divBdr>
    </w:div>
    <w:div w:id="1040859548">
      <w:bodyDiv w:val="1"/>
      <w:marLeft w:val="0"/>
      <w:marRight w:val="0"/>
      <w:marTop w:val="0"/>
      <w:marBottom w:val="0"/>
      <w:divBdr>
        <w:top w:val="none" w:sz="0" w:space="0" w:color="auto"/>
        <w:left w:val="none" w:sz="0" w:space="0" w:color="auto"/>
        <w:bottom w:val="none" w:sz="0" w:space="0" w:color="auto"/>
        <w:right w:val="none" w:sz="0" w:space="0" w:color="auto"/>
      </w:divBdr>
    </w:div>
    <w:div w:id="1403991276">
      <w:bodyDiv w:val="1"/>
      <w:marLeft w:val="0"/>
      <w:marRight w:val="0"/>
      <w:marTop w:val="0"/>
      <w:marBottom w:val="0"/>
      <w:divBdr>
        <w:top w:val="none" w:sz="0" w:space="0" w:color="auto"/>
        <w:left w:val="none" w:sz="0" w:space="0" w:color="auto"/>
        <w:bottom w:val="none" w:sz="0" w:space="0" w:color="auto"/>
        <w:right w:val="none" w:sz="0" w:space="0" w:color="auto"/>
      </w:divBdr>
    </w:div>
    <w:div w:id="197725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mis.rauf@unkhair.ac.id"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lmi@unkhair.ac.i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frianiulya11494@uho.ac.i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idwan@unkhair.ac.id" TargetMode="External"/><Relationship Id="rId4" Type="http://schemas.openxmlformats.org/officeDocument/2006/relationships/settings" Target="settings.xml"/><Relationship Id="rId9" Type="http://schemas.openxmlformats.org/officeDocument/2006/relationships/hyperlink" Target="mailto:sulmi@unkhair.ac.id"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doi.org/10.30812/humanitatis.v10i2.3354" TargetMode="External"/><Relationship Id="rId1" Type="http://schemas.openxmlformats.org/officeDocument/2006/relationships/hyperlink" Target="https://journal.universitasbumigora.ac.id/index.php/humanitat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6A1CB43BE5CA4896E68DEAF34C29C0"/>
        <w:category>
          <w:name w:val="General"/>
          <w:gallery w:val="placeholder"/>
        </w:category>
        <w:types>
          <w:type w:val="bbPlcHdr"/>
        </w:types>
        <w:behaviors>
          <w:behavior w:val="content"/>
        </w:behaviors>
        <w:guid w:val="{C2227E3E-E3C1-3040-802B-27EEEFDD27FC}"/>
      </w:docPartPr>
      <w:docPartBody>
        <w:p w:rsidR="002A6424" w:rsidRDefault="008A35FD" w:rsidP="008A35FD">
          <w:pPr>
            <w:pStyle w:val="C36A1CB43BE5CA4896E68DEAF34C29C0"/>
          </w:pPr>
          <w:r w:rsidRPr="00032030">
            <w:rPr>
              <w:rStyle w:val="PlaceholderText"/>
            </w:rPr>
            <w:t>Click or tap here to enter text.</w:t>
          </w:r>
        </w:p>
      </w:docPartBody>
    </w:docPart>
    <w:docPart>
      <w:docPartPr>
        <w:name w:val="6DBA0225CA2D614796EC8A2EBE343B5D"/>
        <w:category>
          <w:name w:val="General"/>
          <w:gallery w:val="placeholder"/>
        </w:category>
        <w:types>
          <w:type w:val="bbPlcHdr"/>
        </w:types>
        <w:behaviors>
          <w:behavior w:val="content"/>
        </w:behaviors>
        <w:guid w:val="{5CFE7691-E617-BC44-81EC-793590F8BA15}"/>
      </w:docPartPr>
      <w:docPartBody>
        <w:p w:rsidR="002A6424" w:rsidRDefault="008A35FD" w:rsidP="008A35FD">
          <w:pPr>
            <w:pStyle w:val="6DBA0225CA2D614796EC8A2EBE343B5D"/>
          </w:pPr>
          <w:r w:rsidRPr="00032030">
            <w:rPr>
              <w:rStyle w:val="PlaceholderText"/>
            </w:rPr>
            <w:t>Click or tap here to enter text.</w:t>
          </w:r>
        </w:p>
      </w:docPartBody>
    </w:docPart>
    <w:docPart>
      <w:docPartPr>
        <w:name w:val="460CF2BCFD93D9488D62775EFEAB5A06"/>
        <w:category>
          <w:name w:val="General"/>
          <w:gallery w:val="placeholder"/>
        </w:category>
        <w:types>
          <w:type w:val="bbPlcHdr"/>
        </w:types>
        <w:behaviors>
          <w:behavior w:val="content"/>
        </w:behaviors>
        <w:guid w:val="{E385D4A2-35B4-C04D-8415-2B832AB82842}"/>
      </w:docPartPr>
      <w:docPartBody>
        <w:p w:rsidR="002A6424" w:rsidRDefault="008A35FD" w:rsidP="008A35FD">
          <w:pPr>
            <w:pStyle w:val="460CF2BCFD93D9488D62775EFEAB5A06"/>
          </w:pPr>
          <w:r w:rsidRPr="00032030">
            <w:rPr>
              <w:rStyle w:val="PlaceholderText"/>
            </w:rPr>
            <w:t>Click or tap here to enter text.</w:t>
          </w:r>
        </w:p>
      </w:docPartBody>
    </w:docPart>
    <w:docPart>
      <w:docPartPr>
        <w:name w:val="7E1F04B47084114BB6C803EB452886B1"/>
        <w:category>
          <w:name w:val="General"/>
          <w:gallery w:val="placeholder"/>
        </w:category>
        <w:types>
          <w:type w:val="bbPlcHdr"/>
        </w:types>
        <w:behaviors>
          <w:behavior w:val="content"/>
        </w:behaviors>
        <w:guid w:val="{2FC70738-7F74-F243-8C4F-D90FC3674CD8}"/>
      </w:docPartPr>
      <w:docPartBody>
        <w:p w:rsidR="002A6424" w:rsidRDefault="008A35FD" w:rsidP="008A35FD">
          <w:pPr>
            <w:pStyle w:val="7E1F04B47084114BB6C803EB452886B1"/>
          </w:pPr>
          <w:r w:rsidRPr="00032030">
            <w:rPr>
              <w:rStyle w:val="PlaceholderText"/>
            </w:rPr>
            <w:t>Click or tap here to enter text.</w:t>
          </w:r>
        </w:p>
      </w:docPartBody>
    </w:docPart>
    <w:docPart>
      <w:docPartPr>
        <w:name w:val="22DB0A50A3B3C04F95995E3B8F067730"/>
        <w:category>
          <w:name w:val="General"/>
          <w:gallery w:val="placeholder"/>
        </w:category>
        <w:types>
          <w:type w:val="bbPlcHdr"/>
        </w:types>
        <w:behaviors>
          <w:behavior w:val="content"/>
        </w:behaviors>
        <w:guid w:val="{0C2F24A9-F583-DC40-B5FF-3E4E7E710A4E}"/>
      </w:docPartPr>
      <w:docPartBody>
        <w:p w:rsidR="002A6424" w:rsidRDefault="008A35FD" w:rsidP="008A35FD">
          <w:pPr>
            <w:pStyle w:val="22DB0A50A3B3C04F95995E3B8F067730"/>
          </w:pPr>
          <w:r w:rsidRPr="00032030">
            <w:rPr>
              <w:rStyle w:val="PlaceholderText"/>
            </w:rPr>
            <w:t>Click or tap here to enter text.</w:t>
          </w:r>
        </w:p>
      </w:docPartBody>
    </w:docPart>
    <w:docPart>
      <w:docPartPr>
        <w:name w:val="B26316712F9B29428CB611F4C6D5342C"/>
        <w:category>
          <w:name w:val="General"/>
          <w:gallery w:val="placeholder"/>
        </w:category>
        <w:types>
          <w:type w:val="bbPlcHdr"/>
        </w:types>
        <w:behaviors>
          <w:behavior w:val="content"/>
        </w:behaviors>
        <w:guid w:val="{29258933-422C-0C44-B617-2307619D2B14}"/>
      </w:docPartPr>
      <w:docPartBody>
        <w:p w:rsidR="002A6424" w:rsidRDefault="008A35FD" w:rsidP="008A35FD">
          <w:pPr>
            <w:pStyle w:val="B26316712F9B29428CB611F4C6D5342C"/>
          </w:pPr>
          <w:r w:rsidRPr="0003203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Vivaldi">
    <w:panose1 w:val="03020602050506090804"/>
    <w:charset w:val="4D"/>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5FD"/>
    <w:rsid w:val="002A6424"/>
    <w:rsid w:val="002C24BD"/>
    <w:rsid w:val="006F3EB5"/>
    <w:rsid w:val="008A35FD"/>
    <w:rsid w:val="0094132B"/>
    <w:rsid w:val="00987F22"/>
    <w:rsid w:val="00B82C42"/>
    <w:rsid w:val="00CA73C3"/>
    <w:rsid w:val="00E36EE1"/>
    <w:rsid w:val="00E77881"/>
    <w:rsid w:val="00F610C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ID"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35FD"/>
    <w:rPr>
      <w:color w:val="666666"/>
    </w:rPr>
  </w:style>
  <w:style w:type="paragraph" w:customStyle="1" w:styleId="C36A1CB43BE5CA4896E68DEAF34C29C0">
    <w:name w:val="C36A1CB43BE5CA4896E68DEAF34C29C0"/>
    <w:rsid w:val="008A35FD"/>
  </w:style>
  <w:style w:type="paragraph" w:customStyle="1" w:styleId="6DBA0225CA2D614796EC8A2EBE343B5D">
    <w:name w:val="6DBA0225CA2D614796EC8A2EBE343B5D"/>
    <w:rsid w:val="008A35FD"/>
  </w:style>
  <w:style w:type="paragraph" w:customStyle="1" w:styleId="460CF2BCFD93D9488D62775EFEAB5A06">
    <w:name w:val="460CF2BCFD93D9488D62775EFEAB5A06"/>
    <w:rsid w:val="008A35FD"/>
  </w:style>
  <w:style w:type="paragraph" w:customStyle="1" w:styleId="7E1F04B47084114BB6C803EB452886B1">
    <w:name w:val="7E1F04B47084114BB6C803EB452886B1"/>
    <w:rsid w:val="008A35FD"/>
  </w:style>
  <w:style w:type="paragraph" w:customStyle="1" w:styleId="22DB0A50A3B3C04F95995E3B8F067730">
    <w:name w:val="22DB0A50A3B3C04F95995E3B8F067730"/>
    <w:rsid w:val="008A35FD"/>
  </w:style>
  <w:style w:type="paragraph" w:customStyle="1" w:styleId="B26316712F9B29428CB611F4C6D5342C">
    <w:name w:val="B26316712F9B29428CB611F4C6D5342C"/>
    <w:rsid w:val="008A35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FB91E-8BBE-4A99-8F47-2F51451D6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12</Pages>
  <Words>4065</Words>
  <Characters>23171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Microsoft Office User</cp:lastModifiedBy>
  <cp:revision>97</cp:revision>
  <dcterms:created xsi:type="dcterms:W3CDTF">2024-03-14T04:53:00Z</dcterms:created>
  <dcterms:modified xsi:type="dcterms:W3CDTF">2024-07-04T07:04:00Z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836e93d7-ccb3-39cf-ab4a-d910bdbaad95</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http://www.zotero.org/styles/vancouver</vt:lpwstr>
  </property>
  <property fmtid="{D5CDD505-2E9C-101B-9397-08002B2CF9AE}" pid="23" name="Mendeley Recent Style Name 9_1">
    <vt:lpwstr>Vancouver</vt:lpwstr>
  </property>
  <property fmtid="{D5CDD505-2E9C-101B-9397-08002B2CF9AE}" pid="24" name="Mendeley Citation Style_1">
    <vt:lpwstr>http://www.zotero.org/styles/apa</vt:lpwstr>
  </property>
  <property fmtid="{D5CDD505-2E9C-101B-9397-08002B2CF9AE}" pid="25" name="GrammarlyDocumentId">
    <vt:lpwstr>6b7738429b81d6764a1b1e75fc93f5ce8239f32bd01d4995420b026b5f6f6b35</vt:lpwstr>
  </property>
</Properties>
</file>